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3C22" w14:textId="31EEAD18" w:rsidR="00673DC5" w:rsidRPr="0069264B" w:rsidRDefault="00491E53" w:rsidP="00990788">
      <w:pPr>
        <w:spacing w:before="1224"/>
        <w:jc w:val="center"/>
        <w:rPr>
          <w:rFonts w:ascii="Cambria" w:hAnsi="Cambria" w:cs="Arial"/>
          <w:color w:val="000000"/>
          <w:spacing w:val="-40"/>
          <w:sz w:val="44"/>
          <w:szCs w:val="44"/>
        </w:rPr>
      </w:pPr>
      <w:r w:rsidRPr="0069264B">
        <w:rPr>
          <w:rFonts w:ascii="Cambria" w:hAnsi="Cambria" w:cs="Arial"/>
          <w:noProof/>
          <w:color w:val="000000"/>
          <w:spacing w:val="-40"/>
          <w:sz w:val="44"/>
          <w:szCs w:val="44"/>
        </w:rPr>
        <mc:AlternateContent>
          <mc:Choice Requires="wps">
            <w:drawing>
              <wp:anchor distT="0" distB="0" distL="114300" distR="114300" simplePos="0" relativeHeight="251663872" behindDoc="0" locked="0" layoutInCell="1" allowOverlap="1" wp14:anchorId="29492DE9" wp14:editId="2DF4B498">
                <wp:simplePos x="0" y="0"/>
                <wp:positionH relativeFrom="column">
                  <wp:posOffset>-2025015</wp:posOffset>
                </wp:positionH>
                <wp:positionV relativeFrom="paragraph">
                  <wp:posOffset>5080</wp:posOffset>
                </wp:positionV>
                <wp:extent cx="0" cy="1907540"/>
                <wp:effectExtent l="16510" t="17780" r="12065" b="17780"/>
                <wp:wrapNone/>
                <wp:docPr id="85788405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7540"/>
                        </a:xfrm>
                        <a:prstGeom prst="line">
                          <a:avLst/>
                        </a:prstGeom>
                        <a:noFill/>
                        <a:ln w="20320">
                          <a:solidFill>
                            <a:srgbClr val="BDBCB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C91658" id="Line 1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45pt,.4pt" to="-159.45pt,1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" strokecolor="#bdbcbc" strokeweight="1.6pt"/>
            </w:pict>
          </mc:Fallback>
        </mc:AlternateContent>
      </w:r>
      <w:r w:rsidR="00F858F4" w:rsidRPr="0069264B">
        <w:rPr>
          <w:rFonts w:ascii="Cambria" w:hAnsi="Cambria" w:cs="Arial"/>
          <w:color w:val="000000"/>
          <w:spacing w:val="-40"/>
          <w:sz w:val="44"/>
          <w:szCs w:val="44"/>
        </w:rPr>
        <w:t>MEMORANDUM</w:t>
      </w:r>
      <w:r w:rsidR="00990788" w:rsidRPr="0069264B">
        <w:rPr>
          <w:rFonts w:ascii="Cambria" w:hAnsi="Cambria" w:cs="Arial"/>
          <w:color w:val="000000"/>
          <w:spacing w:val="-40"/>
          <w:sz w:val="44"/>
          <w:szCs w:val="44"/>
        </w:rPr>
        <w:t xml:space="preserve"> </w:t>
      </w:r>
      <w:r w:rsidR="00F858F4" w:rsidRPr="0069264B">
        <w:rPr>
          <w:rFonts w:ascii="Cambria" w:hAnsi="Cambria" w:cs="Arial"/>
          <w:color w:val="000000"/>
          <w:spacing w:val="-40"/>
          <w:sz w:val="44"/>
          <w:szCs w:val="44"/>
        </w:rPr>
        <w:t>OF ASSOCIATION</w:t>
      </w:r>
    </w:p>
    <w:p w14:paraId="5EBED7C4" w14:textId="035481D7" w:rsidR="00990788" w:rsidRDefault="00990788" w:rsidP="00990788">
      <w:pPr>
        <w:spacing w:before="1224"/>
        <w:jc w:val="center"/>
        <w:rPr>
          <w:rFonts w:ascii="Arial" w:hAnsi="Arial" w:cs="Arial"/>
          <w:color w:val="000000"/>
          <w:spacing w:val="10"/>
          <w:w w:val="90"/>
          <w:sz w:val="43"/>
        </w:rPr>
      </w:pPr>
      <w:r>
        <w:rPr>
          <w:rFonts w:ascii="Arial" w:hAnsi="Arial" w:cs="Arial"/>
          <w:color w:val="000000"/>
          <w:spacing w:val="10"/>
          <w:w w:val="90"/>
          <w:sz w:val="43"/>
        </w:rPr>
        <w:t>OF</w:t>
      </w:r>
    </w:p>
    <w:p w14:paraId="61E1D0D9" w14:textId="77777777" w:rsidR="00990788" w:rsidRPr="00990788" w:rsidRDefault="00990788" w:rsidP="00990788">
      <w:pPr>
        <w:spacing w:before="1224"/>
        <w:jc w:val="center"/>
        <w:rPr>
          <w:rFonts w:ascii="Arial" w:hAnsi="Arial" w:cs="Arial"/>
          <w:color w:val="000000"/>
          <w:spacing w:val="10"/>
          <w:w w:val="90"/>
          <w:sz w:val="43"/>
        </w:rPr>
      </w:pPr>
    </w:p>
    <w:p w14:paraId="53749607" w14:textId="6068C805" w:rsidR="00673DC5" w:rsidRDefault="00491E53" w:rsidP="00EF7345">
      <w:pPr>
        <w:jc w:val="center"/>
        <w:rPr>
          <w:rFonts w:ascii="Cambria" w:hAnsi="Cambria" w:cs="Arial"/>
          <w:color w:val="000000"/>
          <w:spacing w:val="-40"/>
          <w:sz w:val="44"/>
          <w:szCs w:val="44"/>
        </w:rPr>
      </w:pPr>
      <w:r>
        <w:rPr>
          <w:rFonts w:ascii="Cambria" w:hAnsi="Cambria" w:cs="Arial"/>
          <w:noProof/>
          <w:sz w:val="44"/>
          <w:szCs w:val="44"/>
        </w:rPr>
        <mc:AlternateContent>
          <mc:Choice Requires="wps">
            <w:drawing>
              <wp:anchor distT="0" distB="0" distL="114300" distR="114300" simplePos="0" relativeHeight="251665920" behindDoc="0" locked="0" layoutInCell="1" allowOverlap="1" wp14:anchorId="1672AD65" wp14:editId="168F56B3">
                <wp:simplePos x="0" y="0"/>
                <wp:positionH relativeFrom="page">
                  <wp:posOffset>-163195</wp:posOffset>
                </wp:positionH>
                <wp:positionV relativeFrom="page">
                  <wp:posOffset>6523355</wp:posOffset>
                </wp:positionV>
                <wp:extent cx="0" cy="951230"/>
                <wp:effectExtent l="8255" t="8255" r="10795" b="12065"/>
                <wp:wrapNone/>
                <wp:docPr id="193852268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1230"/>
                        </a:xfrm>
                        <a:prstGeom prst="line">
                          <a:avLst/>
                        </a:prstGeom>
                        <a:noFill/>
                        <a:ln w="8890">
                          <a:solidFill>
                            <a:srgbClr val="C5C5C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ACC91" id="Line 11"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85pt,513.65pt" to="-12.85pt,5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" strokecolor="#c5c5c5" strokeweight=".7pt">
                <w10:wrap anchorx="page" anchory="page"/>
              </v:line>
            </w:pict>
          </mc:Fallback>
        </mc:AlternateContent>
      </w:r>
      <w:r w:rsidR="00E95618">
        <w:rPr>
          <w:rFonts w:ascii="Cambria" w:hAnsi="Cambria" w:cs="Arial"/>
          <w:color w:val="000000"/>
          <w:spacing w:val="-40"/>
          <w:sz w:val="44"/>
          <w:szCs w:val="44"/>
        </w:rPr>
        <w:t>CRESCENTIS CAPITAL LIMITED</w:t>
      </w:r>
    </w:p>
    <w:p w14:paraId="3ADBEEA4" w14:textId="7BE445B6" w:rsidR="00E95618" w:rsidRPr="00E95618" w:rsidRDefault="00E95618" w:rsidP="00EF7345">
      <w:pPr>
        <w:jc w:val="center"/>
        <w:rPr>
          <w:rFonts w:ascii="Cambria" w:hAnsi="Cambria" w:cs="Arial"/>
          <w:color w:val="000000"/>
          <w:spacing w:val="-40"/>
        </w:rPr>
      </w:pPr>
      <w:r w:rsidRPr="00E95618">
        <w:rPr>
          <w:rFonts w:ascii="Cambria" w:hAnsi="Cambria" w:cs="Arial"/>
          <w:color w:val="000000"/>
          <w:spacing w:val="-40"/>
        </w:rPr>
        <w:t>(</w:t>
      </w:r>
      <w:r w:rsidRPr="00E95618">
        <w:rPr>
          <w:rFonts w:ascii="Cambria" w:hAnsi="Cambria" w:cs="Arial"/>
          <w:color w:val="000000"/>
          <w:spacing w:val="-40"/>
          <w:sz w:val="30"/>
          <w:szCs w:val="30"/>
        </w:rPr>
        <w:t>F</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r</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m</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e</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r</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l</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y  k</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n</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w</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 xml:space="preserve">n </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a</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 xml:space="preserve">s </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“S</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 xml:space="preserve">m </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D</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a</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t</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 xml:space="preserve">t </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F</w:t>
      </w:r>
      <w:r>
        <w:rPr>
          <w:rFonts w:ascii="Cambria" w:hAnsi="Cambria" w:cs="Arial"/>
          <w:color w:val="000000"/>
          <w:spacing w:val="-40"/>
          <w:sz w:val="30"/>
          <w:szCs w:val="30"/>
        </w:rPr>
        <w:t xml:space="preserve"> i </w:t>
      </w:r>
      <w:r w:rsidRPr="00E95618">
        <w:rPr>
          <w:rFonts w:ascii="Cambria" w:hAnsi="Cambria" w:cs="Arial"/>
          <w:color w:val="000000"/>
          <w:spacing w:val="-40"/>
          <w:sz w:val="30"/>
          <w:szCs w:val="30"/>
        </w:rPr>
        <w:t>n</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a</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n</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c</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e C</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r</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p</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r</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a</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t</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i</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o</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n L</w:t>
      </w:r>
      <w:r>
        <w:rPr>
          <w:rFonts w:ascii="Cambria" w:hAnsi="Cambria" w:cs="Arial"/>
          <w:color w:val="000000"/>
          <w:spacing w:val="-40"/>
          <w:sz w:val="30"/>
          <w:szCs w:val="30"/>
        </w:rPr>
        <w:t xml:space="preserve"> i </w:t>
      </w:r>
      <w:r w:rsidRPr="00E95618">
        <w:rPr>
          <w:rFonts w:ascii="Cambria" w:hAnsi="Cambria" w:cs="Arial"/>
          <w:color w:val="000000"/>
          <w:spacing w:val="-40"/>
          <w:sz w:val="30"/>
          <w:szCs w:val="30"/>
        </w:rPr>
        <w:t>m</w:t>
      </w:r>
      <w:r>
        <w:rPr>
          <w:rFonts w:ascii="Cambria" w:hAnsi="Cambria" w:cs="Arial"/>
          <w:color w:val="000000"/>
          <w:spacing w:val="-40"/>
          <w:sz w:val="30"/>
          <w:szCs w:val="30"/>
        </w:rPr>
        <w:t xml:space="preserve"> i </w:t>
      </w:r>
      <w:r w:rsidRPr="00E95618">
        <w:rPr>
          <w:rFonts w:ascii="Cambria" w:hAnsi="Cambria" w:cs="Arial"/>
          <w:color w:val="000000"/>
          <w:spacing w:val="-40"/>
          <w:sz w:val="30"/>
          <w:szCs w:val="30"/>
        </w:rPr>
        <w:t>t</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e</w:t>
      </w:r>
      <w:r>
        <w:rPr>
          <w:rFonts w:ascii="Cambria" w:hAnsi="Cambria" w:cs="Arial"/>
          <w:color w:val="000000"/>
          <w:spacing w:val="-40"/>
          <w:sz w:val="30"/>
          <w:szCs w:val="30"/>
        </w:rPr>
        <w:t xml:space="preserve"> </w:t>
      </w:r>
      <w:r w:rsidRPr="00E95618">
        <w:rPr>
          <w:rFonts w:ascii="Cambria" w:hAnsi="Cambria" w:cs="Arial"/>
          <w:color w:val="000000"/>
          <w:spacing w:val="-40"/>
          <w:sz w:val="30"/>
          <w:szCs w:val="30"/>
        </w:rPr>
        <w:t>d</w:t>
      </w:r>
      <w:r w:rsidRPr="00E95618">
        <w:rPr>
          <w:rFonts w:ascii="Cambria" w:hAnsi="Cambria" w:cs="Arial"/>
          <w:color w:val="000000"/>
          <w:spacing w:val="-40"/>
        </w:rPr>
        <w:t>)</w:t>
      </w:r>
    </w:p>
    <w:p w14:paraId="3AAC74CB" w14:textId="77777777" w:rsidR="00AF5DE3" w:rsidRPr="00A75E51" w:rsidRDefault="00AF5DE3" w:rsidP="00EF7345">
      <w:pPr>
        <w:spacing w:line="271" w:lineRule="auto"/>
        <w:jc w:val="center"/>
        <w:rPr>
          <w:rFonts w:ascii="Cambria" w:hAnsi="Cambria" w:cs="Arial"/>
          <w:color w:val="000000"/>
          <w:spacing w:val="3"/>
          <w:sz w:val="44"/>
          <w:szCs w:val="44"/>
        </w:rPr>
      </w:pPr>
    </w:p>
    <w:p w14:paraId="050958F4" w14:textId="77777777" w:rsidR="00AF5DE3" w:rsidRPr="00A75E51" w:rsidRDefault="00AF5DE3" w:rsidP="00EF7345">
      <w:pPr>
        <w:spacing w:line="271" w:lineRule="auto"/>
        <w:jc w:val="center"/>
        <w:rPr>
          <w:rFonts w:ascii="Cambria" w:hAnsi="Cambria" w:cs="Arial"/>
          <w:color w:val="000000"/>
          <w:spacing w:val="3"/>
          <w:sz w:val="44"/>
          <w:szCs w:val="44"/>
        </w:rPr>
      </w:pPr>
    </w:p>
    <w:p w14:paraId="52A64DE0" w14:textId="77777777" w:rsidR="00AF5DE3" w:rsidRPr="007616F2" w:rsidRDefault="00AF5DE3" w:rsidP="00EF7345">
      <w:pPr>
        <w:spacing w:line="271" w:lineRule="auto"/>
        <w:jc w:val="center"/>
        <w:rPr>
          <w:rFonts w:ascii="Arial" w:hAnsi="Arial" w:cs="Arial"/>
          <w:color w:val="000000"/>
          <w:spacing w:val="3"/>
          <w:sz w:val="21"/>
        </w:rPr>
      </w:pPr>
    </w:p>
    <w:p w14:paraId="51065DEB" w14:textId="77777777" w:rsidR="00AF5DE3" w:rsidRPr="007616F2" w:rsidRDefault="00AF5DE3" w:rsidP="00EF7345">
      <w:pPr>
        <w:spacing w:line="271" w:lineRule="auto"/>
        <w:jc w:val="center"/>
        <w:rPr>
          <w:rFonts w:ascii="Arial" w:hAnsi="Arial" w:cs="Arial"/>
          <w:color w:val="000000"/>
          <w:spacing w:val="3"/>
          <w:sz w:val="21"/>
        </w:rPr>
      </w:pPr>
    </w:p>
    <w:p w14:paraId="7C4DEE83" w14:textId="77777777" w:rsidR="00AF5DE3" w:rsidRPr="007616F2" w:rsidRDefault="00AF5DE3" w:rsidP="00EF7345">
      <w:pPr>
        <w:spacing w:line="271" w:lineRule="auto"/>
        <w:jc w:val="center"/>
        <w:rPr>
          <w:rFonts w:ascii="Arial" w:hAnsi="Arial" w:cs="Arial"/>
          <w:color w:val="000000"/>
          <w:spacing w:val="3"/>
          <w:sz w:val="21"/>
        </w:rPr>
      </w:pPr>
    </w:p>
    <w:p w14:paraId="54C4183E" w14:textId="77777777" w:rsidR="00AF5DE3" w:rsidRPr="007616F2" w:rsidRDefault="00AF5DE3" w:rsidP="00EF7345">
      <w:pPr>
        <w:spacing w:line="271" w:lineRule="auto"/>
        <w:jc w:val="center"/>
        <w:rPr>
          <w:rFonts w:ascii="Arial" w:hAnsi="Arial" w:cs="Arial"/>
          <w:color w:val="000000"/>
          <w:spacing w:val="3"/>
          <w:sz w:val="21"/>
        </w:rPr>
      </w:pPr>
    </w:p>
    <w:p w14:paraId="711F0823" w14:textId="77777777" w:rsidR="00990788" w:rsidRDefault="00990788">
      <w:pPr>
        <w:rPr>
          <w:rFonts w:ascii="Arial" w:hAnsi="Arial" w:cs="Arial"/>
          <w:color w:val="000000"/>
          <w:spacing w:val="3"/>
          <w:sz w:val="21"/>
        </w:rPr>
      </w:pPr>
      <w:r>
        <w:rPr>
          <w:rFonts w:ascii="Arial" w:hAnsi="Arial" w:cs="Arial"/>
          <w:color w:val="000000"/>
          <w:spacing w:val="3"/>
          <w:sz w:val="21"/>
        </w:rPr>
        <w:br w:type="page"/>
      </w:r>
    </w:p>
    <w:p w14:paraId="01E2D7B9" w14:textId="5A685F5B" w:rsidR="00AF5DE3" w:rsidRPr="007616F2" w:rsidRDefault="00AF5DE3" w:rsidP="00EF7345">
      <w:pPr>
        <w:spacing w:line="271" w:lineRule="auto"/>
        <w:jc w:val="center"/>
        <w:rPr>
          <w:rFonts w:ascii="Arial" w:hAnsi="Arial" w:cs="Arial"/>
          <w:color w:val="000000"/>
          <w:spacing w:val="3"/>
          <w:sz w:val="21"/>
        </w:rPr>
      </w:pPr>
      <w:r w:rsidRPr="007616F2">
        <w:rPr>
          <w:rFonts w:ascii="Arial" w:hAnsi="Arial" w:cs="Arial"/>
          <w:color w:val="000000"/>
          <w:spacing w:val="3"/>
          <w:sz w:val="21"/>
        </w:rPr>
        <w:lastRenderedPageBreak/>
        <w:t>(A Public Company Limited by Shares under the Companies Act, 1956)</w:t>
      </w:r>
    </w:p>
    <w:p w14:paraId="4BD1F10B" w14:textId="62079421" w:rsidR="00AF5DE3" w:rsidRPr="007616F2" w:rsidRDefault="00D10DB0" w:rsidP="002956CD">
      <w:pPr>
        <w:spacing w:line="271" w:lineRule="auto"/>
        <w:jc w:val="center"/>
        <w:rPr>
          <w:rFonts w:ascii="Arial" w:hAnsi="Arial" w:cs="Arial"/>
          <w:color w:val="000000"/>
          <w:spacing w:val="3"/>
          <w:sz w:val="21"/>
        </w:rPr>
      </w:pPr>
      <w:r>
        <w:rPr>
          <w:rFonts w:ascii="Arial" w:hAnsi="Arial" w:cs="Arial"/>
          <w:color w:val="000000"/>
          <w:spacing w:val="3"/>
          <w:sz w:val="21"/>
        </w:rPr>
        <w:t>T</w:t>
      </w:r>
      <w:r w:rsidRPr="007616F2">
        <w:rPr>
          <w:rFonts w:ascii="Arial" w:hAnsi="Arial" w:cs="Arial"/>
          <w:color w:val="000000"/>
          <w:spacing w:val="3"/>
          <w:sz w:val="21"/>
        </w:rPr>
        <w:t xml:space="preserve">he </w:t>
      </w:r>
      <w:r w:rsidR="00AF5DE3" w:rsidRPr="007616F2">
        <w:rPr>
          <w:rFonts w:ascii="Arial" w:hAnsi="Arial" w:cs="Arial"/>
          <w:color w:val="000000"/>
          <w:spacing w:val="3"/>
          <w:sz w:val="21"/>
        </w:rPr>
        <w:t>Companies Act, 1956)</w:t>
      </w:r>
    </w:p>
    <w:p w14:paraId="50190B56" w14:textId="77777777" w:rsidR="00AF5DE3" w:rsidRPr="007616F2" w:rsidRDefault="00AF5DE3" w:rsidP="002956CD">
      <w:pPr>
        <w:spacing w:line="271" w:lineRule="auto"/>
        <w:jc w:val="center"/>
        <w:rPr>
          <w:rFonts w:ascii="Arial" w:hAnsi="Arial" w:cs="Arial"/>
          <w:color w:val="000000"/>
          <w:spacing w:val="3"/>
          <w:sz w:val="21"/>
        </w:rPr>
      </w:pPr>
      <w:r w:rsidRPr="007616F2">
        <w:rPr>
          <w:rFonts w:ascii="Arial" w:hAnsi="Arial" w:cs="Arial"/>
          <w:color w:val="000000"/>
          <w:spacing w:val="3"/>
          <w:sz w:val="21"/>
        </w:rPr>
        <w:t xml:space="preserve">(Public Limited Company Limited by </w:t>
      </w:r>
      <w:r w:rsidR="00713B5F" w:rsidRPr="007616F2">
        <w:rPr>
          <w:rFonts w:ascii="Arial" w:hAnsi="Arial" w:cs="Arial"/>
          <w:color w:val="000000"/>
          <w:spacing w:val="3"/>
          <w:sz w:val="21"/>
        </w:rPr>
        <w:t>Shares)</w:t>
      </w:r>
    </w:p>
    <w:p w14:paraId="6BD4C200" w14:textId="77777777" w:rsidR="00F858F4" w:rsidRPr="007616F2" w:rsidRDefault="00F858F4" w:rsidP="002956CD">
      <w:pPr>
        <w:spacing w:line="271" w:lineRule="auto"/>
        <w:jc w:val="center"/>
        <w:rPr>
          <w:rFonts w:ascii="Arial" w:hAnsi="Arial" w:cs="Arial"/>
          <w:color w:val="000000"/>
          <w:spacing w:val="3"/>
          <w:sz w:val="21"/>
        </w:rPr>
      </w:pPr>
      <w:r w:rsidRPr="007616F2">
        <w:rPr>
          <w:rFonts w:ascii="Arial" w:hAnsi="Arial" w:cs="Arial"/>
          <w:color w:val="000000"/>
          <w:spacing w:val="3"/>
          <w:sz w:val="21"/>
        </w:rPr>
        <w:t>MEMORANDUM OF ASSOCIATION</w:t>
      </w:r>
    </w:p>
    <w:p w14:paraId="5C235915" w14:textId="77777777" w:rsidR="00F858F4" w:rsidRPr="007616F2" w:rsidRDefault="00F858F4" w:rsidP="002956CD">
      <w:pPr>
        <w:spacing w:line="271" w:lineRule="auto"/>
        <w:jc w:val="center"/>
        <w:rPr>
          <w:rFonts w:ascii="Arial" w:hAnsi="Arial" w:cs="Arial"/>
          <w:color w:val="000000"/>
          <w:spacing w:val="3"/>
          <w:sz w:val="21"/>
        </w:rPr>
      </w:pPr>
      <w:r w:rsidRPr="007616F2">
        <w:rPr>
          <w:rFonts w:ascii="Arial" w:hAnsi="Arial" w:cs="Arial"/>
          <w:color w:val="000000"/>
          <w:spacing w:val="3"/>
          <w:sz w:val="21"/>
        </w:rPr>
        <w:t>OF</w:t>
      </w:r>
    </w:p>
    <w:p w14:paraId="2A23EFE7" w14:textId="32F92EA1" w:rsidR="00AF5DE3" w:rsidRPr="007616F2" w:rsidRDefault="004D4F0F" w:rsidP="004D4F0F">
      <w:pPr>
        <w:spacing w:line="271" w:lineRule="auto"/>
        <w:jc w:val="center"/>
        <w:rPr>
          <w:rFonts w:ascii="Arial" w:hAnsi="Arial" w:cs="Arial"/>
          <w:color w:val="000000"/>
          <w:spacing w:val="3"/>
          <w:sz w:val="21"/>
        </w:rPr>
      </w:pPr>
      <w:r>
        <w:rPr>
          <w:rFonts w:ascii="Arial" w:hAnsi="Arial" w:cs="Arial"/>
          <w:color w:val="000000"/>
          <w:spacing w:val="3"/>
          <w:sz w:val="21"/>
        </w:rPr>
        <w:t>CRESCENTIS CAPITAL LIMITED</w:t>
      </w:r>
    </w:p>
    <w:p w14:paraId="3FB72EE2" w14:textId="77777777" w:rsidR="00AF5DE3" w:rsidRPr="007616F2" w:rsidRDefault="00AF5DE3" w:rsidP="00244491">
      <w:pPr>
        <w:spacing w:line="271" w:lineRule="auto"/>
        <w:jc w:val="both"/>
        <w:rPr>
          <w:rFonts w:ascii="Arial" w:hAnsi="Arial" w:cs="Arial"/>
          <w:color w:val="000000"/>
          <w:spacing w:val="3"/>
          <w:sz w:val="21"/>
        </w:rPr>
      </w:pPr>
    </w:p>
    <w:p w14:paraId="718E7641" w14:textId="03C1E3F1" w:rsidR="00F858F4" w:rsidRDefault="00F858F4" w:rsidP="00244491">
      <w:pPr>
        <w:pStyle w:val="ListParagraph"/>
        <w:numPr>
          <w:ilvl w:val="0"/>
          <w:numId w:val="28"/>
        </w:numPr>
        <w:spacing w:line="271" w:lineRule="auto"/>
        <w:ind w:left="993"/>
        <w:jc w:val="both"/>
        <w:rPr>
          <w:rFonts w:ascii="Cambria" w:hAnsi="Cambria" w:cstheme="minorHAnsi"/>
          <w:color w:val="000000"/>
          <w:spacing w:val="3"/>
          <w:sz w:val="24"/>
          <w:szCs w:val="24"/>
        </w:rPr>
      </w:pPr>
      <w:r w:rsidRPr="00244491">
        <w:rPr>
          <w:rFonts w:ascii="Cambria" w:hAnsi="Cambria" w:cstheme="minorHAnsi"/>
          <w:color w:val="000000"/>
          <w:spacing w:val="3"/>
          <w:sz w:val="24"/>
          <w:szCs w:val="24"/>
        </w:rPr>
        <w:t xml:space="preserve">The name of the Company is </w:t>
      </w:r>
      <w:r w:rsidR="004D4F0F">
        <w:rPr>
          <w:rFonts w:ascii="Cambria" w:hAnsi="Cambria" w:cstheme="minorHAnsi"/>
          <w:color w:val="000000"/>
          <w:spacing w:val="3"/>
          <w:sz w:val="24"/>
          <w:szCs w:val="24"/>
        </w:rPr>
        <w:t xml:space="preserve">CRESCENTIS CAPITAL LIMITED </w:t>
      </w:r>
      <w:r w:rsidR="004D4F0F" w:rsidRPr="004D4F0F">
        <w:rPr>
          <w:rFonts w:ascii="Cambria" w:hAnsi="Cambria" w:cstheme="minorHAnsi"/>
          <w:color w:val="000000"/>
          <w:spacing w:val="3"/>
          <w:sz w:val="16"/>
          <w:szCs w:val="16"/>
        </w:rPr>
        <w:t>(formerly known as Som Datt Finance Corporation Limited)</w:t>
      </w:r>
      <w:r w:rsidRPr="00244491">
        <w:rPr>
          <w:rFonts w:ascii="Cambria" w:hAnsi="Cambria" w:cstheme="minorHAnsi"/>
          <w:color w:val="000000"/>
          <w:spacing w:val="3"/>
          <w:sz w:val="24"/>
          <w:szCs w:val="24"/>
        </w:rPr>
        <w:t xml:space="preserve">. </w:t>
      </w:r>
      <w:r w:rsidR="004D4F0F">
        <w:rPr>
          <w:rFonts w:ascii="Cambria" w:hAnsi="Cambria" w:cstheme="minorHAnsi"/>
          <w:color w:val="000000"/>
          <w:spacing w:val="3"/>
          <w:sz w:val="24"/>
          <w:szCs w:val="24"/>
        </w:rPr>
        <w:t>***</w:t>
      </w:r>
    </w:p>
    <w:p w14:paraId="6A09C4E7" w14:textId="77777777" w:rsidR="00244491" w:rsidRPr="00244491" w:rsidRDefault="00244491" w:rsidP="00244491">
      <w:pPr>
        <w:pStyle w:val="ListParagraph"/>
        <w:spacing w:line="271" w:lineRule="auto"/>
        <w:ind w:left="993"/>
        <w:jc w:val="both"/>
        <w:rPr>
          <w:rFonts w:ascii="Cambria" w:hAnsi="Cambria" w:cstheme="minorHAnsi"/>
          <w:color w:val="000000"/>
          <w:spacing w:val="3"/>
          <w:sz w:val="24"/>
          <w:szCs w:val="24"/>
        </w:rPr>
      </w:pPr>
    </w:p>
    <w:p w14:paraId="015B99DF" w14:textId="479F0259" w:rsidR="00F858F4" w:rsidRPr="00244491" w:rsidRDefault="0025065C" w:rsidP="00244491">
      <w:pPr>
        <w:pStyle w:val="ListParagraph"/>
        <w:numPr>
          <w:ilvl w:val="0"/>
          <w:numId w:val="28"/>
        </w:numPr>
        <w:tabs>
          <w:tab w:val="left" w:pos="426"/>
        </w:tabs>
        <w:spacing w:line="271" w:lineRule="auto"/>
        <w:ind w:left="993"/>
        <w:jc w:val="both"/>
        <w:rPr>
          <w:rFonts w:ascii="Cambria" w:hAnsi="Cambria" w:cstheme="minorHAnsi"/>
          <w:color w:val="000000"/>
          <w:spacing w:val="3"/>
          <w:sz w:val="24"/>
          <w:szCs w:val="24"/>
        </w:rPr>
      </w:pPr>
      <w:r>
        <w:rPr>
          <w:rFonts w:ascii="Cambria" w:hAnsi="Cambria" w:cstheme="minorHAnsi"/>
          <w:color w:val="000000"/>
          <w:spacing w:val="3"/>
          <w:sz w:val="24"/>
          <w:szCs w:val="24"/>
        </w:rPr>
        <w:t>**</w:t>
      </w:r>
      <w:r w:rsidR="00F858F4" w:rsidRPr="00244491">
        <w:rPr>
          <w:rFonts w:ascii="Cambria" w:hAnsi="Cambria" w:cstheme="minorHAnsi"/>
          <w:color w:val="000000"/>
          <w:spacing w:val="3"/>
          <w:sz w:val="24"/>
          <w:szCs w:val="24"/>
        </w:rPr>
        <w:t xml:space="preserve">The Registered Office of the Company will be situated in the </w:t>
      </w:r>
      <w:r w:rsidR="00A75E51">
        <w:rPr>
          <w:rFonts w:ascii="Cambria" w:hAnsi="Cambria" w:cstheme="minorHAnsi"/>
          <w:color w:val="000000"/>
          <w:spacing w:val="3"/>
          <w:sz w:val="24"/>
          <w:szCs w:val="24"/>
        </w:rPr>
        <w:t>“</w:t>
      </w:r>
      <w:r w:rsidR="00A75E51" w:rsidRPr="00A75E51">
        <w:rPr>
          <w:rFonts w:ascii="Cambria" w:hAnsi="Cambria" w:cstheme="minorHAnsi"/>
          <w:b/>
          <w:bCs/>
          <w:color w:val="000000"/>
          <w:spacing w:val="3"/>
          <w:sz w:val="24"/>
          <w:szCs w:val="24"/>
        </w:rPr>
        <w:t xml:space="preserve">State of </w:t>
      </w:r>
      <w:r w:rsidR="00491E53" w:rsidRPr="00A75E51">
        <w:rPr>
          <w:rFonts w:ascii="Cambria" w:hAnsi="Cambria" w:cstheme="minorHAnsi"/>
          <w:b/>
          <w:bCs/>
          <w:color w:val="000000"/>
          <w:spacing w:val="3"/>
          <w:sz w:val="24"/>
          <w:szCs w:val="24"/>
        </w:rPr>
        <w:t>Telangana</w:t>
      </w:r>
      <w:r w:rsidR="00A75E51">
        <w:rPr>
          <w:rFonts w:ascii="Cambria" w:hAnsi="Cambria" w:cstheme="minorHAnsi"/>
          <w:b/>
          <w:bCs/>
          <w:color w:val="000000"/>
          <w:spacing w:val="3"/>
          <w:sz w:val="24"/>
          <w:szCs w:val="24"/>
        </w:rPr>
        <w:t>”</w:t>
      </w:r>
      <w:r w:rsidR="00A75E51">
        <w:rPr>
          <w:rFonts w:ascii="Cambria" w:hAnsi="Cambria" w:cstheme="minorHAnsi"/>
          <w:color w:val="000000"/>
          <w:spacing w:val="3"/>
          <w:sz w:val="24"/>
          <w:szCs w:val="24"/>
        </w:rPr>
        <w:t>.</w:t>
      </w:r>
    </w:p>
    <w:p w14:paraId="3C904AB5" w14:textId="1F7D44DF" w:rsidR="00244491" w:rsidRDefault="00A75E51" w:rsidP="00244491">
      <w:pPr>
        <w:pStyle w:val="ListParagraph"/>
        <w:tabs>
          <w:tab w:val="left" w:pos="426"/>
        </w:tabs>
        <w:spacing w:line="271" w:lineRule="auto"/>
        <w:ind w:left="993"/>
        <w:jc w:val="both"/>
        <w:rPr>
          <w:rFonts w:ascii="Cambria" w:hAnsi="Cambria" w:cstheme="minorHAnsi"/>
          <w:i/>
          <w:iCs/>
          <w:color w:val="000000"/>
          <w:spacing w:val="3"/>
        </w:rPr>
      </w:pPr>
      <w:r w:rsidRPr="00A75E51">
        <w:rPr>
          <w:rFonts w:ascii="Cambria" w:hAnsi="Cambria" w:cstheme="minorHAnsi"/>
          <w:b/>
          <w:bCs/>
          <w:i/>
          <w:iCs/>
          <w:color w:val="000000"/>
          <w:spacing w:val="3"/>
        </w:rPr>
        <w:t>(*</w:t>
      </w:r>
      <w:r w:rsidR="0025065C">
        <w:rPr>
          <w:rFonts w:ascii="Cambria" w:hAnsi="Cambria" w:cstheme="minorHAnsi"/>
          <w:b/>
          <w:bCs/>
          <w:i/>
          <w:iCs/>
          <w:color w:val="000000"/>
          <w:spacing w:val="3"/>
        </w:rPr>
        <w:t>*</w:t>
      </w:r>
      <w:r w:rsidRPr="00A75E51">
        <w:rPr>
          <w:rFonts w:ascii="Cambria" w:hAnsi="Cambria" w:cstheme="minorHAnsi"/>
          <w:i/>
          <w:iCs/>
          <w:color w:val="000000"/>
          <w:spacing w:val="3"/>
        </w:rPr>
        <w:t xml:space="preserve">altered from National Capital Territory of Delhi to State of Telangana via Special Resolution </w:t>
      </w:r>
      <w:r w:rsidR="0025065C">
        <w:rPr>
          <w:rFonts w:ascii="Cambria" w:hAnsi="Cambria" w:cstheme="minorHAnsi"/>
          <w:i/>
          <w:iCs/>
          <w:color w:val="000000"/>
          <w:spacing w:val="3"/>
        </w:rPr>
        <w:t>passed</w:t>
      </w:r>
      <w:r w:rsidR="00D10DB0">
        <w:rPr>
          <w:rFonts w:ascii="Cambria" w:hAnsi="Cambria" w:cstheme="minorHAnsi"/>
          <w:i/>
          <w:iCs/>
          <w:color w:val="000000"/>
          <w:spacing w:val="3"/>
        </w:rPr>
        <w:t xml:space="preserve"> on March 14, 2024 </w:t>
      </w:r>
      <w:r w:rsidR="0025065C">
        <w:rPr>
          <w:rFonts w:ascii="Cambria" w:hAnsi="Cambria" w:cstheme="minorHAnsi"/>
          <w:i/>
          <w:iCs/>
          <w:color w:val="000000"/>
          <w:spacing w:val="3"/>
        </w:rPr>
        <w:t xml:space="preserve"> </w:t>
      </w:r>
      <w:r w:rsidR="0025065C" w:rsidRPr="0025065C">
        <w:rPr>
          <w:rFonts w:ascii="Cambria" w:hAnsi="Cambria" w:cstheme="minorHAnsi"/>
          <w:i/>
          <w:iCs/>
          <w:color w:val="000000"/>
          <w:spacing w:val="3"/>
        </w:rPr>
        <w:t>by way of postal ballot through remote e</w:t>
      </w:r>
      <w:r w:rsidR="0025065C">
        <w:rPr>
          <w:rFonts w:ascii="Cambria" w:hAnsi="Cambria" w:cstheme="minorHAnsi"/>
          <w:i/>
          <w:iCs/>
          <w:color w:val="000000"/>
          <w:spacing w:val="3"/>
        </w:rPr>
        <w:t>-</w:t>
      </w:r>
      <w:r w:rsidR="0025065C" w:rsidRPr="0025065C">
        <w:rPr>
          <w:rFonts w:ascii="Cambria" w:hAnsi="Cambria" w:cstheme="minorHAnsi"/>
          <w:i/>
          <w:iCs/>
          <w:color w:val="000000"/>
          <w:spacing w:val="3"/>
        </w:rPr>
        <w:t>voting held from Wednesday, February 14, 2024 at 9.00 am (IST) to Thursday, March 14, 2024 at 5:00 p.m. (IST), results of which were declared on Friday, March 15, 2024.</w:t>
      </w:r>
      <w:r w:rsidR="0025065C" w:rsidRPr="00A75E51">
        <w:rPr>
          <w:rFonts w:ascii="Cambria" w:hAnsi="Cambria" w:cstheme="minorHAnsi"/>
          <w:i/>
          <w:iCs/>
          <w:color w:val="000000"/>
          <w:spacing w:val="3"/>
        </w:rPr>
        <w:t>)</w:t>
      </w:r>
    </w:p>
    <w:p w14:paraId="2B964FB0" w14:textId="14CC5F14" w:rsidR="00F858F4" w:rsidRPr="00244491" w:rsidRDefault="00F858F4" w:rsidP="00244491">
      <w:pPr>
        <w:pStyle w:val="ListParagraph"/>
        <w:numPr>
          <w:ilvl w:val="0"/>
          <w:numId w:val="28"/>
        </w:numPr>
        <w:tabs>
          <w:tab w:val="left" w:pos="426"/>
        </w:tabs>
        <w:spacing w:line="271" w:lineRule="auto"/>
        <w:ind w:left="993"/>
        <w:jc w:val="both"/>
        <w:rPr>
          <w:rFonts w:ascii="Cambria" w:hAnsi="Cambria" w:cstheme="minorHAnsi"/>
          <w:color w:val="000000"/>
          <w:spacing w:val="3"/>
          <w:sz w:val="24"/>
          <w:szCs w:val="24"/>
        </w:rPr>
      </w:pPr>
      <w:r w:rsidRPr="00244491">
        <w:rPr>
          <w:rFonts w:ascii="Cambria" w:hAnsi="Cambria" w:cstheme="minorHAnsi"/>
          <w:color w:val="000000"/>
          <w:spacing w:val="3"/>
          <w:sz w:val="24"/>
          <w:szCs w:val="24"/>
        </w:rPr>
        <w:t>The objects for which the Company is established are</w:t>
      </w:r>
      <w:r w:rsidR="00A246CB" w:rsidRPr="00244491">
        <w:rPr>
          <w:rFonts w:ascii="Cambria" w:hAnsi="Cambria" w:cstheme="minorHAnsi"/>
          <w:color w:val="000000"/>
          <w:spacing w:val="3"/>
          <w:sz w:val="24"/>
          <w:szCs w:val="24"/>
        </w:rPr>
        <w:t>:</w:t>
      </w:r>
    </w:p>
    <w:p w14:paraId="407BDECD" w14:textId="77777777" w:rsidR="00A246CB" w:rsidRPr="007616F2" w:rsidRDefault="00A246CB" w:rsidP="002956CD">
      <w:pPr>
        <w:pStyle w:val="ListParagraph"/>
        <w:jc w:val="both"/>
        <w:rPr>
          <w:rFonts w:ascii="Arial" w:hAnsi="Arial" w:cs="Arial"/>
          <w:color w:val="000000"/>
          <w:spacing w:val="3"/>
          <w:sz w:val="21"/>
        </w:rPr>
      </w:pPr>
    </w:p>
    <w:p w14:paraId="6B1F4815" w14:textId="77777777" w:rsidR="00A246CB" w:rsidRPr="007616F2" w:rsidRDefault="00A246CB" w:rsidP="002956CD">
      <w:pPr>
        <w:pStyle w:val="ListParagraph"/>
        <w:spacing w:line="271" w:lineRule="auto"/>
        <w:ind w:left="780"/>
        <w:jc w:val="both"/>
        <w:rPr>
          <w:rFonts w:ascii="Arial" w:hAnsi="Arial" w:cs="Arial"/>
          <w:color w:val="000000"/>
          <w:spacing w:val="3"/>
          <w:sz w:val="7"/>
        </w:rPr>
      </w:pPr>
    </w:p>
    <w:p w14:paraId="2A1D3B7A" w14:textId="77777777" w:rsidR="00F858F4" w:rsidRPr="007C6487" w:rsidRDefault="00F858F4" w:rsidP="00167E99">
      <w:pPr>
        <w:spacing w:line="271" w:lineRule="auto"/>
        <w:ind w:left="426" w:hanging="426"/>
        <w:jc w:val="both"/>
        <w:rPr>
          <w:rFonts w:ascii="Cambria" w:hAnsi="Cambria" w:cs="Arial"/>
          <w:color w:val="000000"/>
          <w:spacing w:val="3"/>
        </w:rPr>
      </w:pPr>
      <w:r w:rsidRPr="007616F2">
        <w:rPr>
          <w:rFonts w:ascii="Arial" w:hAnsi="Arial" w:cs="Arial"/>
          <w:color w:val="000000"/>
          <w:spacing w:val="3"/>
          <w:sz w:val="21"/>
        </w:rPr>
        <w:t xml:space="preserve">A) </w:t>
      </w:r>
      <w:r w:rsidRPr="007C6487">
        <w:rPr>
          <w:rFonts w:ascii="Cambria" w:hAnsi="Cambria" w:cs="Arial"/>
          <w:color w:val="000000"/>
          <w:spacing w:val="3"/>
        </w:rPr>
        <w:t>MAIN OBJECTS OF THE COMPANY TO BE PURSUED BY THE COMPANY ON ITS INCORPORATION ARE</w:t>
      </w:r>
    </w:p>
    <w:p w14:paraId="3E7F75E3" w14:textId="77777777" w:rsidR="00167E99" w:rsidRPr="007616F2" w:rsidRDefault="00167E99" w:rsidP="00167E99">
      <w:pPr>
        <w:spacing w:line="271" w:lineRule="auto"/>
        <w:ind w:left="426" w:hanging="426"/>
        <w:jc w:val="both"/>
        <w:rPr>
          <w:rFonts w:ascii="Arial" w:hAnsi="Arial" w:cs="Arial"/>
          <w:color w:val="000000"/>
          <w:spacing w:val="3"/>
          <w:sz w:val="21"/>
        </w:rPr>
      </w:pPr>
    </w:p>
    <w:p w14:paraId="3ADA52A4" w14:textId="77777777" w:rsidR="00F858F4" w:rsidRPr="007C6487" w:rsidRDefault="00F858F4" w:rsidP="00DD5FF2">
      <w:pPr>
        <w:pStyle w:val="ListParagraph"/>
        <w:numPr>
          <w:ilvl w:val="0"/>
          <w:numId w:val="22"/>
        </w:numPr>
        <w:spacing w:line="271" w:lineRule="auto"/>
        <w:ind w:left="284" w:hanging="284"/>
        <w:jc w:val="both"/>
        <w:rPr>
          <w:rFonts w:ascii="Cambria" w:hAnsi="Cambria" w:cs="Arial"/>
          <w:color w:val="000000"/>
          <w:spacing w:val="3"/>
        </w:rPr>
      </w:pPr>
      <w:r w:rsidRPr="007C6487">
        <w:rPr>
          <w:rFonts w:ascii="Cambria" w:hAnsi="Cambria" w:cs="Arial"/>
          <w:color w:val="000000"/>
          <w:spacing w:val="3"/>
        </w:rPr>
        <w:t xml:space="preserve">To carry on the business </w:t>
      </w:r>
      <w:r w:rsidR="002956CD" w:rsidRPr="007C6487">
        <w:rPr>
          <w:rFonts w:ascii="Cambria" w:hAnsi="Cambria" w:cs="Arial"/>
          <w:color w:val="000000"/>
          <w:spacing w:val="3"/>
        </w:rPr>
        <w:t>o</w:t>
      </w:r>
      <w:r w:rsidRPr="007C6487">
        <w:rPr>
          <w:rFonts w:ascii="Cambria" w:hAnsi="Cambria" w:cs="Arial"/>
          <w:color w:val="000000"/>
          <w:spacing w:val="3"/>
        </w:rPr>
        <w:t xml:space="preserve">f lease, hire-purchase, motor </w:t>
      </w:r>
      <w:r w:rsidR="002956CD" w:rsidRPr="007C6487">
        <w:rPr>
          <w:rFonts w:ascii="Cambria" w:hAnsi="Cambria" w:cs="Arial"/>
          <w:color w:val="000000"/>
          <w:spacing w:val="3"/>
        </w:rPr>
        <w:t>a</w:t>
      </w:r>
      <w:r w:rsidRPr="007C6487">
        <w:rPr>
          <w:rFonts w:ascii="Cambria" w:hAnsi="Cambria" w:cs="Arial"/>
          <w:color w:val="000000"/>
          <w:spacing w:val="3"/>
        </w:rPr>
        <w:t xml:space="preserve">nd general </w:t>
      </w:r>
      <w:r w:rsidR="008178E1" w:rsidRPr="007C6487">
        <w:rPr>
          <w:rFonts w:ascii="Cambria" w:hAnsi="Cambria" w:cs="Arial"/>
          <w:color w:val="000000"/>
          <w:spacing w:val="3"/>
        </w:rPr>
        <w:t>fina</w:t>
      </w:r>
      <w:r w:rsidRPr="007C6487">
        <w:rPr>
          <w:rFonts w:ascii="Cambria" w:hAnsi="Cambria" w:cs="Arial"/>
          <w:color w:val="000000"/>
          <w:spacing w:val="3"/>
        </w:rPr>
        <w:t>nce of a</w:t>
      </w:r>
      <w:r w:rsidR="008178E1" w:rsidRPr="007C6487">
        <w:rPr>
          <w:rFonts w:ascii="Cambria" w:hAnsi="Cambria" w:cs="Arial"/>
          <w:color w:val="000000"/>
          <w:spacing w:val="3"/>
        </w:rPr>
        <w:t>l</w:t>
      </w:r>
      <w:r w:rsidRPr="007C6487">
        <w:rPr>
          <w:rFonts w:ascii="Cambria" w:hAnsi="Cambria" w:cs="Arial"/>
          <w:color w:val="000000"/>
          <w:spacing w:val="3"/>
        </w:rPr>
        <w:t>l movable properties of any kind including industrial machinery, plant of a</w:t>
      </w:r>
      <w:r w:rsidR="005A2499" w:rsidRPr="007C6487">
        <w:rPr>
          <w:rFonts w:ascii="Cambria" w:hAnsi="Cambria" w:cs="Arial"/>
          <w:color w:val="000000"/>
          <w:spacing w:val="3"/>
        </w:rPr>
        <w:t>ll</w:t>
      </w:r>
      <w:r w:rsidRPr="007C6487">
        <w:rPr>
          <w:rFonts w:ascii="Cambria" w:hAnsi="Cambria" w:cs="Arial"/>
          <w:color w:val="000000"/>
          <w:spacing w:val="3"/>
        </w:rPr>
        <w:t xml:space="preserve"> kinds and </w:t>
      </w:r>
      <w:r w:rsidR="002956CD" w:rsidRPr="007C6487">
        <w:rPr>
          <w:rFonts w:ascii="Cambria" w:hAnsi="Cambria" w:cs="Arial"/>
          <w:color w:val="000000"/>
          <w:spacing w:val="3"/>
        </w:rPr>
        <w:t>financing</w:t>
      </w:r>
      <w:r w:rsidRPr="007C6487">
        <w:rPr>
          <w:rFonts w:ascii="Cambria" w:hAnsi="Cambria" w:cs="Arial"/>
          <w:color w:val="000000"/>
          <w:spacing w:val="3"/>
        </w:rPr>
        <w:t xml:space="preserve"> the purchase thereof</w:t>
      </w:r>
      <w:r w:rsidR="002956CD" w:rsidRPr="007C6487">
        <w:rPr>
          <w:rFonts w:ascii="Cambria" w:hAnsi="Cambria" w:cs="Arial"/>
          <w:color w:val="000000"/>
          <w:spacing w:val="3"/>
        </w:rPr>
        <w:t>.</w:t>
      </w:r>
    </w:p>
    <w:p w14:paraId="64A13ADD" w14:textId="77777777" w:rsidR="002956CD" w:rsidRPr="007C6487" w:rsidRDefault="002956CD" w:rsidP="002956CD">
      <w:pPr>
        <w:spacing w:line="271" w:lineRule="auto"/>
        <w:jc w:val="both"/>
        <w:rPr>
          <w:rFonts w:ascii="Cambria" w:hAnsi="Cambria" w:cs="Arial"/>
          <w:color w:val="000000"/>
          <w:spacing w:val="3"/>
        </w:rPr>
      </w:pPr>
    </w:p>
    <w:p w14:paraId="185C0F99" w14:textId="77777777" w:rsidR="00F858F4" w:rsidRPr="007C6487" w:rsidRDefault="00F858F4" w:rsidP="00DD5FF2">
      <w:pPr>
        <w:pStyle w:val="ListParagraph"/>
        <w:numPr>
          <w:ilvl w:val="0"/>
          <w:numId w:val="22"/>
        </w:numPr>
        <w:spacing w:line="271" w:lineRule="auto"/>
        <w:ind w:left="284" w:hanging="284"/>
        <w:jc w:val="both"/>
        <w:rPr>
          <w:rFonts w:ascii="Cambria" w:hAnsi="Cambria" w:cs="Arial"/>
          <w:color w:val="000000"/>
          <w:spacing w:val="3"/>
        </w:rPr>
      </w:pPr>
      <w:r w:rsidRPr="007C6487">
        <w:rPr>
          <w:rFonts w:ascii="Cambria" w:hAnsi="Cambria" w:cs="Arial"/>
          <w:color w:val="000000"/>
          <w:spacing w:val="3"/>
        </w:rPr>
        <w:t xml:space="preserve">To lend or advance money either with or without security and to arrange to negotiate loan and to carry on the business of financiers, finance brokers, money lenders and bill brokers but the Company shall </w:t>
      </w:r>
      <w:r w:rsidR="002956CD" w:rsidRPr="007C6487">
        <w:rPr>
          <w:rFonts w:ascii="Cambria" w:hAnsi="Cambria" w:cs="Arial"/>
          <w:color w:val="000000"/>
          <w:spacing w:val="3"/>
        </w:rPr>
        <w:t>not</w:t>
      </w:r>
      <w:r w:rsidRPr="007C6487">
        <w:rPr>
          <w:rFonts w:ascii="Cambria" w:hAnsi="Cambria" w:cs="Arial"/>
          <w:color w:val="000000"/>
          <w:spacing w:val="3"/>
        </w:rPr>
        <w:t xml:space="preserve"> carry on any banking business as defined in the Banking Regulations Act, 1949 and the a</w:t>
      </w:r>
      <w:r w:rsidR="002956CD" w:rsidRPr="007C6487">
        <w:rPr>
          <w:rFonts w:ascii="Cambria" w:hAnsi="Cambria" w:cs="Arial"/>
          <w:color w:val="000000"/>
          <w:spacing w:val="3"/>
        </w:rPr>
        <w:t>ctivities</w:t>
      </w:r>
      <w:r w:rsidRPr="007C6487">
        <w:rPr>
          <w:rFonts w:ascii="Cambria" w:hAnsi="Cambria" w:cs="Arial"/>
          <w:color w:val="000000"/>
          <w:spacing w:val="3"/>
        </w:rPr>
        <w:t xml:space="preserve"> prohibited by the Prize Chits and Money Circulation Schemes (Banking</w:t>
      </w:r>
      <w:r w:rsidR="002956CD" w:rsidRPr="007C6487">
        <w:rPr>
          <w:rFonts w:ascii="Cambria" w:hAnsi="Cambria" w:cs="Arial"/>
          <w:color w:val="000000"/>
          <w:spacing w:val="3"/>
        </w:rPr>
        <w:t>)</w:t>
      </w:r>
      <w:r w:rsidRPr="007C6487">
        <w:rPr>
          <w:rFonts w:ascii="Cambria" w:hAnsi="Cambria" w:cs="Arial"/>
          <w:color w:val="000000"/>
          <w:spacing w:val="3"/>
        </w:rPr>
        <w:t xml:space="preserve"> Act, 1978</w:t>
      </w:r>
      <w:r w:rsidR="002956CD" w:rsidRPr="007C6487">
        <w:rPr>
          <w:rFonts w:ascii="Cambria" w:hAnsi="Cambria" w:cs="Arial"/>
          <w:color w:val="000000"/>
          <w:spacing w:val="3"/>
        </w:rPr>
        <w:t>.</w:t>
      </w:r>
    </w:p>
    <w:p w14:paraId="1ECF15DC" w14:textId="77777777" w:rsidR="002956CD" w:rsidRPr="007C6487" w:rsidRDefault="002956CD" w:rsidP="002956CD">
      <w:pPr>
        <w:spacing w:line="271" w:lineRule="auto"/>
        <w:jc w:val="both"/>
        <w:rPr>
          <w:rFonts w:ascii="Cambria" w:hAnsi="Cambria" w:cs="Arial"/>
          <w:color w:val="000000"/>
          <w:spacing w:val="3"/>
        </w:rPr>
      </w:pPr>
    </w:p>
    <w:p w14:paraId="09865205" w14:textId="4F093729" w:rsidR="00F858F4" w:rsidRPr="007C6487" w:rsidRDefault="00F858F4" w:rsidP="00DD5FF2">
      <w:pPr>
        <w:pStyle w:val="ListParagraph"/>
        <w:numPr>
          <w:ilvl w:val="0"/>
          <w:numId w:val="22"/>
        </w:numPr>
        <w:spacing w:line="271" w:lineRule="auto"/>
        <w:ind w:left="284" w:hanging="284"/>
        <w:jc w:val="both"/>
        <w:rPr>
          <w:rFonts w:ascii="Cambria" w:hAnsi="Cambria" w:cs="Arial"/>
          <w:color w:val="000000"/>
          <w:spacing w:val="3"/>
        </w:rPr>
      </w:pPr>
      <w:r w:rsidRPr="007C6487">
        <w:rPr>
          <w:rFonts w:ascii="Cambria" w:hAnsi="Cambria" w:cs="Arial"/>
          <w:color w:val="000000"/>
          <w:spacing w:val="3"/>
        </w:rPr>
        <w:t>To provide-a package of investment and</w:t>
      </w:r>
      <w:r w:rsidR="002956CD" w:rsidRPr="007C6487">
        <w:rPr>
          <w:rFonts w:ascii="Cambria" w:hAnsi="Cambria" w:cs="Arial"/>
          <w:color w:val="000000"/>
          <w:spacing w:val="3"/>
        </w:rPr>
        <w:t>/</w:t>
      </w:r>
      <w:r w:rsidRPr="007C6487">
        <w:rPr>
          <w:rFonts w:ascii="Cambria" w:hAnsi="Cambria" w:cs="Arial"/>
          <w:color w:val="000000"/>
          <w:spacing w:val="3"/>
        </w:rPr>
        <w:t>or merchant ba</w:t>
      </w:r>
      <w:r w:rsidR="002956CD" w:rsidRPr="007C6487">
        <w:rPr>
          <w:rFonts w:ascii="Cambria" w:hAnsi="Cambria" w:cs="Arial"/>
          <w:color w:val="000000"/>
          <w:spacing w:val="3"/>
        </w:rPr>
        <w:t>n</w:t>
      </w:r>
      <w:r w:rsidRPr="007C6487">
        <w:rPr>
          <w:rFonts w:ascii="Cambria" w:hAnsi="Cambria" w:cs="Arial"/>
          <w:color w:val="000000"/>
          <w:spacing w:val="3"/>
        </w:rPr>
        <w:t>king services by acting as Manager or Co-Mana</w:t>
      </w:r>
      <w:r w:rsidR="002956CD" w:rsidRPr="007C6487">
        <w:rPr>
          <w:rFonts w:ascii="Cambria" w:hAnsi="Cambria" w:cs="Arial"/>
          <w:color w:val="000000"/>
          <w:spacing w:val="3"/>
        </w:rPr>
        <w:t>g</w:t>
      </w:r>
      <w:r w:rsidRPr="007C6487">
        <w:rPr>
          <w:rFonts w:ascii="Cambria" w:hAnsi="Cambria" w:cs="Arial"/>
          <w:color w:val="000000"/>
          <w:spacing w:val="3"/>
        </w:rPr>
        <w:t>er</w:t>
      </w:r>
      <w:r w:rsidR="00D34171" w:rsidRPr="007C6487">
        <w:rPr>
          <w:rFonts w:ascii="Cambria" w:hAnsi="Cambria" w:cs="Arial"/>
          <w:color w:val="000000"/>
          <w:spacing w:val="3"/>
        </w:rPr>
        <w:t xml:space="preserve"> or</w:t>
      </w:r>
      <w:r w:rsidRPr="007C6487">
        <w:rPr>
          <w:rFonts w:ascii="Cambria" w:hAnsi="Cambria" w:cs="Arial"/>
          <w:color w:val="000000"/>
          <w:spacing w:val="3"/>
        </w:rPr>
        <w:t xml:space="preserve"> Advi</w:t>
      </w:r>
      <w:r w:rsidR="002956CD" w:rsidRPr="007C6487">
        <w:rPr>
          <w:rFonts w:ascii="Cambria" w:hAnsi="Cambria" w:cs="Arial"/>
          <w:color w:val="000000"/>
          <w:spacing w:val="3"/>
        </w:rPr>
        <w:t>s</w:t>
      </w:r>
      <w:r w:rsidRPr="007C6487">
        <w:rPr>
          <w:rFonts w:ascii="Cambria" w:hAnsi="Cambria" w:cs="Arial"/>
          <w:color w:val="000000"/>
          <w:spacing w:val="3"/>
        </w:rPr>
        <w:t xml:space="preserve">or or in any other capacity of issue of securities </w:t>
      </w:r>
      <w:r w:rsidR="002956CD" w:rsidRPr="007C6487">
        <w:rPr>
          <w:rFonts w:ascii="Cambria" w:hAnsi="Cambria" w:cs="Arial"/>
          <w:color w:val="000000"/>
          <w:spacing w:val="3"/>
        </w:rPr>
        <w:t>to</w:t>
      </w:r>
      <w:r w:rsidRPr="007C6487">
        <w:rPr>
          <w:rFonts w:ascii="Cambria" w:hAnsi="Cambria" w:cs="Arial"/>
          <w:color w:val="000000"/>
          <w:spacing w:val="3"/>
        </w:rPr>
        <w:t xml:space="preserve"> public or on private placement basis and to underwrite issue of 'securities, a</w:t>
      </w:r>
      <w:r w:rsidR="002956CD" w:rsidRPr="007C6487">
        <w:rPr>
          <w:rFonts w:ascii="Cambria" w:hAnsi="Cambria" w:cs="Arial"/>
          <w:color w:val="000000"/>
          <w:spacing w:val="3"/>
        </w:rPr>
        <w:t>c</w:t>
      </w:r>
      <w:r w:rsidRPr="007C6487">
        <w:rPr>
          <w:rFonts w:ascii="Cambria" w:hAnsi="Cambria" w:cs="Arial"/>
          <w:color w:val="000000"/>
          <w:spacing w:val="3"/>
        </w:rPr>
        <w:t>t as issue House, carry on business of Registrar to issue and to render all typ</w:t>
      </w:r>
      <w:r w:rsidR="008232A1" w:rsidRPr="007C6487">
        <w:rPr>
          <w:rFonts w:ascii="Cambria" w:hAnsi="Cambria" w:cs="Arial"/>
          <w:color w:val="000000"/>
          <w:spacing w:val="3"/>
        </w:rPr>
        <w:t>e</w:t>
      </w:r>
      <w:r w:rsidRPr="007C6487">
        <w:rPr>
          <w:rFonts w:ascii="Cambria" w:hAnsi="Cambria" w:cs="Arial"/>
          <w:color w:val="000000"/>
          <w:spacing w:val="3"/>
        </w:rPr>
        <w:t xml:space="preserve">s of Consultancy, advice, </w:t>
      </w:r>
      <w:r w:rsidR="00B2562F" w:rsidRPr="007C6487">
        <w:rPr>
          <w:rFonts w:ascii="Cambria" w:hAnsi="Cambria" w:cs="Arial"/>
          <w:color w:val="000000"/>
          <w:spacing w:val="3"/>
        </w:rPr>
        <w:t>liaison</w:t>
      </w:r>
      <w:r w:rsidRPr="007C6487">
        <w:rPr>
          <w:rFonts w:ascii="Cambria" w:hAnsi="Cambria" w:cs="Arial"/>
          <w:color w:val="000000"/>
          <w:spacing w:val="3"/>
        </w:rPr>
        <w:t xml:space="preserve"> for Is</w:t>
      </w:r>
      <w:r w:rsidR="002956CD" w:rsidRPr="007C6487">
        <w:rPr>
          <w:rFonts w:ascii="Cambria" w:hAnsi="Cambria" w:cs="Arial"/>
          <w:color w:val="000000"/>
          <w:spacing w:val="3"/>
        </w:rPr>
        <w:t xml:space="preserve">sue </w:t>
      </w:r>
      <w:r w:rsidRPr="007C6487">
        <w:rPr>
          <w:rFonts w:ascii="Cambria" w:hAnsi="Cambria" w:cs="Arial"/>
          <w:color w:val="000000"/>
          <w:spacing w:val="3"/>
        </w:rPr>
        <w:t>and related ac</w:t>
      </w:r>
      <w:r w:rsidR="002956CD" w:rsidRPr="007C6487">
        <w:rPr>
          <w:rFonts w:ascii="Cambria" w:hAnsi="Cambria" w:cs="Arial"/>
          <w:color w:val="000000"/>
          <w:spacing w:val="3"/>
        </w:rPr>
        <w:t>tivities</w:t>
      </w:r>
      <w:r w:rsidRPr="007C6487">
        <w:rPr>
          <w:rFonts w:ascii="Cambria" w:hAnsi="Cambria" w:cs="Arial"/>
          <w:color w:val="000000"/>
          <w:spacing w:val="3"/>
        </w:rPr>
        <w:t xml:space="preserve"> s</w:t>
      </w:r>
      <w:r w:rsidR="002956CD" w:rsidRPr="007C6487">
        <w:rPr>
          <w:rFonts w:ascii="Cambria" w:hAnsi="Cambria" w:cs="Arial"/>
          <w:color w:val="000000"/>
          <w:spacing w:val="3"/>
        </w:rPr>
        <w:t>u</w:t>
      </w:r>
      <w:r w:rsidRPr="007C6487">
        <w:rPr>
          <w:rFonts w:ascii="Cambria" w:hAnsi="Cambria" w:cs="Arial"/>
          <w:color w:val="000000"/>
          <w:spacing w:val="3"/>
        </w:rPr>
        <w:t>b</w:t>
      </w:r>
      <w:r w:rsidR="002956CD" w:rsidRPr="007C6487">
        <w:rPr>
          <w:rFonts w:ascii="Cambria" w:hAnsi="Cambria" w:cs="Arial"/>
          <w:color w:val="000000"/>
          <w:spacing w:val="3"/>
        </w:rPr>
        <w:t>je</w:t>
      </w:r>
      <w:r w:rsidRPr="007C6487">
        <w:rPr>
          <w:rFonts w:ascii="Cambria" w:hAnsi="Cambria" w:cs="Arial"/>
          <w:color w:val="000000"/>
          <w:spacing w:val="3"/>
        </w:rPr>
        <w:t>ct to prior approval of SEB</w:t>
      </w:r>
      <w:r w:rsidR="002956CD" w:rsidRPr="007C6487">
        <w:rPr>
          <w:rFonts w:ascii="Cambria" w:hAnsi="Cambria" w:cs="Arial"/>
          <w:color w:val="000000"/>
          <w:spacing w:val="3"/>
        </w:rPr>
        <w:t>I</w:t>
      </w:r>
      <w:r w:rsidRPr="007C6487">
        <w:rPr>
          <w:rFonts w:ascii="Cambria" w:hAnsi="Cambria" w:cs="Arial"/>
          <w:color w:val="000000"/>
          <w:spacing w:val="3"/>
        </w:rPr>
        <w:t>.</w:t>
      </w:r>
    </w:p>
    <w:p w14:paraId="01054D08" w14:textId="77777777" w:rsidR="002956CD" w:rsidRPr="007C6487" w:rsidRDefault="002956CD" w:rsidP="002956CD">
      <w:pPr>
        <w:spacing w:line="271" w:lineRule="auto"/>
        <w:jc w:val="both"/>
        <w:rPr>
          <w:rFonts w:ascii="Cambria" w:hAnsi="Cambria" w:cs="Arial"/>
          <w:color w:val="000000"/>
          <w:spacing w:val="3"/>
        </w:rPr>
      </w:pPr>
    </w:p>
    <w:p w14:paraId="4368DCC2" w14:textId="48E840B2" w:rsidR="00F858F4" w:rsidRDefault="00F858F4" w:rsidP="00DD5FF2">
      <w:pPr>
        <w:pStyle w:val="ListParagraph"/>
        <w:numPr>
          <w:ilvl w:val="0"/>
          <w:numId w:val="22"/>
        </w:numPr>
        <w:spacing w:line="271" w:lineRule="auto"/>
        <w:ind w:left="284" w:hanging="284"/>
        <w:jc w:val="both"/>
        <w:rPr>
          <w:rFonts w:ascii="Cambria" w:hAnsi="Cambria" w:cs="Arial"/>
          <w:color w:val="000000"/>
          <w:spacing w:val="3"/>
        </w:rPr>
      </w:pPr>
      <w:r w:rsidRPr="007C6487">
        <w:rPr>
          <w:rFonts w:ascii="Cambria" w:hAnsi="Cambria" w:cs="Arial"/>
          <w:color w:val="000000"/>
          <w:spacing w:val="3"/>
        </w:rPr>
        <w:t>To acquire</w:t>
      </w:r>
      <w:r w:rsidR="002956CD" w:rsidRPr="007C6487">
        <w:rPr>
          <w:rFonts w:ascii="Cambria" w:hAnsi="Cambria" w:cs="Arial"/>
          <w:color w:val="000000"/>
          <w:spacing w:val="3"/>
        </w:rPr>
        <w:t>,</w:t>
      </w:r>
      <w:r w:rsidRPr="007C6487">
        <w:rPr>
          <w:rFonts w:ascii="Cambria" w:hAnsi="Cambria" w:cs="Arial"/>
          <w:color w:val="000000"/>
          <w:spacing w:val="3"/>
        </w:rPr>
        <w:t xml:space="preserve"> </w:t>
      </w:r>
      <w:r w:rsidR="002956CD" w:rsidRPr="007C6487">
        <w:rPr>
          <w:rFonts w:ascii="Cambria" w:hAnsi="Cambria" w:cs="Arial"/>
          <w:color w:val="000000"/>
          <w:spacing w:val="3"/>
        </w:rPr>
        <w:t>t</w:t>
      </w:r>
      <w:r w:rsidRPr="007C6487">
        <w:rPr>
          <w:rFonts w:ascii="Cambria" w:hAnsi="Cambria" w:cs="Arial"/>
          <w:color w:val="000000"/>
          <w:spacing w:val="3"/>
        </w:rPr>
        <w:t>ake up</w:t>
      </w:r>
      <w:r w:rsidR="002956CD" w:rsidRPr="007C6487">
        <w:rPr>
          <w:rFonts w:ascii="Cambria" w:hAnsi="Cambria" w:cs="Arial"/>
          <w:color w:val="000000"/>
          <w:spacing w:val="3"/>
        </w:rPr>
        <w:t>,</w:t>
      </w:r>
      <w:r w:rsidRPr="007C6487">
        <w:rPr>
          <w:rFonts w:ascii="Cambria" w:hAnsi="Cambria" w:cs="Arial"/>
          <w:color w:val="000000"/>
          <w:spacing w:val="3"/>
        </w:rPr>
        <w:t xml:space="preserve"> hold,</w:t>
      </w:r>
      <w:r w:rsidR="00142BDE" w:rsidRPr="007C6487">
        <w:rPr>
          <w:rFonts w:ascii="Cambria" w:hAnsi="Cambria" w:cs="Arial"/>
          <w:color w:val="000000"/>
          <w:spacing w:val="3"/>
        </w:rPr>
        <w:t xml:space="preserve"> sell</w:t>
      </w:r>
      <w:r w:rsidR="00C020DF" w:rsidRPr="007C6487">
        <w:rPr>
          <w:rFonts w:ascii="Cambria" w:hAnsi="Cambria" w:cs="Arial"/>
          <w:color w:val="000000"/>
          <w:spacing w:val="3"/>
        </w:rPr>
        <w:t xml:space="preserve"> </w:t>
      </w:r>
      <w:r w:rsidRPr="007C6487">
        <w:rPr>
          <w:rFonts w:ascii="Cambria" w:hAnsi="Cambria" w:cs="Arial"/>
          <w:color w:val="000000"/>
          <w:spacing w:val="3"/>
        </w:rPr>
        <w:t>or otherwise deal in shares, sto</w:t>
      </w:r>
      <w:r w:rsidR="00151823" w:rsidRPr="007C6487">
        <w:rPr>
          <w:rFonts w:ascii="Cambria" w:hAnsi="Cambria" w:cs="Arial"/>
          <w:color w:val="000000"/>
          <w:spacing w:val="3"/>
        </w:rPr>
        <w:t>c</w:t>
      </w:r>
      <w:r w:rsidRPr="007C6487">
        <w:rPr>
          <w:rFonts w:ascii="Cambria" w:hAnsi="Cambria" w:cs="Arial"/>
          <w:color w:val="000000"/>
          <w:spacing w:val="3"/>
        </w:rPr>
        <w:t>ks, debe</w:t>
      </w:r>
      <w:r w:rsidR="00C020DF" w:rsidRPr="007C6487">
        <w:rPr>
          <w:rFonts w:ascii="Cambria" w:hAnsi="Cambria" w:cs="Arial"/>
          <w:color w:val="000000"/>
          <w:spacing w:val="3"/>
        </w:rPr>
        <w:t>n</w:t>
      </w:r>
      <w:r w:rsidRPr="007C6487">
        <w:rPr>
          <w:rFonts w:ascii="Cambria" w:hAnsi="Cambria" w:cs="Arial"/>
          <w:color w:val="000000"/>
          <w:spacing w:val="3"/>
        </w:rPr>
        <w:t>tures, debenture stocks</w:t>
      </w:r>
      <w:r w:rsidR="002956CD" w:rsidRPr="007C6487">
        <w:rPr>
          <w:rFonts w:ascii="Cambria" w:hAnsi="Cambria" w:cs="Arial"/>
          <w:color w:val="000000"/>
          <w:spacing w:val="3"/>
        </w:rPr>
        <w:t xml:space="preserve">, </w:t>
      </w:r>
      <w:r w:rsidRPr="007C6487">
        <w:rPr>
          <w:rFonts w:ascii="Cambria" w:hAnsi="Cambria" w:cs="Arial"/>
          <w:color w:val="000000"/>
          <w:spacing w:val="3"/>
        </w:rPr>
        <w:t>bonds</w:t>
      </w:r>
      <w:r w:rsidR="002956CD" w:rsidRPr="007C6487">
        <w:rPr>
          <w:rFonts w:ascii="Cambria" w:hAnsi="Cambria" w:cs="Arial"/>
          <w:color w:val="000000"/>
          <w:spacing w:val="3"/>
        </w:rPr>
        <w:t>,</w:t>
      </w:r>
      <w:r w:rsidRPr="007C6487">
        <w:rPr>
          <w:rFonts w:ascii="Cambria" w:hAnsi="Cambria" w:cs="Arial"/>
          <w:color w:val="000000"/>
          <w:spacing w:val="3"/>
        </w:rPr>
        <w:t xml:space="preserve"> negotiable instruments, obli</w:t>
      </w:r>
      <w:r w:rsidR="002956CD" w:rsidRPr="007C6487">
        <w:rPr>
          <w:rFonts w:ascii="Cambria" w:hAnsi="Cambria" w:cs="Arial"/>
          <w:color w:val="000000"/>
          <w:spacing w:val="3"/>
        </w:rPr>
        <w:t>gations</w:t>
      </w:r>
      <w:r w:rsidRPr="007C6487">
        <w:rPr>
          <w:rFonts w:ascii="Cambria" w:hAnsi="Cambria" w:cs="Arial"/>
          <w:color w:val="000000"/>
          <w:spacing w:val="3"/>
        </w:rPr>
        <w:t xml:space="preserve"> and securities</w:t>
      </w:r>
      <w:r w:rsidR="002956CD" w:rsidRPr="007C6487">
        <w:rPr>
          <w:rFonts w:ascii="Cambria" w:hAnsi="Cambria" w:cs="Arial"/>
          <w:color w:val="000000"/>
          <w:spacing w:val="3"/>
        </w:rPr>
        <w:t xml:space="preserve"> of</w:t>
      </w:r>
      <w:r w:rsidRPr="007C6487">
        <w:rPr>
          <w:rFonts w:ascii="Cambria" w:hAnsi="Cambria" w:cs="Arial"/>
          <w:color w:val="000000"/>
          <w:spacing w:val="3"/>
        </w:rPr>
        <w:t xml:space="preserve"> </w:t>
      </w:r>
      <w:r w:rsidR="002956CD" w:rsidRPr="007C6487">
        <w:rPr>
          <w:rFonts w:ascii="Cambria" w:hAnsi="Cambria" w:cs="Arial"/>
          <w:color w:val="000000"/>
          <w:spacing w:val="3"/>
        </w:rPr>
        <w:t>a</w:t>
      </w:r>
      <w:r w:rsidRPr="007C6487">
        <w:rPr>
          <w:rFonts w:ascii="Cambria" w:hAnsi="Cambria" w:cs="Arial"/>
          <w:color w:val="000000"/>
          <w:spacing w:val="3"/>
        </w:rPr>
        <w:t>ll kinds issued or guaranteed by any company constituted or carrying o</w:t>
      </w:r>
      <w:r w:rsidR="002956CD" w:rsidRPr="007C6487">
        <w:rPr>
          <w:rFonts w:ascii="Cambria" w:hAnsi="Cambria" w:cs="Arial"/>
          <w:color w:val="000000"/>
          <w:spacing w:val="3"/>
        </w:rPr>
        <w:t>n bu</w:t>
      </w:r>
      <w:r w:rsidRPr="007C6487">
        <w:rPr>
          <w:rFonts w:ascii="Cambria" w:hAnsi="Cambria" w:cs="Arial"/>
          <w:color w:val="000000"/>
          <w:spacing w:val="3"/>
        </w:rPr>
        <w:t xml:space="preserve">siness in India </w:t>
      </w:r>
      <w:r w:rsidR="002956CD" w:rsidRPr="007C6487">
        <w:rPr>
          <w:rFonts w:ascii="Cambria" w:hAnsi="Cambria" w:cs="Arial"/>
          <w:color w:val="000000"/>
          <w:spacing w:val="3"/>
        </w:rPr>
        <w:t xml:space="preserve">or </w:t>
      </w:r>
      <w:r w:rsidRPr="007C6487">
        <w:rPr>
          <w:rFonts w:ascii="Cambria" w:hAnsi="Cambria" w:cs="Arial"/>
          <w:color w:val="000000"/>
          <w:spacing w:val="3"/>
        </w:rPr>
        <w:t>abroa</w:t>
      </w:r>
      <w:r w:rsidR="002956CD" w:rsidRPr="007C6487">
        <w:rPr>
          <w:rFonts w:ascii="Cambria" w:hAnsi="Cambria" w:cs="Arial"/>
          <w:color w:val="000000"/>
          <w:spacing w:val="3"/>
        </w:rPr>
        <w:t>d</w:t>
      </w:r>
      <w:r w:rsidRPr="007C6487">
        <w:rPr>
          <w:rFonts w:ascii="Cambria" w:hAnsi="Cambria" w:cs="Arial"/>
          <w:color w:val="000000"/>
          <w:spacing w:val="3"/>
        </w:rPr>
        <w:t xml:space="preserve"> including money market instruments</w:t>
      </w:r>
      <w:r w:rsidR="00C020DF" w:rsidRPr="007C6487">
        <w:rPr>
          <w:rFonts w:ascii="Cambria" w:hAnsi="Cambria" w:cs="Arial"/>
          <w:color w:val="000000"/>
          <w:spacing w:val="3"/>
        </w:rPr>
        <w:t xml:space="preserve"> of </w:t>
      </w:r>
      <w:r w:rsidRPr="007C6487">
        <w:rPr>
          <w:rFonts w:ascii="Cambria" w:hAnsi="Cambria" w:cs="Arial"/>
          <w:color w:val="000000"/>
          <w:spacing w:val="3"/>
        </w:rPr>
        <w:t xml:space="preserve"> any kind or nature, traded on .the S</w:t>
      </w:r>
      <w:r w:rsidR="00151823" w:rsidRPr="007C6487">
        <w:rPr>
          <w:rFonts w:ascii="Cambria" w:hAnsi="Cambria" w:cs="Arial"/>
          <w:color w:val="000000"/>
          <w:spacing w:val="3"/>
        </w:rPr>
        <w:t>t</w:t>
      </w:r>
      <w:r w:rsidRPr="007C6487">
        <w:rPr>
          <w:rFonts w:ascii="Cambria" w:hAnsi="Cambria" w:cs="Arial"/>
          <w:color w:val="000000"/>
          <w:spacing w:val="3"/>
        </w:rPr>
        <w:t>ock Ex</w:t>
      </w:r>
      <w:r w:rsidR="00151823" w:rsidRPr="007C6487">
        <w:rPr>
          <w:rFonts w:ascii="Cambria" w:hAnsi="Cambria" w:cs="Arial"/>
          <w:color w:val="000000"/>
          <w:spacing w:val="3"/>
        </w:rPr>
        <w:t>change</w:t>
      </w:r>
      <w:r w:rsidRPr="007C6487">
        <w:rPr>
          <w:rFonts w:ascii="Cambria" w:hAnsi="Cambria" w:cs="Arial"/>
          <w:color w:val="000000"/>
          <w:spacing w:val="3"/>
        </w:rPr>
        <w:t xml:space="preserve"> in India o</w:t>
      </w:r>
      <w:r w:rsidR="00151823" w:rsidRPr="007C6487">
        <w:rPr>
          <w:rFonts w:ascii="Cambria" w:hAnsi="Cambria" w:cs="Arial"/>
          <w:color w:val="000000"/>
          <w:spacing w:val="3"/>
        </w:rPr>
        <w:t>r</w:t>
      </w:r>
      <w:r w:rsidRPr="007C6487">
        <w:rPr>
          <w:rFonts w:ascii="Cambria" w:hAnsi="Cambria" w:cs="Arial"/>
          <w:color w:val="000000"/>
          <w:spacing w:val="3"/>
        </w:rPr>
        <w:t xml:space="preserve"> abroad; and debentures, debe</w:t>
      </w:r>
      <w:r w:rsidR="00151823" w:rsidRPr="007C6487">
        <w:rPr>
          <w:rFonts w:ascii="Cambria" w:hAnsi="Cambria" w:cs="Arial"/>
          <w:color w:val="000000"/>
          <w:spacing w:val="3"/>
        </w:rPr>
        <w:t>n</w:t>
      </w:r>
      <w:r w:rsidRPr="007C6487">
        <w:rPr>
          <w:rFonts w:ascii="Cambria" w:hAnsi="Cambria" w:cs="Arial"/>
          <w:color w:val="000000"/>
          <w:spacing w:val="3"/>
        </w:rPr>
        <w:t>ture-stock</w:t>
      </w:r>
      <w:r w:rsidR="00151823" w:rsidRPr="007C6487">
        <w:rPr>
          <w:rFonts w:ascii="Cambria" w:hAnsi="Cambria" w:cs="Arial"/>
          <w:color w:val="000000"/>
          <w:spacing w:val="3"/>
        </w:rPr>
        <w:t>,</w:t>
      </w:r>
      <w:r w:rsidRPr="007C6487">
        <w:rPr>
          <w:rFonts w:ascii="Cambria" w:hAnsi="Cambria" w:cs="Arial"/>
          <w:color w:val="000000"/>
          <w:spacing w:val="3"/>
        </w:rPr>
        <w:t xml:space="preserve"> bonds, obligations and s</w:t>
      </w:r>
      <w:r w:rsidR="00151823" w:rsidRPr="007C6487">
        <w:rPr>
          <w:rFonts w:ascii="Cambria" w:hAnsi="Cambria" w:cs="Arial"/>
          <w:color w:val="000000"/>
          <w:spacing w:val="3"/>
        </w:rPr>
        <w:t>ecurities</w:t>
      </w:r>
      <w:r w:rsidRPr="007C6487">
        <w:rPr>
          <w:rFonts w:ascii="Cambria" w:hAnsi="Cambria" w:cs="Arial"/>
          <w:color w:val="000000"/>
          <w:spacing w:val="3"/>
        </w:rPr>
        <w:t xml:space="preserve"> issued or guarante</w:t>
      </w:r>
      <w:r w:rsidR="00151823" w:rsidRPr="007C6487">
        <w:rPr>
          <w:rFonts w:ascii="Cambria" w:hAnsi="Cambria" w:cs="Arial"/>
          <w:color w:val="000000"/>
          <w:spacing w:val="3"/>
        </w:rPr>
        <w:t>ed</w:t>
      </w:r>
      <w:r w:rsidRPr="007C6487">
        <w:rPr>
          <w:rFonts w:ascii="Cambria" w:hAnsi="Cambria" w:cs="Arial"/>
          <w:color w:val="000000"/>
          <w:spacing w:val="3"/>
        </w:rPr>
        <w:t xml:space="preserve"> by any Government, </w:t>
      </w:r>
      <w:r w:rsidR="00C020DF" w:rsidRPr="007C6487">
        <w:rPr>
          <w:rFonts w:ascii="Cambria" w:hAnsi="Cambria" w:cs="Arial"/>
          <w:color w:val="000000"/>
          <w:spacing w:val="3"/>
        </w:rPr>
        <w:t xml:space="preserve"> </w:t>
      </w:r>
      <w:r w:rsidRPr="007C6487">
        <w:rPr>
          <w:rFonts w:ascii="Cambria" w:hAnsi="Cambria" w:cs="Arial"/>
          <w:color w:val="000000"/>
          <w:spacing w:val="3"/>
        </w:rPr>
        <w:t>sovereig</w:t>
      </w:r>
      <w:r w:rsidR="00151823" w:rsidRPr="007C6487">
        <w:rPr>
          <w:rFonts w:ascii="Cambria" w:hAnsi="Cambria" w:cs="Arial"/>
          <w:color w:val="000000"/>
          <w:spacing w:val="3"/>
        </w:rPr>
        <w:t>n</w:t>
      </w:r>
      <w:r w:rsidRPr="007C6487">
        <w:rPr>
          <w:rFonts w:ascii="Cambria" w:hAnsi="Cambria" w:cs="Arial"/>
          <w:color w:val="000000"/>
          <w:spacing w:val="3"/>
        </w:rPr>
        <w:t>, ru</w:t>
      </w:r>
      <w:r w:rsidR="00151823" w:rsidRPr="007C6487">
        <w:rPr>
          <w:rFonts w:ascii="Cambria" w:hAnsi="Cambria" w:cs="Arial"/>
          <w:color w:val="000000"/>
          <w:spacing w:val="3"/>
        </w:rPr>
        <w:t>le</w:t>
      </w:r>
      <w:r w:rsidR="00D34171" w:rsidRPr="007C6487">
        <w:rPr>
          <w:rFonts w:ascii="Cambria" w:hAnsi="Cambria" w:cs="Arial"/>
          <w:color w:val="000000"/>
          <w:spacing w:val="3"/>
        </w:rPr>
        <w:t>,</w:t>
      </w:r>
      <w:r w:rsidRPr="007C6487">
        <w:rPr>
          <w:rFonts w:ascii="Cambria" w:hAnsi="Cambria" w:cs="Arial"/>
          <w:color w:val="000000"/>
          <w:spacing w:val="3"/>
        </w:rPr>
        <w:t xml:space="preserve"> c</w:t>
      </w:r>
      <w:r w:rsidR="00151823" w:rsidRPr="007C6487">
        <w:rPr>
          <w:rFonts w:ascii="Cambria" w:hAnsi="Cambria" w:cs="Arial"/>
          <w:color w:val="000000"/>
          <w:spacing w:val="3"/>
        </w:rPr>
        <w:t>ommissioner</w:t>
      </w:r>
      <w:r w:rsidRPr="007C6487">
        <w:rPr>
          <w:rFonts w:ascii="Cambria" w:hAnsi="Cambria" w:cs="Arial"/>
          <w:color w:val="000000"/>
          <w:spacing w:val="3"/>
        </w:rPr>
        <w:t>, public body or authority, supreme, municipal, local or otherwise</w:t>
      </w:r>
      <w:r w:rsidR="00151823" w:rsidRPr="007C6487">
        <w:rPr>
          <w:rFonts w:ascii="Cambria" w:hAnsi="Cambria" w:cs="Arial"/>
          <w:color w:val="000000"/>
          <w:spacing w:val="3"/>
        </w:rPr>
        <w:t xml:space="preserve"> whether in </w:t>
      </w:r>
      <w:r w:rsidRPr="007C6487">
        <w:rPr>
          <w:rFonts w:ascii="Cambria" w:hAnsi="Cambria" w:cs="Arial"/>
          <w:color w:val="000000"/>
          <w:spacing w:val="3"/>
        </w:rPr>
        <w:t xml:space="preserve"> </w:t>
      </w:r>
      <w:r w:rsidR="00C020DF" w:rsidRPr="007C6487">
        <w:rPr>
          <w:rFonts w:ascii="Cambria" w:hAnsi="Cambria" w:cs="Arial"/>
          <w:color w:val="000000"/>
          <w:spacing w:val="3"/>
        </w:rPr>
        <w:t>I</w:t>
      </w:r>
      <w:r w:rsidRPr="007C6487">
        <w:rPr>
          <w:rFonts w:ascii="Cambria" w:hAnsi="Cambria" w:cs="Arial"/>
          <w:color w:val="000000"/>
          <w:spacing w:val="3"/>
        </w:rPr>
        <w:t>n</w:t>
      </w:r>
      <w:r w:rsidR="00151823" w:rsidRPr="007C6487">
        <w:rPr>
          <w:rFonts w:ascii="Cambria" w:hAnsi="Cambria" w:cs="Arial"/>
          <w:color w:val="000000"/>
          <w:spacing w:val="3"/>
        </w:rPr>
        <w:t>dia</w:t>
      </w:r>
      <w:r w:rsidRPr="007C6487">
        <w:rPr>
          <w:rFonts w:ascii="Cambria" w:hAnsi="Cambria" w:cs="Arial"/>
          <w:color w:val="000000"/>
          <w:spacing w:val="3"/>
        </w:rPr>
        <w:t xml:space="preserve"> or abroad and to carry </w:t>
      </w:r>
      <w:r w:rsidR="00151823" w:rsidRPr="007C6487">
        <w:rPr>
          <w:rFonts w:ascii="Cambria" w:hAnsi="Cambria" w:cs="Arial"/>
          <w:color w:val="000000"/>
          <w:spacing w:val="3"/>
        </w:rPr>
        <w:t>o</w:t>
      </w:r>
      <w:r w:rsidRPr="007C6487">
        <w:rPr>
          <w:rFonts w:ascii="Cambria" w:hAnsi="Cambria" w:cs="Arial"/>
          <w:color w:val="000000"/>
          <w:spacing w:val="3"/>
        </w:rPr>
        <w:t xml:space="preserve">n and </w:t>
      </w:r>
      <w:r w:rsidR="00151823" w:rsidRPr="007C6487">
        <w:rPr>
          <w:rFonts w:ascii="Cambria" w:hAnsi="Cambria" w:cs="Arial"/>
          <w:color w:val="000000"/>
          <w:spacing w:val="3"/>
        </w:rPr>
        <w:t>u</w:t>
      </w:r>
      <w:r w:rsidRPr="007C6487">
        <w:rPr>
          <w:rFonts w:ascii="Cambria" w:hAnsi="Cambria" w:cs="Arial"/>
          <w:color w:val="000000"/>
          <w:spacing w:val="3"/>
        </w:rPr>
        <w:t xml:space="preserve">ndertake </w:t>
      </w:r>
      <w:r w:rsidR="00151823" w:rsidRPr="007C6487">
        <w:rPr>
          <w:rFonts w:ascii="Cambria" w:hAnsi="Cambria" w:cs="Arial"/>
          <w:color w:val="000000"/>
          <w:spacing w:val="3"/>
        </w:rPr>
        <w:t>the</w:t>
      </w:r>
      <w:r w:rsidRPr="007C6487">
        <w:rPr>
          <w:rFonts w:ascii="Cambria" w:hAnsi="Cambria" w:cs="Arial"/>
          <w:color w:val="000000"/>
          <w:spacing w:val="3"/>
        </w:rPr>
        <w:t xml:space="preserve"> bu</w:t>
      </w:r>
      <w:r w:rsidR="00151823" w:rsidRPr="007C6487">
        <w:rPr>
          <w:rFonts w:ascii="Cambria" w:hAnsi="Cambria" w:cs="Arial"/>
          <w:color w:val="000000"/>
          <w:spacing w:val="3"/>
        </w:rPr>
        <w:t xml:space="preserve">siness of </w:t>
      </w:r>
      <w:r w:rsidRPr="007C6487">
        <w:rPr>
          <w:rFonts w:ascii="Cambria" w:hAnsi="Cambria" w:cs="Arial"/>
          <w:color w:val="000000"/>
          <w:spacing w:val="3"/>
        </w:rPr>
        <w:t xml:space="preserve"> portfolio invest</w:t>
      </w:r>
      <w:r w:rsidR="00151823" w:rsidRPr="007C6487">
        <w:rPr>
          <w:rFonts w:ascii="Cambria" w:hAnsi="Cambria" w:cs="Arial"/>
          <w:color w:val="000000"/>
          <w:spacing w:val="3"/>
        </w:rPr>
        <w:t>ments</w:t>
      </w:r>
      <w:r w:rsidRPr="007C6487">
        <w:rPr>
          <w:rFonts w:ascii="Cambria" w:hAnsi="Cambria" w:cs="Arial"/>
          <w:color w:val="000000"/>
          <w:spacing w:val="3"/>
        </w:rPr>
        <w:t>, in equ</w:t>
      </w:r>
      <w:r w:rsidR="00151823" w:rsidRPr="007C6487">
        <w:rPr>
          <w:rFonts w:ascii="Cambria" w:hAnsi="Cambria" w:cs="Arial"/>
          <w:color w:val="000000"/>
          <w:spacing w:val="3"/>
        </w:rPr>
        <w:t>ity</w:t>
      </w:r>
      <w:r w:rsidRPr="007C6487">
        <w:rPr>
          <w:rFonts w:ascii="Cambria" w:hAnsi="Cambria" w:cs="Arial"/>
          <w:color w:val="000000"/>
          <w:spacing w:val="3"/>
        </w:rPr>
        <w:t xml:space="preserve"> sh</w:t>
      </w:r>
      <w:r w:rsidR="00151823" w:rsidRPr="007C6487">
        <w:rPr>
          <w:rFonts w:ascii="Cambria" w:hAnsi="Cambria" w:cs="Arial"/>
          <w:color w:val="000000"/>
          <w:spacing w:val="3"/>
        </w:rPr>
        <w:t>ares</w:t>
      </w:r>
      <w:r w:rsidRPr="007C6487">
        <w:rPr>
          <w:rFonts w:ascii="Cambria" w:hAnsi="Cambria" w:cs="Arial"/>
          <w:color w:val="000000"/>
          <w:spacing w:val="3"/>
        </w:rPr>
        <w:t>, pre</w:t>
      </w:r>
      <w:r w:rsidR="00151823" w:rsidRPr="007C6487">
        <w:rPr>
          <w:rFonts w:ascii="Cambria" w:hAnsi="Cambria" w:cs="Arial"/>
          <w:color w:val="000000"/>
          <w:spacing w:val="3"/>
        </w:rPr>
        <w:t>ference</w:t>
      </w:r>
      <w:r w:rsidRPr="007C6487">
        <w:rPr>
          <w:rFonts w:ascii="Cambria" w:hAnsi="Cambria" w:cs="Arial"/>
          <w:color w:val="000000"/>
          <w:spacing w:val="3"/>
        </w:rPr>
        <w:t xml:space="preserve"> shares, Stocks</w:t>
      </w:r>
      <w:r w:rsidR="008232A1" w:rsidRPr="007C6487">
        <w:rPr>
          <w:rFonts w:ascii="Cambria" w:hAnsi="Cambria" w:cs="Arial"/>
          <w:color w:val="000000"/>
          <w:spacing w:val="3"/>
        </w:rPr>
        <w:t>,</w:t>
      </w:r>
      <w:r w:rsidRPr="007C6487">
        <w:rPr>
          <w:rFonts w:ascii="Cambria" w:hAnsi="Cambria" w:cs="Arial"/>
          <w:color w:val="000000"/>
          <w:spacing w:val="3"/>
        </w:rPr>
        <w:t xml:space="preserve"> </w:t>
      </w:r>
      <w:r w:rsidR="00167E99" w:rsidRPr="007C6487">
        <w:rPr>
          <w:rFonts w:ascii="Cambria" w:hAnsi="Cambria" w:cs="Arial"/>
          <w:color w:val="000000"/>
          <w:spacing w:val="3"/>
        </w:rPr>
        <w:t>D</w:t>
      </w:r>
      <w:r w:rsidRPr="007C6487">
        <w:rPr>
          <w:rFonts w:ascii="Cambria" w:hAnsi="Cambria" w:cs="Arial"/>
          <w:color w:val="000000"/>
          <w:spacing w:val="3"/>
        </w:rPr>
        <w:t>ebenture</w:t>
      </w:r>
      <w:r w:rsidR="00167E99" w:rsidRPr="007C6487">
        <w:rPr>
          <w:rFonts w:ascii="Cambria" w:hAnsi="Cambria" w:cs="Arial"/>
          <w:color w:val="000000"/>
          <w:spacing w:val="3"/>
        </w:rPr>
        <w:t xml:space="preserve"> </w:t>
      </w:r>
      <w:r w:rsidRPr="007C6487">
        <w:rPr>
          <w:rFonts w:ascii="Cambria" w:hAnsi="Cambria" w:cs="Arial"/>
          <w:color w:val="000000"/>
          <w:spacing w:val="3"/>
        </w:rPr>
        <w:t>(conve</w:t>
      </w:r>
      <w:r w:rsidR="00151823" w:rsidRPr="007C6487">
        <w:rPr>
          <w:rFonts w:ascii="Cambria" w:hAnsi="Cambria" w:cs="Arial"/>
          <w:color w:val="000000"/>
          <w:spacing w:val="3"/>
        </w:rPr>
        <w:t>rtible</w:t>
      </w:r>
      <w:r w:rsidRPr="007C6487">
        <w:rPr>
          <w:rFonts w:ascii="Cambria" w:hAnsi="Cambria" w:cs="Arial"/>
          <w:color w:val="000000"/>
          <w:spacing w:val="3"/>
        </w:rPr>
        <w:t xml:space="preserve"> and non</w:t>
      </w:r>
      <w:r w:rsidR="00151823" w:rsidRPr="007C6487">
        <w:rPr>
          <w:rFonts w:ascii="Cambria" w:hAnsi="Cambria" w:cs="Arial"/>
          <w:color w:val="000000"/>
          <w:spacing w:val="3"/>
        </w:rPr>
        <w:t>-</w:t>
      </w:r>
      <w:r w:rsidRPr="007C6487">
        <w:rPr>
          <w:rFonts w:ascii="Cambria" w:hAnsi="Cambria" w:cs="Arial"/>
          <w:color w:val="000000"/>
          <w:spacing w:val="3"/>
        </w:rPr>
        <w:t>convertible), co</w:t>
      </w:r>
      <w:r w:rsidR="00151823" w:rsidRPr="007C6487">
        <w:rPr>
          <w:rFonts w:ascii="Cambria" w:hAnsi="Cambria" w:cs="Arial"/>
          <w:color w:val="000000"/>
          <w:spacing w:val="3"/>
        </w:rPr>
        <w:t xml:space="preserve">mpany </w:t>
      </w:r>
      <w:r w:rsidRPr="007C6487">
        <w:rPr>
          <w:rFonts w:ascii="Cambria" w:hAnsi="Cambria" w:cs="Arial"/>
          <w:color w:val="000000"/>
          <w:spacing w:val="3"/>
        </w:rPr>
        <w:t>deposit</w:t>
      </w:r>
      <w:r w:rsidR="00151823" w:rsidRPr="007C6487">
        <w:rPr>
          <w:rFonts w:ascii="Cambria" w:hAnsi="Cambria" w:cs="Arial"/>
          <w:color w:val="000000"/>
          <w:spacing w:val="3"/>
        </w:rPr>
        <w:t>s and</w:t>
      </w:r>
      <w:r w:rsidRPr="007C6487">
        <w:rPr>
          <w:rFonts w:ascii="Cambria" w:hAnsi="Cambria" w:cs="Arial"/>
          <w:color w:val="000000"/>
          <w:spacing w:val="3"/>
        </w:rPr>
        <w:t xml:space="preserve"> to deal in Go</w:t>
      </w:r>
      <w:r w:rsidR="00151823" w:rsidRPr="007C6487">
        <w:rPr>
          <w:rFonts w:ascii="Cambria" w:hAnsi="Cambria" w:cs="Arial"/>
          <w:color w:val="000000"/>
          <w:spacing w:val="3"/>
        </w:rPr>
        <w:t>vernment</w:t>
      </w:r>
      <w:r w:rsidRPr="007C6487">
        <w:rPr>
          <w:rFonts w:ascii="Cambria" w:hAnsi="Cambria" w:cs="Arial"/>
          <w:color w:val="000000"/>
          <w:spacing w:val="3"/>
        </w:rPr>
        <w:t xml:space="preserve"> Securitie</w:t>
      </w:r>
      <w:r w:rsidR="00151823" w:rsidRPr="007C6487">
        <w:rPr>
          <w:rFonts w:ascii="Cambria" w:hAnsi="Cambria" w:cs="Arial"/>
          <w:color w:val="000000"/>
          <w:spacing w:val="3"/>
        </w:rPr>
        <w:t>s</w:t>
      </w:r>
      <w:r w:rsidRPr="007C6487">
        <w:rPr>
          <w:rFonts w:ascii="Cambria" w:hAnsi="Cambria" w:cs="Arial"/>
          <w:color w:val="000000"/>
          <w:spacing w:val="3"/>
        </w:rPr>
        <w:t xml:space="preserve"> in</w:t>
      </w:r>
      <w:r w:rsidR="00151823" w:rsidRPr="007C6487">
        <w:rPr>
          <w:rFonts w:ascii="Cambria" w:hAnsi="Cambria" w:cs="Arial"/>
          <w:color w:val="000000"/>
          <w:spacing w:val="3"/>
        </w:rPr>
        <w:t>cluding</w:t>
      </w:r>
      <w:r w:rsidRPr="007C6487">
        <w:rPr>
          <w:rFonts w:ascii="Cambria" w:hAnsi="Cambria" w:cs="Arial"/>
          <w:color w:val="000000"/>
          <w:spacing w:val="3"/>
        </w:rPr>
        <w:t xml:space="preserve"> Government Bonds, Loans</w:t>
      </w:r>
      <w:r w:rsidR="00D34171" w:rsidRPr="007C6487">
        <w:rPr>
          <w:rFonts w:ascii="Cambria" w:hAnsi="Cambria" w:cs="Arial"/>
          <w:color w:val="000000"/>
          <w:spacing w:val="3"/>
        </w:rPr>
        <w:t>,</w:t>
      </w:r>
      <w:r w:rsidRPr="007C6487">
        <w:rPr>
          <w:rFonts w:ascii="Cambria" w:hAnsi="Cambria" w:cs="Arial"/>
          <w:color w:val="000000"/>
          <w:spacing w:val="3"/>
        </w:rPr>
        <w:t xml:space="preserve"> N</w:t>
      </w:r>
      <w:r w:rsidR="00151823" w:rsidRPr="007C6487">
        <w:rPr>
          <w:rFonts w:ascii="Cambria" w:hAnsi="Cambria" w:cs="Arial"/>
          <w:color w:val="000000"/>
          <w:spacing w:val="3"/>
        </w:rPr>
        <w:t>a</w:t>
      </w:r>
      <w:r w:rsidRPr="007C6487">
        <w:rPr>
          <w:rFonts w:ascii="Cambria" w:hAnsi="Cambria" w:cs="Arial"/>
          <w:color w:val="000000"/>
          <w:spacing w:val="3"/>
        </w:rPr>
        <w:t>tio</w:t>
      </w:r>
      <w:r w:rsidR="00151823" w:rsidRPr="007C6487">
        <w:rPr>
          <w:rFonts w:ascii="Cambria" w:hAnsi="Cambria" w:cs="Arial"/>
          <w:color w:val="000000"/>
          <w:spacing w:val="3"/>
        </w:rPr>
        <w:t>nal</w:t>
      </w:r>
      <w:r w:rsidRPr="007C6487">
        <w:rPr>
          <w:rFonts w:ascii="Cambria" w:hAnsi="Cambria" w:cs="Arial"/>
          <w:color w:val="000000"/>
          <w:spacing w:val="3"/>
        </w:rPr>
        <w:t xml:space="preserve"> Saving Certificates</w:t>
      </w:r>
      <w:r w:rsidR="00151823" w:rsidRPr="007C6487">
        <w:rPr>
          <w:rFonts w:ascii="Cambria" w:hAnsi="Cambria" w:cs="Arial"/>
          <w:color w:val="000000"/>
          <w:spacing w:val="3"/>
        </w:rPr>
        <w:t xml:space="preserve">, </w:t>
      </w:r>
      <w:r w:rsidRPr="007C6487">
        <w:rPr>
          <w:rFonts w:ascii="Cambria" w:hAnsi="Cambria" w:cs="Arial"/>
          <w:color w:val="000000"/>
          <w:spacing w:val="3"/>
        </w:rPr>
        <w:t>Post Office Saving</w:t>
      </w:r>
      <w:r w:rsidR="00151823" w:rsidRPr="007C6487">
        <w:rPr>
          <w:rFonts w:ascii="Cambria" w:hAnsi="Cambria" w:cs="Arial"/>
          <w:color w:val="000000"/>
          <w:spacing w:val="3"/>
        </w:rPr>
        <w:t xml:space="preserve"> s</w:t>
      </w:r>
      <w:r w:rsidRPr="007C6487">
        <w:rPr>
          <w:rFonts w:ascii="Cambria" w:hAnsi="Cambria" w:cs="Arial"/>
          <w:color w:val="000000"/>
          <w:spacing w:val="3"/>
        </w:rPr>
        <w:t xml:space="preserve">chemes, Units of </w:t>
      </w:r>
      <w:r w:rsidR="0025065C">
        <w:rPr>
          <w:rFonts w:ascii="Cambria" w:hAnsi="Cambria" w:cs="Arial"/>
          <w:color w:val="000000"/>
          <w:spacing w:val="3"/>
        </w:rPr>
        <w:t xml:space="preserve"> </w:t>
      </w:r>
      <w:r w:rsidR="0025065C" w:rsidRPr="007C6487">
        <w:rPr>
          <w:rFonts w:ascii="Cambria" w:hAnsi="Cambria" w:cs="Arial"/>
          <w:color w:val="000000"/>
          <w:spacing w:val="3"/>
        </w:rPr>
        <w:lastRenderedPageBreak/>
        <w:t>investment or money market Instruments of any kind or nature traded on the Stock Exchanges in India or abroad.</w:t>
      </w:r>
    </w:p>
    <w:p w14:paraId="17C90218" w14:textId="77777777" w:rsidR="00D847A7" w:rsidRPr="00D847A7" w:rsidRDefault="00D847A7" w:rsidP="00D847A7">
      <w:pPr>
        <w:pStyle w:val="ListParagraph"/>
        <w:rPr>
          <w:rFonts w:ascii="Cambria" w:hAnsi="Cambria" w:cs="Arial"/>
          <w:color w:val="000000"/>
          <w:spacing w:val="3"/>
        </w:rPr>
      </w:pPr>
    </w:p>
    <w:p w14:paraId="3094DC1C" w14:textId="77777777" w:rsidR="00F858F4" w:rsidRDefault="00F858F4" w:rsidP="00DD5FF2">
      <w:pPr>
        <w:pStyle w:val="ListParagraph"/>
        <w:numPr>
          <w:ilvl w:val="0"/>
          <w:numId w:val="22"/>
        </w:numPr>
        <w:spacing w:line="271" w:lineRule="auto"/>
        <w:ind w:left="284" w:hanging="284"/>
        <w:jc w:val="both"/>
        <w:rPr>
          <w:rFonts w:ascii="Cambria" w:hAnsi="Cambria" w:cs="Arial"/>
          <w:color w:val="000000"/>
          <w:spacing w:val="3"/>
        </w:rPr>
      </w:pPr>
      <w:r w:rsidRPr="007C6487">
        <w:rPr>
          <w:rFonts w:ascii="Cambria" w:hAnsi="Cambria" w:cs="Arial"/>
          <w:color w:val="000000"/>
          <w:spacing w:val="3"/>
        </w:rPr>
        <w:t>T</w:t>
      </w:r>
      <w:r w:rsidR="00C020DF" w:rsidRPr="007C6487">
        <w:rPr>
          <w:rFonts w:ascii="Cambria" w:hAnsi="Cambria" w:cs="Arial"/>
          <w:color w:val="000000"/>
          <w:spacing w:val="3"/>
        </w:rPr>
        <w:t>o provide consultancy to the industries in India and abroad for project, management</w:t>
      </w:r>
      <w:r w:rsidR="00923889" w:rsidRPr="007C6487">
        <w:rPr>
          <w:rFonts w:ascii="Cambria" w:hAnsi="Cambria" w:cs="Arial"/>
          <w:color w:val="000000"/>
          <w:spacing w:val="3"/>
        </w:rPr>
        <w:t>,</w:t>
      </w:r>
      <w:r w:rsidR="003C60D6" w:rsidRPr="007C6487">
        <w:rPr>
          <w:rFonts w:ascii="Cambria" w:hAnsi="Cambria" w:cs="Arial"/>
          <w:color w:val="000000"/>
          <w:spacing w:val="3"/>
        </w:rPr>
        <w:t xml:space="preserve"> </w:t>
      </w:r>
      <w:r w:rsidR="00923889" w:rsidRPr="007C6487">
        <w:rPr>
          <w:rFonts w:ascii="Cambria" w:hAnsi="Cambria" w:cs="Arial"/>
          <w:color w:val="000000"/>
          <w:spacing w:val="3"/>
        </w:rPr>
        <w:t>planning, finance and accounting, marketing and market research</w:t>
      </w:r>
      <w:r w:rsidR="00B915CF" w:rsidRPr="007C6487">
        <w:rPr>
          <w:rFonts w:ascii="Cambria" w:hAnsi="Cambria" w:cs="Arial"/>
          <w:color w:val="000000"/>
          <w:spacing w:val="3"/>
        </w:rPr>
        <w:t xml:space="preserve"> and hiring and training people.</w:t>
      </w:r>
    </w:p>
    <w:p w14:paraId="683D96D2" w14:textId="77777777" w:rsidR="00244491" w:rsidRPr="00244491" w:rsidRDefault="00244491" w:rsidP="00244491">
      <w:pPr>
        <w:pStyle w:val="ListParagraph"/>
        <w:rPr>
          <w:rFonts w:ascii="Cambria" w:hAnsi="Cambria" w:cs="Arial"/>
          <w:color w:val="000000"/>
          <w:spacing w:val="3"/>
        </w:rPr>
      </w:pPr>
    </w:p>
    <w:p w14:paraId="237316D3" w14:textId="77777777" w:rsidR="00673DC5" w:rsidRPr="00D847A7" w:rsidRDefault="00F858F4" w:rsidP="002956CD">
      <w:pPr>
        <w:spacing w:line="271" w:lineRule="auto"/>
        <w:jc w:val="both"/>
        <w:rPr>
          <w:rFonts w:ascii="Cambria" w:hAnsi="Cambria" w:cs="Arial"/>
          <w:color w:val="000000"/>
          <w:spacing w:val="3"/>
        </w:rPr>
      </w:pPr>
      <w:r w:rsidRPr="00D847A7">
        <w:rPr>
          <w:rFonts w:ascii="Cambria" w:hAnsi="Cambria" w:cs="Arial"/>
          <w:color w:val="000000"/>
          <w:spacing w:val="3"/>
        </w:rPr>
        <w:t xml:space="preserve">B) OBJECTS INCIDENTAL </w:t>
      </w:r>
      <w:r w:rsidR="00B915CF" w:rsidRPr="00D847A7">
        <w:rPr>
          <w:rFonts w:ascii="Cambria" w:hAnsi="Cambria" w:cs="Arial"/>
          <w:color w:val="000000"/>
          <w:spacing w:val="3"/>
        </w:rPr>
        <w:t>OR AN</w:t>
      </w:r>
      <w:r w:rsidRPr="00D847A7">
        <w:rPr>
          <w:rFonts w:ascii="Cambria" w:hAnsi="Cambria" w:cs="Arial"/>
          <w:color w:val="000000"/>
          <w:spacing w:val="3"/>
        </w:rPr>
        <w:t>CILIARY TO THE ATTAINMENT OF THE MAIN OBJECTS:</w:t>
      </w:r>
    </w:p>
    <w:p w14:paraId="113F5DC5" w14:textId="77777777" w:rsidR="00673DC5" w:rsidRPr="00D847A7" w:rsidRDefault="00F858F4" w:rsidP="00D847A7">
      <w:pPr>
        <w:numPr>
          <w:ilvl w:val="0"/>
          <w:numId w:val="24"/>
        </w:numPr>
        <w:tabs>
          <w:tab w:val="decimal" w:pos="284"/>
          <w:tab w:val="decimal" w:pos="644"/>
        </w:tabs>
        <w:spacing w:before="144" w:line="290" w:lineRule="auto"/>
        <w:ind w:left="360" w:right="72"/>
        <w:jc w:val="both"/>
        <w:rPr>
          <w:rFonts w:ascii="Cambria" w:hAnsi="Cambria" w:cstheme="minorHAnsi"/>
          <w:color w:val="000000"/>
          <w:spacing w:val="1"/>
          <w:sz w:val="24"/>
          <w:szCs w:val="24"/>
        </w:rPr>
      </w:pPr>
      <w:r w:rsidRPr="00D847A7">
        <w:rPr>
          <w:rFonts w:ascii="Cambria" w:hAnsi="Cambria" w:cstheme="minorHAnsi"/>
          <w:color w:val="000000"/>
          <w:spacing w:val="1"/>
          <w:sz w:val="24"/>
          <w:szCs w:val="24"/>
        </w:rPr>
        <w:t xml:space="preserve">To pay all costs, charges and expenses incurred in Connection with all matters preliminary and </w:t>
      </w:r>
      <w:r w:rsidRPr="00D847A7">
        <w:rPr>
          <w:rFonts w:ascii="Cambria" w:hAnsi="Cambria" w:cstheme="minorHAnsi"/>
          <w:color w:val="000000"/>
          <w:spacing w:val="3"/>
          <w:sz w:val="24"/>
          <w:szCs w:val="24"/>
        </w:rPr>
        <w:t xml:space="preserve">incidental to the formation, promotion, incorporation, registration, establishment </w:t>
      </w:r>
      <w:r w:rsidR="00B915CF" w:rsidRPr="00D847A7">
        <w:rPr>
          <w:rFonts w:ascii="Cambria" w:hAnsi="Cambria" w:cstheme="minorHAnsi"/>
          <w:color w:val="000000"/>
          <w:spacing w:val="3"/>
          <w:sz w:val="24"/>
          <w:szCs w:val="24"/>
        </w:rPr>
        <w:t>of</w:t>
      </w:r>
      <w:r w:rsidRPr="00D847A7">
        <w:rPr>
          <w:rFonts w:ascii="Cambria" w:hAnsi="Cambria" w:cstheme="minorHAnsi"/>
          <w:color w:val="000000"/>
          <w:spacing w:val="3"/>
          <w:sz w:val="24"/>
          <w:szCs w:val="24"/>
        </w:rPr>
        <w:t xml:space="preserve"> this C</w:t>
      </w:r>
      <w:r w:rsidR="00B915CF" w:rsidRPr="00D847A7">
        <w:rPr>
          <w:rFonts w:ascii="Cambria" w:hAnsi="Cambria" w:cstheme="minorHAnsi"/>
          <w:color w:val="000000"/>
          <w:spacing w:val="3"/>
          <w:sz w:val="24"/>
          <w:szCs w:val="24"/>
        </w:rPr>
        <w:t>omp</w:t>
      </w:r>
      <w:r w:rsidRPr="00D847A7">
        <w:rPr>
          <w:rFonts w:ascii="Cambria" w:hAnsi="Cambria" w:cstheme="minorHAnsi"/>
          <w:color w:val="000000"/>
          <w:spacing w:val="3"/>
          <w:sz w:val="24"/>
          <w:szCs w:val="24"/>
        </w:rPr>
        <w:t xml:space="preserve">any </w:t>
      </w:r>
      <w:r w:rsidRPr="00D847A7">
        <w:rPr>
          <w:rFonts w:ascii="Cambria" w:hAnsi="Cambria" w:cstheme="minorHAnsi"/>
          <w:color w:val="000000"/>
          <w:spacing w:val="4"/>
          <w:sz w:val="24"/>
          <w:szCs w:val="24"/>
        </w:rPr>
        <w:t>and to enter in</w:t>
      </w:r>
      <w:r w:rsidR="00B915CF" w:rsidRPr="00D847A7">
        <w:rPr>
          <w:rFonts w:ascii="Cambria" w:hAnsi="Cambria" w:cstheme="minorHAnsi"/>
          <w:color w:val="000000"/>
          <w:spacing w:val="4"/>
          <w:sz w:val="24"/>
          <w:szCs w:val="24"/>
        </w:rPr>
        <w:t>t</w:t>
      </w:r>
      <w:r w:rsidRPr="00D847A7">
        <w:rPr>
          <w:rFonts w:ascii="Cambria" w:hAnsi="Cambria" w:cstheme="minorHAnsi"/>
          <w:color w:val="000000"/>
          <w:spacing w:val="4"/>
          <w:sz w:val="24"/>
          <w:szCs w:val="24"/>
        </w:rPr>
        <w:t>o any agreements in connection therewith</w:t>
      </w:r>
      <w:r w:rsidR="003C60D6" w:rsidRPr="00D847A7">
        <w:rPr>
          <w:rFonts w:ascii="Cambria" w:hAnsi="Cambria" w:cstheme="minorHAnsi"/>
          <w:color w:val="000000"/>
          <w:spacing w:val="4"/>
          <w:sz w:val="24"/>
          <w:szCs w:val="24"/>
        </w:rPr>
        <w:t>.</w:t>
      </w:r>
    </w:p>
    <w:p w14:paraId="46FCFC1F" w14:textId="77777777" w:rsidR="00673DC5" w:rsidRPr="00D847A7" w:rsidRDefault="00F858F4" w:rsidP="00D847A7">
      <w:pPr>
        <w:numPr>
          <w:ilvl w:val="0"/>
          <w:numId w:val="24"/>
        </w:numPr>
        <w:tabs>
          <w:tab w:val="decimal" w:pos="284"/>
          <w:tab w:val="decimal" w:pos="644"/>
        </w:tabs>
        <w:spacing w:before="108" w:line="290" w:lineRule="auto"/>
        <w:ind w:left="360" w:right="72"/>
        <w:jc w:val="both"/>
        <w:rPr>
          <w:rFonts w:ascii="Cambria" w:hAnsi="Cambria" w:cstheme="minorHAnsi"/>
          <w:color w:val="000000"/>
          <w:spacing w:val="3"/>
          <w:sz w:val="24"/>
          <w:szCs w:val="24"/>
        </w:rPr>
      </w:pPr>
      <w:r w:rsidRPr="00D847A7">
        <w:rPr>
          <w:rFonts w:ascii="Cambria" w:hAnsi="Cambria" w:cstheme="minorHAnsi"/>
          <w:color w:val="000000"/>
          <w:spacing w:val="3"/>
          <w:sz w:val="24"/>
          <w:szCs w:val="24"/>
        </w:rPr>
        <w:t xml:space="preserve">To undertake </w:t>
      </w:r>
      <w:r w:rsidR="00B915CF" w:rsidRPr="00D847A7">
        <w:rPr>
          <w:rFonts w:ascii="Cambria" w:hAnsi="Cambria" w:cstheme="minorHAnsi"/>
          <w:color w:val="000000"/>
          <w:spacing w:val="13"/>
          <w:sz w:val="24"/>
          <w:szCs w:val="24"/>
        </w:rPr>
        <w:t>agency</w:t>
      </w:r>
      <w:r w:rsidRPr="00D847A7">
        <w:rPr>
          <w:rFonts w:ascii="Cambria" w:hAnsi="Cambria" w:cstheme="minorHAnsi"/>
          <w:color w:val="000000"/>
          <w:spacing w:val="3"/>
          <w:sz w:val="24"/>
          <w:szCs w:val="24"/>
        </w:rPr>
        <w:t xml:space="preserve"> </w:t>
      </w:r>
      <w:r w:rsidR="00B915CF" w:rsidRPr="00D847A7">
        <w:rPr>
          <w:rFonts w:ascii="Cambria" w:hAnsi="Cambria" w:cstheme="minorHAnsi"/>
          <w:color w:val="000000"/>
          <w:spacing w:val="3"/>
          <w:sz w:val="24"/>
          <w:szCs w:val="24"/>
        </w:rPr>
        <w:t>or</w:t>
      </w:r>
      <w:r w:rsidRPr="00D847A7">
        <w:rPr>
          <w:rFonts w:ascii="Cambria" w:hAnsi="Cambria" w:cstheme="minorHAnsi"/>
          <w:color w:val="000000"/>
          <w:spacing w:val="3"/>
          <w:sz w:val="24"/>
          <w:szCs w:val="24"/>
        </w:rPr>
        <w:t xml:space="preserve"> trading business, and </w:t>
      </w:r>
      <w:r w:rsidR="00B915CF" w:rsidRPr="00D847A7">
        <w:rPr>
          <w:rFonts w:ascii="Cambria" w:hAnsi="Cambria" w:cstheme="minorHAnsi"/>
          <w:color w:val="000000"/>
          <w:spacing w:val="3"/>
          <w:sz w:val="24"/>
          <w:szCs w:val="24"/>
        </w:rPr>
        <w:t>to</w:t>
      </w:r>
      <w:r w:rsidRPr="00D847A7">
        <w:rPr>
          <w:rFonts w:ascii="Cambria" w:hAnsi="Cambria" w:cstheme="minorHAnsi"/>
          <w:color w:val="000000"/>
          <w:spacing w:val="3"/>
          <w:sz w:val="24"/>
          <w:szCs w:val="24"/>
        </w:rPr>
        <w:t xml:space="preserve"> take part in supervision, organ</w:t>
      </w:r>
      <w:r w:rsidR="00B915CF" w:rsidRPr="00D847A7">
        <w:rPr>
          <w:rFonts w:ascii="Cambria" w:hAnsi="Cambria" w:cstheme="minorHAnsi"/>
          <w:color w:val="000000"/>
          <w:spacing w:val="3"/>
          <w:sz w:val="24"/>
          <w:szCs w:val="24"/>
        </w:rPr>
        <w:t>i</w:t>
      </w:r>
      <w:r w:rsidRPr="00D847A7">
        <w:rPr>
          <w:rFonts w:ascii="Cambria" w:hAnsi="Cambria" w:cstheme="minorHAnsi"/>
          <w:color w:val="000000"/>
          <w:spacing w:val="3"/>
          <w:sz w:val="24"/>
          <w:szCs w:val="24"/>
        </w:rPr>
        <w:t>sa</w:t>
      </w:r>
      <w:r w:rsidR="00B915CF" w:rsidRPr="00D847A7">
        <w:rPr>
          <w:rFonts w:ascii="Cambria" w:hAnsi="Cambria" w:cstheme="minorHAnsi"/>
          <w:color w:val="000000"/>
          <w:spacing w:val="3"/>
          <w:sz w:val="24"/>
          <w:szCs w:val="24"/>
        </w:rPr>
        <w:t>t</w:t>
      </w:r>
      <w:r w:rsidRPr="00D847A7">
        <w:rPr>
          <w:rFonts w:ascii="Cambria" w:hAnsi="Cambria" w:cstheme="minorHAnsi"/>
          <w:color w:val="000000"/>
          <w:spacing w:val="3"/>
          <w:sz w:val="24"/>
          <w:szCs w:val="24"/>
        </w:rPr>
        <w:t xml:space="preserve">ion or control </w:t>
      </w:r>
      <w:r w:rsidRPr="00D847A7">
        <w:rPr>
          <w:rFonts w:ascii="Cambria" w:hAnsi="Cambria" w:cstheme="minorHAnsi"/>
          <w:color w:val="000000"/>
          <w:spacing w:val="5"/>
          <w:sz w:val="24"/>
          <w:szCs w:val="24"/>
        </w:rPr>
        <w:t xml:space="preserve">of </w:t>
      </w:r>
      <w:r w:rsidR="00B915CF" w:rsidRPr="00D847A7">
        <w:rPr>
          <w:rFonts w:ascii="Cambria" w:hAnsi="Cambria" w:cstheme="minorHAnsi"/>
          <w:color w:val="000000"/>
          <w:spacing w:val="5"/>
          <w:sz w:val="24"/>
          <w:szCs w:val="24"/>
        </w:rPr>
        <w:t xml:space="preserve">the </w:t>
      </w:r>
      <w:r w:rsidRPr="00D847A7">
        <w:rPr>
          <w:rFonts w:ascii="Cambria" w:hAnsi="Cambria" w:cstheme="minorHAnsi"/>
          <w:color w:val="000000"/>
          <w:spacing w:val="5"/>
          <w:sz w:val="24"/>
          <w:szCs w:val="24"/>
        </w:rPr>
        <w:t>business or operations of any other company, association, firm o</w:t>
      </w:r>
      <w:r w:rsidR="00B915CF" w:rsidRPr="00D847A7">
        <w:rPr>
          <w:rFonts w:ascii="Cambria" w:hAnsi="Cambria" w:cstheme="minorHAnsi"/>
          <w:color w:val="000000"/>
          <w:spacing w:val="5"/>
          <w:sz w:val="24"/>
          <w:szCs w:val="24"/>
        </w:rPr>
        <w:t>f</w:t>
      </w:r>
      <w:r w:rsidRPr="00D847A7">
        <w:rPr>
          <w:rFonts w:ascii="Cambria" w:hAnsi="Cambria" w:cstheme="minorHAnsi"/>
          <w:color w:val="000000"/>
          <w:spacing w:val="5"/>
          <w:sz w:val="24"/>
          <w:szCs w:val="24"/>
        </w:rPr>
        <w:t xml:space="preserve"> person</w:t>
      </w:r>
      <w:r w:rsidR="00B915CF" w:rsidRPr="00D847A7">
        <w:rPr>
          <w:rFonts w:ascii="Cambria" w:hAnsi="Cambria" w:cstheme="minorHAnsi"/>
          <w:color w:val="000000"/>
          <w:spacing w:val="5"/>
          <w:sz w:val="24"/>
          <w:szCs w:val="24"/>
        </w:rPr>
        <w:t>s</w:t>
      </w:r>
      <w:r w:rsidRPr="00D847A7">
        <w:rPr>
          <w:rFonts w:ascii="Cambria" w:hAnsi="Cambria" w:cstheme="minorHAnsi"/>
          <w:color w:val="000000"/>
          <w:spacing w:val="5"/>
          <w:sz w:val="24"/>
          <w:szCs w:val="24"/>
        </w:rPr>
        <w:t xml:space="preserve"> and to a</w:t>
      </w:r>
      <w:r w:rsidR="00B915CF" w:rsidRPr="00D847A7">
        <w:rPr>
          <w:rFonts w:ascii="Cambria" w:hAnsi="Cambria" w:cstheme="minorHAnsi"/>
          <w:color w:val="000000"/>
          <w:spacing w:val="5"/>
          <w:sz w:val="24"/>
          <w:szCs w:val="24"/>
        </w:rPr>
        <w:t>c</w:t>
      </w:r>
      <w:r w:rsidRPr="00D847A7">
        <w:rPr>
          <w:rFonts w:ascii="Cambria" w:hAnsi="Cambria" w:cstheme="minorHAnsi"/>
          <w:color w:val="000000"/>
          <w:spacing w:val="5"/>
          <w:sz w:val="24"/>
          <w:szCs w:val="24"/>
        </w:rPr>
        <w:t xml:space="preserve">t as </w:t>
      </w:r>
      <w:r w:rsidRPr="00D847A7">
        <w:rPr>
          <w:rFonts w:ascii="Cambria" w:hAnsi="Cambria" w:cstheme="minorHAnsi"/>
          <w:color w:val="000000"/>
          <w:sz w:val="24"/>
          <w:szCs w:val="24"/>
        </w:rPr>
        <w:t>agents, selling agents, buying agents, association, firm o</w:t>
      </w:r>
      <w:r w:rsidR="00B915CF" w:rsidRPr="00D847A7">
        <w:rPr>
          <w:rFonts w:ascii="Cambria" w:hAnsi="Cambria" w:cstheme="minorHAnsi"/>
          <w:color w:val="000000"/>
          <w:sz w:val="24"/>
          <w:szCs w:val="24"/>
        </w:rPr>
        <w:t>f</w:t>
      </w:r>
      <w:r w:rsidRPr="00D847A7">
        <w:rPr>
          <w:rFonts w:ascii="Cambria" w:hAnsi="Cambria" w:cstheme="minorHAnsi"/>
          <w:color w:val="000000"/>
          <w:sz w:val="24"/>
          <w:szCs w:val="24"/>
        </w:rPr>
        <w:t xml:space="preserve"> persons, and in connection therewith to </w:t>
      </w:r>
      <w:r w:rsidRPr="00D847A7">
        <w:rPr>
          <w:rFonts w:ascii="Cambria" w:hAnsi="Cambria" w:cstheme="minorHAnsi"/>
          <w:color w:val="000000"/>
          <w:spacing w:val="-1"/>
          <w:sz w:val="24"/>
          <w:szCs w:val="24"/>
        </w:rPr>
        <w:t>appoint and remunerate any directors, accountants, assistants and other officers or experts or agents.</w:t>
      </w:r>
    </w:p>
    <w:p w14:paraId="72611BE2" w14:textId="77777777" w:rsidR="00673DC5" w:rsidRPr="00D847A7" w:rsidRDefault="00F858F4" w:rsidP="00D847A7">
      <w:pPr>
        <w:numPr>
          <w:ilvl w:val="0"/>
          <w:numId w:val="24"/>
        </w:numPr>
        <w:tabs>
          <w:tab w:val="decimal" w:pos="284"/>
          <w:tab w:val="decimal" w:pos="644"/>
        </w:tabs>
        <w:spacing w:before="144" w:line="285" w:lineRule="auto"/>
        <w:ind w:left="360" w:right="72"/>
        <w:jc w:val="both"/>
        <w:rPr>
          <w:rFonts w:ascii="Cambria" w:hAnsi="Cambria" w:cstheme="minorHAnsi"/>
          <w:color w:val="000000"/>
          <w:spacing w:val="-2"/>
          <w:sz w:val="24"/>
          <w:szCs w:val="24"/>
        </w:rPr>
      </w:pPr>
      <w:r w:rsidRPr="00D847A7">
        <w:rPr>
          <w:rFonts w:ascii="Cambria" w:hAnsi="Cambria" w:cstheme="minorHAnsi"/>
          <w:color w:val="000000"/>
          <w:spacing w:val="-2"/>
          <w:sz w:val="24"/>
          <w:szCs w:val="24"/>
        </w:rPr>
        <w:t>To undertake the business of buying, under</w:t>
      </w:r>
      <w:r w:rsidR="00B915CF" w:rsidRPr="00D847A7">
        <w:rPr>
          <w:rFonts w:ascii="Cambria" w:hAnsi="Cambria" w:cstheme="minorHAnsi"/>
          <w:color w:val="000000"/>
          <w:spacing w:val="-2"/>
          <w:sz w:val="24"/>
          <w:szCs w:val="24"/>
        </w:rPr>
        <w:t>wr</w:t>
      </w:r>
      <w:r w:rsidRPr="00D847A7">
        <w:rPr>
          <w:rFonts w:ascii="Cambria" w:hAnsi="Cambria" w:cstheme="minorHAnsi"/>
          <w:color w:val="000000"/>
          <w:spacing w:val="-2"/>
          <w:sz w:val="24"/>
          <w:szCs w:val="24"/>
        </w:rPr>
        <w:t>i</w:t>
      </w:r>
      <w:r w:rsidR="00B915CF" w:rsidRPr="00D847A7">
        <w:rPr>
          <w:rFonts w:ascii="Cambria" w:hAnsi="Cambria" w:cstheme="minorHAnsi"/>
          <w:color w:val="000000"/>
          <w:spacing w:val="-2"/>
          <w:sz w:val="24"/>
          <w:szCs w:val="24"/>
        </w:rPr>
        <w:t>t</w:t>
      </w:r>
      <w:r w:rsidRPr="00D847A7">
        <w:rPr>
          <w:rFonts w:ascii="Cambria" w:hAnsi="Cambria" w:cstheme="minorHAnsi"/>
          <w:color w:val="000000"/>
          <w:spacing w:val="-2"/>
          <w:sz w:val="24"/>
          <w:szCs w:val="24"/>
        </w:rPr>
        <w:t xml:space="preserve">ing, investing, acquiring and holding shares, stocks, </w:t>
      </w:r>
      <w:r w:rsidRPr="00D847A7">
        <w:rPr>
          <w:rFonts w:ascii="Cambria" w:hAnsi="Cambria" w:cstheme="minorHAnsi"/>
          <w:color w:val="000000"/>
          <w:spacing w:val="-3"/>
          <w:sz w:val="24"/>
          <w:szCs w:val="24"/>
        </w:rPr>
        <w:t>debentures, debenture sto</w:t>
      </w:r>
      <w:r w:rsidR="00B915CF" w:rsidRPr="00D847A7">
        <w:rPr>
          <w:rFonts w:ascii="Cambria" w:hAnsi="Cambria" w:cstheme="minorHAnsi"/>
          <w:color w:val="000000"/>
          <w:spacing w:val="-3"/>
          <w:sz w:val="24"/>
          <w:szCs w:val="24"/>
        </w:rPr>
        <w:t>c</w:t>
      </w:r>
      <w:r w:rsidRPr="00D847A7">
        <w:rPr>
          <w:rFonts w:ascii="Cambria" w:hAnsi="Cambria" w:cstheme="minorHAnsi"/>
          <w:color w:val="000000"/>
          <w:spacing w:val="-3"/>
          <w:sz w:val="24"/>
          <w:szCs w:val="24"/>
        </w:rPr>
        <w:t xml:space="preserve">ks, bonds, notes, obligations and securities issued or guaranteed by any </w:t>
      </w:r>
      <w:r w:rsidRPr="00D847A7">
        <w:rPr>
          <w:rFonts w:ascii="Cambria" w:hAnsi="Cambria" w:cstheme="minorHAnsi"/>
          <w:color w:val="000000"/>
          <w:spacing w:val="-1"/>
          <w:sz w:val="24"/>
          <w:szCs w:val="24"/>
        </w:rPr>
        <w:t>company or body corporate and debentures, debenture s</w:t>
      </w:r>
      <w:r w:rsidR="00B915CF" w:rsidRPr="00D847A7">
        <w:rPr>
          <w:rFonts w:ascii="Cambria" w:hAnsi="Cambria" w:cstheme="minorHAnsi"/>
          <w:color w:val="000000"/>
          <w:spacing w:val="-1"/>
          <w:sz w:val="24"/>
          <w:szCs w:val="24"/>
        </w:rPr>
        <w:t>to</w:t>
      </w:r>
      <w:r w:rsidRPr="00D847A7">
        <w:rPr>
          <w:rFonts w:ascii="Cambria" w:hAnsi="Cambria" w:cstheme="minorHAnsi"/>
          <w:color w:val="000000"/>
          <w:spacing w:val="-1"/>
          <w:sz w:val="24"/>
          <w:szCs w:val="24"/>
        </w:rPr>
        <w:t>cks, bonds, obligations, saving certificates and securities issued or guaranteed by any State or Central Governmen</w:t>
      </w:r>
      <w:r w:rsidR="00B915CF" w:rsidRPr="00D847A7">
        <w:rPr>
          <w:rFonts w:ascii="Cambria" w:hAnsi="Cambria" w:cstheme="minorHAnsi"/>
          <w:color w:val="000000"/>
          <w:spacing w:val="-1"/>
          <w:sz w:val="24"/>
          <w:szCs w:val="24"/>
        </w:rPr>
        <w:t>t</w:t>
      </w:r>
      <w:r w:rsidRPr="00D847A7">
        <w:rPr>
          <w:rFonts w:ascii="Cambria" w:hAnsi="Cambria" w:cstheme="minorHAnsi"/>
          <w:color w:val="000000"/>
          <w:spacing w:val="-1"/>
          <w:sz w:val="24"/>
          <w:szCs w:val="24"/>
        </w:rPr>
        <w:t xml:space="preserve"> public body or autho</w:t>
      </w:r>
      <w:r w:rsidR="00B915CF" w:rsidRPr="00D847A7">
        <w:rPr>
          <w:rFonts w:ascii="Cambria" w:hAnsi="Cambria" w:cstheme="minorHAnsi"/>
          <w:color w:val="000000"/>
          <w:spacing w:val="-1"/>
          <w:sz w:val="24"/>
          <w:szCs w:val="24"/>
        </w:rPr>
        <w:t>rit</w:t>
      </w:r>
      <w:r w:rsidRPr="00D847A7">
        <w:rPr>
          <w:rFonts w:ascii="Cambria" w:hAnsi="Cambria" w:cstheme="minorHAnsi"/>
          <w:color w:val="000000"/>
          <w:spacing w:val="-1"/>
          <w:sz w:val="24"/>
          <w:szCs w:val="24"/>
        </w:rPr>
        <w:t xml:space="preserve">y, </w:t>
      </w:r>
      <w:r w:rsidRPr="00D847A7">
        <w:rPr>
          <w:rFonts w:ascii="Cambria" w:hAnsi="Cambria" w:cstheme="minorHAnsi"/>
          <w:color w:val="000000"/>
          <w:sz w:val="24"/>
          <w:szCs w:val="24"/>
        </w:rPr>
        <w:t>mun</w:t>
      </w:r>
      <w:r w:rsidR="00B915CF" w:rsidRPr="00D847A7">
        <w:rPr>
          <w:rFonts w:ascii="Cambria" w:hAnsi="Cambria" w:cstheme="minorHAnsi"/>
          <w:color w:val="000000"/>
          <w:sz w:val="24"/>
          <w:szCs w:val="24"/>
        </w:rPr>
        <w:t>ic</w:t>
      </w:r>
      <w:r w:rsidRPr="00D847A7">
        <w:rPr>
          <w:rFonts w:ascii="Cambria" w:hAnsi="Cambria" w:cstheme="minorHAnsi"/>
          <w:color w:val="000000"/>
          <w:sz w:val="24"/>
          <w:szCs w:val="24"/>
        </w:rPr>
        <w:t xml:space="preserve">ipal, local </w:t>
      </w:r>
      <w:r w:rsidRPr="00D847A7">
        <w:rPr>
          <w:rFonts w:ascii="Cambria" w:hAnsi="Cambria" w:cstheme="minorHAnsi"/>
          <w:i/>
          <w:color w:val="000000"/>
          <w:sz w:val="24"/>
          <w:szCs w:val="24"/>
        </w:rPr>
        <w:t xml:space="preserve">or </w:t>
      </w:r>
      <w:r w:rsidRPr="00D847A7">
        <w:rPr>
          <w:rFonts w:ascii="Cambria" w:hAnsi="Cambria" w:cstheme="minorHAnsi"/>
          <w:color w:val="000000"/>
          <w:sz w:val="24"/>
          <w:szCs w:val="24"/>
        </w:rPr>
        <w:t>otherwise, whether in India or elsewhere,</w:t>
      </w:r>
    </w:p>
    <w:p w14:paraId="12779927" w14:textId="28A2E713" w:rsidR="00673DC5" w:rsidRPr="00D847A7" w:rsidRDefault="00F858F4" w:rsidP="00D847A7">
      <w:pPr>
        <w:pStyle w:val="ListParagraph"/>
        <w:numPr>
          <w:ilvl w:val="0"/>
          <w:numId w:val="24"/>
        </w:numPr>
        <w:tabs>
          <w:tab w:val="decimal" w:pos="284"/>
        </w:tabs>
        <w:spacing w:before="144" w:line="283" w:lineRule="auto"/>
        <w:ind w:left="360" w:right="72"/>
        <w:jc w:val="both"/>
        <w:rPr>
          <w:rFonts w:ascii="Cambria" w:hAnsi="Cambria" w:cstheme="minorHAnsi"/>
          <w:color w:val="000000"/>
          <w:sz w:val="24"/>
          <w:szCs w:val="24"/>
        </w:rPr>
      </w:pPr>
      <w:r w:rsidRPr="00D847A7">
        <w:rPr>
          <w:rFonts w:ascii="Cambria" w:hAnsi="Cambria" w:cstheme="minorHAnsi"/>
          <w:color w:val="000000"/>
          <w:sz w:val="24"/>
          <w:szCs w:val="24"/>
        </w:rPr>
        <w:t xml:space="preserve">To act in India and elsewhere as manufacturers, representatives, importers, exporters of all kinds </w:t>
      </w:r>
      <w:r w:rsidR="00B2562F" w:rsidRPr="00D847A7">
        <w:rPr>
          <w:rFonts w:ascii="Cambria" w:hAnsi="Cambria" w:cstheme="minorHAnsi"/>
          <w:color w:val="000000"/>
          <w:sz w:val="24"/>
          <w:szCs w:val="24"/>
        </w:rPr>
        <w:t>of</w:t>
      </w:r>
      <w:r w:rsidRPr="00D847A7">
        <w:rPr>
          <w:rFonts w:ascii="Cambria" w:hAnsi="Cambria" w:cstheme="minorHAnsi"/>
          <w:color w:val="000000"/>
          <w:sz w:val="24"/>
          <w:szCs w:val="24"/>
        </w:rPr>
        <w:t xml:space="preserve"> </w:t>
      </w:r>
      <w:r w:rsidRPr="00D847A7">
        <w:rPr>
          <w:rFonts w:ascii="Cambria" w:hAnsi="Cambria" w:cstheme="minorHAnsi"/>
          <w:color w:val="000000"/>
          <w:spacing w:val="1"/>
          <w:sz w:val="24"/>
          <w:szCs w:val="24"/>
        </w:rPr>
        <w:t xml:space="preserve">articles and finished goods, raw materials as may be permitted </w:t>
      </w:r>
      <w:r w:rsidR="00B915CF" w:rsidRPr="00D847A7">
        <w:rPr>
          <w:rFonts w:ascii="Cambria" w:hAnsi="Cambria" w:cstheme="minorHAnsi"/>
          <w:color w:val="000000"/>
          <w:spacing w:val="1"/>
          <w:sz w:val="24"/>
          <w:szCs w:val="24"/>
        </w:rPr>
        <w:t>to</w:t>
      </w:r>
      <w:r w:rsidRPr="00D847A7">
        <w:rPr>
          <w:rFonts w:ascii="Cambria" w:hAnsi="Cambria" w:cstheme="minorHAnsi"/>
          <w:color w:val="000000"/>
          <w:spacing w:val="1"/>
          <w:sz w:val="24"/>
          <w:szCs w:val="24"/>
        </w:rPr>
        <w:t xml:space="preserve"> be impor</w:t>
      </w:r>
      <w:r w:rsidR="00B915CF" w:rsidRPr="00D847A7">
        <w:rPr>
          <w:rFonts w:ascii="Cambria" w:hAnsi="Cambria" w:cstheme="minorHAnsi"/>
          <w:color w:val="000000"/>
          <w:spacing w:val="1"/>
          <w:sz w:val="24"/>
          <w:szCs w:val="24"/>
        </w:rPr>
        <w:t>t</w:t>
      </w:r>
      <w:r w:rsidRPr="00D847A7">
        <w:rPr>
          <w:rFonts w:ascii="Cambria" w:hAnsi="Cambria" w:cstheme="minorHAnsi"/>
          <w:color w:val="000000"/>
          <w:spacing w:val="1"/>
          <w:sz w:val="24"/>
          <w:szCs w:val="24"/>
        </w:rPr>
        <w:t xml:space="preserve">ed and exported by the laws </w:t>
      </w:r>
      <w:r w:rsidR="00B915CF" w:rsidRPr="00D847A7">
        <w:rPr>
          <w:rFonts w:ascii="Cambria" w:hAnsi="Cambria" w:cstheme="minorHAnsi"/>
          <w:color w:val="000000"/>
          <w:spacing w:val="1"/>
          <w:sz w:val="24"/>
          <w:szCs w:val="24"/>
        </w:rPr>
        <w:t>prevailing</w:t>
      </w:r>
      <w:r w:rsidRPr="00D847A7">
        <w:rPr>
          <w:rFonts w:ascii="Cambria" w:hAnsi="Cambria" w:cstheme="minorHAnsi"/>
          <w:color w:val="000000"/>
          <w:spacing w:val="1"/>
          <w:sz w:val="24"/>
          <w:szCs w:val="24"/>
        </w:rPr>
        <w:t xml:space="preserve"> in the Union of India for this purpose for the attainment of main objects of the Com</w:t>
      </w:r>
      <w:r w:rsidRPr="00D847A7">
        <w:rPr>
          <w:rFonts w:ascii="Cambria" w:hAnsi="Cambria" w:cstheme="minorHAnsi"/>
          <w:color w:val="000000"/>
          <w:spacing w:val="1"/>
          <w:sz w:val="24"/>
          <w:szCs w:val="24"/>
        </w:rPr>
        <w:softHyphen/>
      </w:r>
      <w:r w:rsidRPr="00D847A7">
        <w:rPr>
          <w:rFonts w:ascii="Cambria" w:hAnsi="Cambria" w:cstheme="minorHAnsi"/>
          <w:color w:val="000000"/>
          <w:sz w:val="24"/>
          <w:szCs w:val="24"/>
        </w:rPr>
        <w:t>pany.</w:t>
      </w:r>
    </w:p>
    <w:p w14:paraId="113B1DF3" w14:textId="688D3B21" w:rsidR="00673DC5" w:rsidRPr="00D847A7" w:rsidRDefault="00F858F4" w:rsidP="00D847A7">
      <w:pPr>
        <w:numPr>
          <w:ilvl w:val="0"/>
          <w:numId w:val="24"/>
        </w:numPr>
        <w:tabs>
          <w:tab w:val="decimal" w:pos="288"/>
          <w:tab w:val="decimal" w:pos="720"/>
        </w:tabs>
        <w:spacing w:before="144" w:line="288" w:lineRule="auto"/>
        <w:ind w:left="360" w:right="72"/>
        <w:jc w:val="both"/>
        <w:rPr>
          <w:rFonts w:ascii="Cambria" w:hAnsi="Cambria" w:cstheme="minorHAnsi"/>
          <w:color w:val="000000"/>
          <w:spacing w:val="-3"/>
          <w:sz w:val="24"/>
          <w:szCs w:val="24"/>
        </w:rPr>
      </w:pPr>
      <w:r w:rsidRPr="00D847A7">
        <w:rPr>
          <w:rFonts w:ascii="Cambria" w:hAnsi="Cambria" w:cstheme="minorHAnsi"/>
          <w:color w:val="000000"/>
          <w:spacing w:val="-3"/>
          <w:sz w:val="24"/>
          <w:szCs w:val="24"/>
        </w:rPr>
        <w:t>To buy, sell,</w:t>
      </w:r>
      <w:r w:rsidR="00B915CF" w:rsidRPr="00D847A7">
        <w:rPr>
          <w:rFonts w:ascii="Cambria" w:hAnsi="Cambria" w:cstheme="minorHAnsi"/>
          <w:color w:val="000000"/>
          <w:spacing w:val="-3"/>
          <w:sz w:val="24"/>
          <w:szCs w:val="24"/>
        </w:rPr>
        <w:t xml:space="preserve"> </w:t>
      </w:r>
      <w:r w:rsidRPr="00D847A7">
        <w:rPr>
          <w:rFonts w:ascii="Cambria" w:hAnsi="Cambria" w:cstheme="minorHAnsi"/>
          <w:color w:val="000000"/>
          <w:spacing w:val="-3"/>
          <w:sz w:val="24"/>
          <w:szCs w:val="24"/>
        </w:rPr>
        <w:t>resell, refine, man</w:t>
      </w:r>
      <w:r w:rsidR="001114CD" w:rsidRPr="00D847A7">
        <w:rPr>
          <w:rFonts w:ascii="Cambria" w:hAnsi="Cambria" w:cstheme="minorHAnsi"/>
          <w:color w:val="000000"/>
          <w:spacing w:val="-3"/>
          <w:sz w:val="24"/>
          <w:szCs w:val="24"/>
        </w:rPr>
        <w:t>i</w:t>
      </w:r>
      <w:r w:rsidRPr="00D847A7">
        <w:rPr>
          <w:rFonts w:ascii="Cambria" w:hAnsi="Cambria" w:cstheme="minorHAnsi"/>
          <w:color w:val="000000"/>
          <w:spacing w:val="-3"/>
          <w:sz w:val="24"/>
          <w:szCs w:val="24"/>
        </w:rPr>
        <w:t>p</w:t>
      </w:r>
      <w:r w:rsidR="001114CD" w:rsidRPr="00D847A7">
        <w:rPr>
          <w:rFonts w:ascii="Cambria" w:hAnsi="Cambria" w:cstheme="minorHAnsi"/>
          <w:color w:val="000000"/>
          <w:spacing w:val="-3"/>
          <w:sz w:val="24"/>
          <w:szCs w:val="24"/>
        </w:rPr>
        <w:t>ulate</w:t>
      </w:r>
      <w:r w:rsidRPr="00D847A7">
        <w:rPr>
          <w:rFonts w:ascii="Cambria" w:hAnsi="Cambria" w:cstheme="minorHAnsi"/>
          <w:color w:val="000000"/>
          <w:spacing w:val="-3"/>
          <w:sz w:val="24"/>
          <w:szCs w:val="24"/>
        </w:rPr>
        <w:t>, imp</w:t>
      </w:r>
      <w:r w:rsidR="001114CD" w:rsidRPr="00D847A7">
        <w:rPr>
          <w:rFonts w:ascii="Cambria" w:hAnsi="Cambria" w:cstheme="minorHAnsi"/>
          <w:color w:val="000000"/>
          <w:spacing w:val="-3"/>
          <w:sz w:val="24"/>
          <w:szCs w:val="24"/>
        </w:rPr>
        <w:t>o</w:t>
      </w:r>
      <w:r w:rsidRPr="00D847A7">
        <w:rPr>
          <w:rFonts w:ascii="Cambria" w:hAnsi="Cambria" w:cstheme="minorHAnsi"/>
          <w:color w:val="000000"/>
          <w:spacing w:val="-3"/>
          <w:sz w:val="24"/>
          <w:szCs w:val="24"/>
        </w:rPr>
        <w:t>rt, export</w:t>
      </w:r>
      <w:r w:rsidRPr="00D847A7">
        <w:rPr>
          <w:rFonts w:ascii="Cambria" w:hAnsi="Cambria" w:cstheme="minorHAnsi"/>
          <w:i/>
          <w:color w:val="000000"/>
          <w:spacing w:val="-3"/>
          <w:sz w:val="24"/>
          <w:szCs w:val="24"/>
        </w:rPr>
        <w:t xml:space="preserve">, </w:t>
      </w:r>
      <w:r w:rsidRPr="00D847A7">
        <w:rPr>
          <w:rFonts w:ascii="Cambria" w:hAnsi="Cambria" w:cstheme="minorHAnsi"/>
          <w:color w:val="000000"/>
          <w:spacing w:val="-3"/>
          <w:sz w:val="24"/>
          <w:szCs w:val="24"/>
        </w:rPr>
        <w:t xml:space="preserve">indent and deal in </w:t>
      </w:r>
      <w:r w:rsidR="001114CD" w:rsidRPr="00D847A7">
        <w:rPr>
          <w:rFonts w:ascii="Cambria" w:hAnsi="Cambria" w:cstheme="minorHAnsi"/>
          <w:color w:val="000000"/>
          <w:spacing w:val="-3"/>
          <w:sz w:val="24"/>
          <w:szCs w:val="24"/>
        </w:rPr>
        <w:t>all</w:t>
      </w:r>
      <w:r w:rsidRPr="00D847A7">
        <w:rPr>
          <w:rFonts w:ascii="Cambria" w:hAnsi="Cambria" w:cstheme="minorHAnsi"/>
          <w:color w:val="000000"/>
          <w:spacing w:val="-3"/>
          <w:sz w:val="24"/>
          <w:szCs w:val="24"/>
        </w:rPr>
        <w:t xml:space="preserve"> substances, </w:t>
      </w:r>
      <w:r w:rsidR="00B2562F" w:rsidRPr="00D847A7">
        <w:rPr>
          <w:rFonts w:ascii="Cambria" w:hAnsi="Cambria" w:cstheme="minorHAnsi"/>
          <w:color w:val="000000"/>
          <w:spacing w:val="-3"/>
          <w:sz w:val="24"/>
          <w:szCs w:val="24"/>
        </w:rPr>
        <w:t>apparatus</w:t>
      </w:r>
      <w:r w:rsidRPr="00D847A7">
        <w:rPr>
          <w:rFonts w:ascii="Cambria" w:hAnsi="Cambria" w:cstheme="minorHAnsi"/>
          <w:color w:val="000000"/>
          <w:spacing w:val="-3"/>
          <w:sz w:val="24"/>
          <w:szCs w:val="24"/>
        </w:rPr>
        <w:t xml:space="preserve"> and things capable of being used in any such business as aforesaid and in particular anything that may</w:t>
      </w:r>
      <w:r w:rsidR="001114CD" w:rsidRPr="00D847A7">
        <w:rPr>
          <w:rFonts w:ascii="Cambria" w:hAnsi="Cambria" w:cstheme="minorHAnsi"/>
          <w:color w:val="000000"/>
          <w:spacing w:val="-3"/>
          <w:sz w:val="24"/>
          <w:szCs w:val="24"/>
        </w:rPr>
        <w:t xml:space="preserve"> b</w:t>
      </w:r>
      <w:r w:rsidRPr="00D847A7">
        <w:rPr>
          <w:rFonts w:ascii="Cambria" w:hAnsi="Cambria" w:cstheme="minorHAnsi"/>
          <w:color w:val="000000"/>
          <w:spacing w:val="-3"/>
          <w:sz w:val="24"/>
          <w:szCs w:val="24"/>
        </w:rPr>
        <w:t xml:space="preserve">e </w:t>
      </w:r>
      <w:r w:rsidRPr="00D847A7">
        <w:rPr>
          <w:rFonts w:ascii="Cambria" w:hAnsi="Cambria" w:cstheme="minorHAnsi"/>
          <w:color w:val="000000"/>
          <w:spacing w:val="-4"/>
          <w:sz w:val="24"/>
          <w:szCs w:val="24"/>
        </w:rPr>
        <w:t>required by any cus</w:t>
      </w:r>
      <w:r w:rsidR="001114CD" w:rsidRPr="00D847A7">
        <w:rPr>
          <w:rFonts w:ascii="Cambria" w:hAnsi="Cambria" w:cstheme="minorHAnsi"/>
          <w:color w:val="000000"/>
          <w:spacing w:val="-4"/>
          <w:sz w:val="24"/>
          <w:szCs w:val="24"/>
        </w:rPr>
        <w:t>t</w:t>
      </w:r>
      <w:r w:rsidRPr="00D847A7">
        <w:rPr>
          <w:rFonts w:ascii="Cambria" w:hAnsi="Cambria" w:cstheme="minorHAnsi"/>
          <w:color w:val="000000"/>
          <w:spacing w:val="-4"/>
          <w:sz w:val="24"/>
          <w:szCs w:val="24"/>
        </w:rPr>
        <w:t xml:space="preserve">omer or person having dealing with the Company </w:t>
      </w:r>
      <w:r w:rsidR="001114CD" w:rsidRPr="00D847A7">
        <w:rPr>
          <w:rFonts w:ascii="Cambria" w:hAnsi="Cambria" w:cstheme="minorHAnsi"/>
          <w:color w:val="000000"/>
          <w:spacing w:val="-4"/>
          <w:sz w:val="24"/>
          <w:szCs w:val="24"/>
        </w:rPr>
        <w:t>either</w:t>
      </w:r>
      <w:r w:rsidRPr="00D847A7">
        <w:rPr>
          <w:rFonts w:ascii="Cambria" w:hAnsi="Cambria" w:cstheme="minorHAnsi"/>
          <w:color w:val="000000"/>
          <w:spacing w:val="-4"/>
          <w:sz w:val="24"/>
          <w:szCs w:val="24"/>
        </w:rPr>
        <w:t xml:space="preserve"> in wholesale, retail or as </w:t>
      </w:r>
      <w:r w:rsidRPr="00D847A7">
        <w:rPr>
          <w:rFonts w:ascii="Cambria" w:hAnsi="Cambria" w:cstheme="minorHAnsi"/>
          <w:color w:val="000000"/>
          <w:sz w:val="24"/>
          <w:szCs w:val="24"/>
        </w:rPr>
        <w:t>commission.</w:t>
      </w:r>
    </w:p>
    <w:p w14:paraId="23F8B045" w14:textId="768239D0" w:rsidR="00673DC5" w:rsidRPr="00D847A7" w:rsidRDefault="00F858F4" w:rsidP="00D847A7">
      <w:pPr>
        <w:numPr>
          <w:ilvl w:val="0"/>
          <w:numId w:val="24"/>
        </w:numPr>
        <w:tabs>
          <w:tab w:val="decimal" w:pos="288"/>
          <w:tab w:val="decimal" w:pos="720"/>
        </w:tabs>
        <w:spacing w:before="144" w:line="285" w:lineRule="auto"/>
        <w:ind w:left="360" w:right="72"/>
        <w:jc w:val="both"/>
        <w:rPr>
          <w:rFonts w:ascii="Cambria" w:hAnsi="Cambria" w:cstheme="minorHAnsi"/>
          <w:color w:val="000000"/>
          <w:sz w:val="24"/>
          <w:szCs w:val="24"/>
        </w:rPr>
      </w:pPr>
      <w:r w:rsidRPr="00D847A7">
        <w:rPr>
          <w:rFonts w:ascii="Cambria" w:hAnsi="Cambria" w:cstheme="minorHAnsi"/>
          <w:color w:val="000000"/>
          <w:sz w:val="24"/>
          <w:szCs w:val="24"/>
        </w:rPr>
        <w:t xml:space="preserve">To repair, alter, remodel, clean, renovate, convert, manipulate and prepare for resale and resell any </w:t>
      </w:r>
      <w:r w:rsidRPr="00D847A7">
        <w:rPr>
          <w:rFonts w:ascii="Cambria" w:hAnsi="Cambria" w:cstheme="minorHAnsi"/>
          <w:color w:val="000000"/>
          <w:spacing w:val="1"/>
          <w:sz w:val="24"/>
          <w:szCs w:val="24"/>
        </w:rPr>
        <w:t xml:space="preserve">goods and materials from </w:t>
      </w:r>
      <w:r w:rsidR="00B2562F" w:rsidRPr="00D847A7">
        <w:rPr>
          <w:rFonts w:ascii="Cambria" w:hAnsi="Cambria" w:cstheme="minorHAnsi"/>
          <w:color w:val="000000"/>
          <w:spacing w:val="1"/>
          <w:sz w:val="24"/>
          <w:szCs w:val="24"/>
        </w:rPr>
        <w:t>time</w:t>
      </w:r>
      <w:r w:rsidRPr="00D847A7">
        <w:rPr>
          <w:rFonts w:ascii="Cambria" w:hAnsi="Cambria" w:cstheme="minorHAnsi"/>
          <w:color w:val="000000"/>
          <w:spacing w:val="1"/>
          <w:sz w:val="24"/>
          <w:szCs w:val="24"/>
        </w:rPr>
        <w:t xml:space="preserve"> to time belonging to the Company_</w:t>
      </w:r>
    </w:p>
    <w:p w14:paraId="168F1B5D" w14:textId="3CF4BA63" w:rsidR="00673DC5" w:rsidRPr="00D847A7" w:rsidRDefault="00F858F4" w:rsidP="00D847A7">
      <w:pPr>
        <w:numPr>
          <w:ilvl w:val="0"/>
          <w:numId w:val="24"/>
        </w:numPr>
        <w:tabs>
          <w:tab w:val="decimal" w:pos="288"/>
          <w:tab w:val="decimal" w:pos="720"/>
        </w:tabs>
        <w:spacing w:before="108" w:line="288" w:lineRule="auto"/>
        <w:ind w:left="360" w:right="72"/>
        <w:jc w:val="both"/>
        <w:rPr>
          <w:rFonts w:ascii="Cambria" w:hAnsi="Cambria" w:cstheme="minorHAnsi"/>
          <w:color w:val="000000"/>
          <w:spacing w:val="2"/>
          <w:sz w:val="24"/>
          <w:szCs w:val="24"/>
        </w:rPr>
      </w:pPr>
      <w:r w:rsidRPr="00D847A7">
        <w:rPr>
          <w:rFonts w:ascii="Cambria" w:hAnsi="Cambria" w:cstheme="minorHAnsi"/>
          <w:color w:val="000000"/>
          <w:spacing w:val="2"/>
          <w:sz w:val="24"/>
          <w:szCs w:val="24"/>
        </w:rPr>
        <w:t>To carry on the business of suppliers of</w:t>
      </w:r>
      <w:r w:rsidRPr="00D847A7">
        <w:rPr>
          <w:rFonts w:ascii="Cambria" w:hAnsi="Cambria" w:cstheme="minorHAnsi"/>
          <w:color w:val="000000"/>
          <w:spacing w:val="2"/>
          <w:sz w:val="24"/>
          <w:szCs w:val="24"/>
          <w:vertAlign w:val="superscript"/>
        </w:rPr>
        <w:t>.</w:t>
      </w:r>
      <w:r w:rsidRPr="00D847A7">
        <w:rPr>
          <w:rFonts w:ascii="Cambria" w:hAnsi="Cambria" w:cstheme="minorHAnsi"/>
          <w:color w:val="000000"/>
          <w:spacing w:val="2"/>
          <w:sz w:val="24"/>
          <w:szCs w:val="24"/>
        </w:rPr>
        <w:t xml:space="preserve"> plant, machinery and equipment, stores, tools, gadgets, </w:t>
      </w:r>
      <w:r w:rsidRPr="00D847A7">
        <w:rPr>
          <w:rFonts w:ascii="Cambria" w:hAnsi="Cambria" w:cstheme="minorHAnsi"/>
          <w:color w:val="000000"/>
          <w:spacing w:val="-1"/>
          <w:sz w:val="24"/>
          <w:szCs w:val="24"/>
        </w:rPr>
        <w:t xml:space="preserve">devices, contraptions, instruments, spares and components, and to develop, acquire, supply plans, </w:t>
      </w:r>
      <w:r w:rsidRPr="00D847A7">
        <w:rPr>
          <w:rFonts w:ascii="Cambria" w:hAnsi="Cambria" w:cstheme="minorHAnsi"/>
          <w:color w:val="000000"/>
          <w:spacing w:val="2"/>
          <w:sz w:val="24"/>
          <w:szCs w:val="24"/>
        </w:rPr>
        <w:t xml:space="preserve">drawings, estimates, project reports, and </w:t>
      </w:r>
      <w:r w:rsidR="007C6487" w:rsidRPr="00D847A7">
        <w:rPr>
          <w:rFonts w:ascii="Cambria" w:hAnsi="Cambria" w:cstheme="minorHAnsi"/>
          <w:color w:val="000000"/>
          <w:spacing w:val="2"/>
          <w:sz w:val="24"/>
          <w:szCs w:val="24"/>
        </w:rPr>
        <w:t>know-how</w:t>
      </w:r>
      <w:r w:rsidRPr="00D847A7">
        <w:rPr>
          <w:rFonts w:ascii="Cambria" w:hAnsi="Cambria" w:cstheme="minorHAnsi"/>
          <w:color w:val="000000"/>
          <w:spacing w:val="2"/>
          <w:sz w:val="24"/>
          <w:szCs w:val="24"/>
        </w:rPr>
        <w:t xml:space="preserve"> for industries, business, companies, services </w:t>
      </w:r>
      <w:r w:rsidRPr="00D847A7">
        <w:rPr>
          <w:rFonts w:ascii="Cambria" w:hAnsi="Cambria" w:cstheme="minorHAnsi"/>
          <w:color w:val="000000"/>
          <w:spacing w:val="1"/>
          <w:sz w:val="24"/>
          <w:szCs w:val="24"/>
        </w:rPr>
        <w:t>and public bodies and Governments_</w:t>
      </w:r>
    </w:p>
    <w:p w14:paraId="0B197F87" w14:textId="77777777" w:rsidR="00673DC5" w:rsidRPr="00D847A7" w:rsidRDefault="00F858F4" w:rsidP="00D847A7">
      <w:pPr>
        <w:numPr>
          <w:ilvl w:val="0"/>
          <w:numId w:val="24"/>
        </w:numPr>
        <w:tabs>
          <w:tab w:val="decimal" w:pos="288"/>
          <w:tab w:val="decimal" w:pos="720"/>
        </w:tabs>
        <w:spacing w:before="144" w:line="288" w:lineRule="auto"/>
        <w:ind w:left="360" w:right="72"/>
        <w:jc w:val="both"/>
        <w:rPr>
          <w:rFonts w:ascii="Cambria" w:hAnsi="Cambria" w:cstheme="minorHAnsi"/>
          <w:color w:val="000000"/>
          <w:spacing w:val="1"/>
          <w:sz w:val="24"/>
          <w:szCs w:val="24"/>
        </w:rPr>
      </w:pPr>
      <w:r w:rsidRPr="00D847A7">
        <w:rPr>
          <w:rFonts w:ascii="Cambria" w:hAnsi="Cambria" w:cstheme="minorHAnsi"/>
          <w:color w:val="000000"/>
          <w:spacing w:val="1"/>
          <w:sz w:val="24"/>
          <w:szCs w:val="24"/>
        </w:rPr>
        <w:t xml:space="preserve">To purchase, produce or otherwise acquire, own, hold, use lease, mortgage, pledge, sell, assign, </w:t>
      </w:r>
      <w:r w:rsidRPr="00D847A7">
        <w:rPr>
          <w:rFonts w:ascii="Cambria" w:hAnsi="Cambria" w:cstheme="minorHAnsi"/>
          <w:color w:val="000000"/>
          <w:spacing w:val="-2"/>
          <w:sz w:val="24"/>
          <w:szCs w:val="24"/>
        </w:rPr>
        <w:t>transfer or otherwise dispose of trade, deal in goods, wa</w:t>
      </w:r>
      <w:r w:rsidR="001114CD" w:rsidRPr="00D847A7">
        <w:rPr>
          <w:rFonts w:ascii="Cambria" w:hAnsi="Cambria" w:cstheme="minorHAnsi"/>
          <w:color w:val="000000"/>
          <w:spacing w:val="-2"/>
          <w:sz w:val="24"/>
          <w:szCs w:val="24"/>
        </w:rPr>
        <w:t>r</w:t>
      </w:r>
      <w:r w:rsidRPr="00D847A7">
        <w:rPr>
          <w:rFonts w:ascii="Cambria" w:hAnsi="Cambria" w:cstheme="minorHAnsi"/>
          <w:color w:val="000000"/>
          <w:spacing w:val="-2"/>
          <w:sz w:val="24"/>
          <w:szCs w:val="24"/>
        </w:rPr>
        <w:t xml:space="preserve">es and merchandise and personal property </w:t>
      </w:r>
      <w:r w:rsidR="001114CD" w:rsidRPr="00D847A7">
        <w:rPr>
          <w:rFonts w:ascii="Cambria" w:hAnsi="Cambria" w:cstheme="minorHAnsi"/>
          <w:color w:val="000000"/>
          <w:spacing w:val="-2"/>
          <w:sz w:val="24"/>
          <w:szCs w:val="24"/>
        </w:rPr>
        <w:t>of</w:t>
      </w:r>
      <w:r w:rsidRPr="00D847A7">
        <w:rPr>
          <w:rFonts w:ascii="Cambria" w:hAnsi="Cambria" w:cstheme="minorHAnsi"/>
          <w:color w:val="000000"/>
          <w:spacing w:val="-2"/>
          <w:sz w:val="24"/>
          <w:szCs w:val="24"/>
        </w:rPr>
        <w:t xml:space="preserve"> </w:t>
      </w:r>
      <w:r w:rsidRPr="00D847A7">
        <w:rPr>
          <w:rFonts w:ascii="Cambria" w:hAnsi="Cambria" w:cstheme="minorHAnsi"/>
          <w:color w:val="000000"/>
          <w:sz w:val="24"/>
          <w:szCs w:val="24"/>
        </w:rPr>
        <w:t>every class and description</w:t>
      </w:r>
      <w:r w:rsidR="001114CD" w:rsidRPr="00D847A7">
        <w:rPr>
          <w:rFonts w:ascii="Cambria" w:hAnsi="Cambria" w:cstheme="minorHAnsi"/>
          <w:color w:val="000000"/>
          <w:sz w:val="24"/>
          <w:szCs w:val="24"/>
        </w:rPr>
        <w:t>.</w:t>
      </w:r>
    </w:p>
    <w:p w14:paraId="6C3E0F1E" w14:textId="5D286A7A" w:rsidR="00673DC5" w:rsidRPr="00D847A7" w:rsidRDefault="00F858F4" w:rsidP="00D847A7">
      <w:pPr>
        <w:pStyle w:val="ListParagraph"/>
        <w:numPr>
          <w:ilvl w:val="0"/>
          <w:numId w:val="24"/>
        </w:numPr>
        <w:tabs>
          <w:tab w:val="decimal" w:pos="288"/>
        </w:tabs>
        <w:spacing w:before="144" w:line="285" w:lineRule="auto"/>
        <w:ind w:left="360" w:right="72"/>
        <w:jc w:val="both"/>
        <w:rPr>
          <w:rFonts w:ascii="Cambria" w:hAnsi="Cambria" w:cstheme="minorHAnsi"/>
          <w:color w:val="000000"/>
          <w:spacing w:val="1"/>
          <w:sz w:val="24"/>
          <w:szCs w:val="24"/>
        </w:rPr>
      </w:pPr>
      <w:r w:rsidRPr="00D847A7">
        <w:rPr>
          <w:rFonts w:ascii="Cambria" w:hAnsi="Cambria" w:cstheme="minorHAnsi"/>
          <w:color w:val="000000"/>
          <w:spacing w:val="1"/>
          <w:sz w:val="24"/>
          <w:szCs w:val="24"/>
        </w:rPr>
        <w:lastRenderedPageBreak/>
        <w:t>To purchase, take on l</w:t>
      </w:r>
      <w:r w:rsidR="001114CD" w:rsidRPr="00D847A7">
        <w:rPr>
          <w:rFonts w:ascii="Cambria" w:hAnsi="Cambria" w:cstheme="minorHAnsi"/>
          <w:color w:val="000000"/>
          <w:spacing w:val="1"/>
          <w:sz w:val="24"/>
          <w:szCs w:val="24"/>
        </w:rPr>
        <w:t>ea</w:t>
      </w:r>
      <w:r w:rsidRPr="00D847A7">
        <w:rPr>
          <w:rFonts w:ascii="Cambria" w:hAnsi="Cambria" w:cstheme="minorHAnsi"/>
          <w:color w:val="000000"/>
          <w:spacing w:val="1"/>
          <w:sz w:val="24"/>
          <w:szCs w:val="24"/>
        </w:rPr>
        <w:t xml:space="preserve">se or </w:t>
      </w:r>
      <w:r w:rsidR="007C6487" w:rsidRPr="00D847A7">
        <w:rPr>
          <w:rFonts w:ascii="Cambria" w:hAnsi="Cambria" w:cstheme="minorHAnsi"/>
          <w:color w:val="000000"/>
          <w:spacing w:val="1"/>
          <w:sz w:val="24"/>
          <w:szCs w:val="24"/>
        </w:rPr>
        <w:t>license</w:t>
      </w:r>
      <w:r w:rsidRPr="00D847A7">
        <w:rPr>
          <w:rFonts w:ascii="Cambria" w:hAnsi="Cambria" w:cstheme="minorHAnsi"/>
          <w:color w:val="000000"/>
          <w:spacing w:val="1"/>
          <w:sz w:val="24"/>
          <w:szCs w:val="24"/>
        </w:rPr>
        <w:t xml:space="preserve"> or in exchange, hire or otherwise deal with or finance any real and or personal property and any rights or privileges and advantages o</w:t>
      </w:r>
      <w:r w:rsidR="007C6487" w:rsidRPr="00D847A7">
        <w:rPr>
          <w:rFonts w:ascii="Cambria" w:hAnsi="Cambria" w:cstheme="minorHAnsi"/>
          <w:color w:val="000000"/>
          <w:spacing w:val="1"/>
          <w:sz w:val="24"/>
          <w:szCs w:val="24"/>
        </w:rPr>
        <w:t>f</w:t>
      </w:r>
      <w:r w:rsidRPr="00D847A7">
        <w:rPr>
          <w:rFonts w:ascii="Cambria" w:hAnsi="Cambria" w:cstheme="minorHAnsi"/>
          <w:color w:val="000000"/>
          <w:spacing w:val="1"/>
          <w:sz w:val="24"/>
          <w:szCs w:val="24"/>
        </w:rPr>
        <w:t xml:space="preserve"> any kind whatsoever which </w:t>
      </w:r>
      <w:r w:rsidRPr="00D847A7">
        <w:rPr>
          <w:rFonts w:ascii="Cambria" w:hAnsi="Cambria" w:cstheme="minorHAnsi"/>
          <w:color w:val="000000"/>
          <w:spacing w:val="-1"/>
          <w:sz w:val="24"/>
          <w:szCs w:val="24"/>
        </w:rPr>
        <w:t xml:space="preserve">the Company may think necessary or convenient for the purposes of its business or may enhance the </w:t>
      </w:r>
      <w:r w:rsidRPr="00D847A7">
        <w:rPr>
          <w:rFonts w:ascii="Cambria" w:hAnsi="Cambria" w:cstheme="minorHAnsi"/>
          <w:color w:val="000000"/>
          <w:sz w:val="24"/>
          <w:szCs w:val="24"/>
        </w:rPr>
        <w:t xml:space="preserve">value of any other property of the Company and, in particular, any real estate (freehold, leasehold or </w:t>
      </w:r>
      <w:r w:rsidRPr="00D847A7">
        <w:rPr>
          <w:rFonts w:ascii="Cambria" w:hAnsi="Cambria" w:cstheme="minorHAnsi"/>
          <w:color w:val="000000"/>
          <w:spacing w:val="3"/>
          <w:sz w:val="24"/>
          <w:szCs w:val="24"/>
        </w:rPr>
        <w:t>other tenure), tenements, building, easement machinery plant and stock-in-trade a</w:t>
      </w:r>
      <w:r w:rsidR="001114CD" w:rsidRPr="00D847A7">
        <w:rPr>
          <w:rFonts w:ascii="Cambria" w:hAnsi="Cambria" w:cstheme="minorHAnsi"/>
          <w:color w:val="000000"/>
          <w:spacing w:val="3"/>
          <w:sz w:val="24"/>
          <w:szCs w:val="24"/>
        </w:rPr>
        <w:t xml:space="preserve">nd </w:t>
      </w:r>
      <w:r w:rsidRPr="00D847A7">
        <w:rPr>
          <w:rFonts w:ascii="Cambria" w:hAnsi="Cambria" w:cstheme="minorHAnsi"/>
          <w:color w:val="000000"/>
          <w:spacing w:val="3"/>
          <w:sz w:val="24"/>
          <w:szCs w:val="24"/>
        </w:rPr>
        <w:t xml:space="preserve">on any such </w:t>
      </w:r>
      <w:r w:rsidRPr="00D847A7">
        <w:rPr>
          <w:rFonts w:ascii="Cambria" w:hAnsi="Cambria" w:cstheme="minorHAnsi"/>
          <w:color w:val="000000"/>
          <w:spacing w:val="1"/>
          <w:sz w:val="24"/>
          <w:szCs w:val="24"/>
        </w:rPr>
        <w:t>real estates to erect buildings, factori</w:t>
      </w:r>
      <w:r w:rsidR="001114CD" w:rsidRPr="00D847A7">
        <w:rPr>
          <w:rFonts w:ascii="Cambria" w:hAnsi="Cambria" w:cstheme="minorHAnsi"/>
          <w:color w:val="000000"/>
          <w:spacing w:val="1"/>
          <w:sz w:val="24"/>
          <w:szCs w:val="24"/>
        </w:rPr>
        <w:t>es</w:t>
      </w:r>
      <w:r w:rsidRPr="00D847A7">
        <w:rPr>
          <w:rFonts w:ascii="Cambria" w:hAnsi="Cambria" w:cstheme="minorHAnsi"/>
          <w:color w:val="000000"/>
          <w:spacing w:val="1"/>
          <w:sz w:val="24"/>
          <w:szCs w:val="24"/>
        </w:rPr>
        <w:t xml:space="preserve">, sheds, godowns or </w:t>
      </w:r>
      <w:r w:rsidR="001114CD" w:rsidRPr="00D847A7">
        <w:rPr>
          <w:rFonts w:ascii="Cambria" w:hAnsi="Cambria" w:cstheme="minorHAnsi"/>
          <w:color w:val="000000"/>
          <w:spacing w:val="1"/>
          <w:sz w:val="24"/>
          <w:szCs w:val="24"/>
        </w:rPr>
        <w:t>other</w:t>
      </w:r>
      <w:r w:rsidRPr="00D847A7">
        <w:rPr>
          <w:rFonts w:ascii="Cambria" w:hAnsi="Cambria" w:cstheme="minorHAnsi"/>
          <w:color w:val="000000"/>
          <w:spacing w:val="1"/>
          <w:sz w:val="24"/>
          <w:szCs w:val="24"/>
        </w:rPr>
        <w:t xml:space="preserve"> structures for the works and pur</w:t>
      </w:r>
      <w:r w:rsidRPr="00D847A7">
        <w:rPr>
          <w:rFonts w:ascii="Cambria" w:hAnsi="Cambria" w:cstheme="minorHAnsi"/>
          <w:color w:val="000000"/>
          <w:spacing w:val="1"/>
          <w:sz w:val="24"/>
          <w:szCs w:val="24"/>
        </w:rPr>
        <w:softHyphen/>
        <w:t>poses of the Company and also for the residence and amenity of its employees, staff and other</w:t>
      </w:r>
      <w:r w:rsidRPr="00D847A7">
        <w:rPr>
          <w:rFonts w:ascii="Cambria" w:hAnsi="Cambria" w:cstheme="minorHAnsi"/>
          <w:color w:val="000000"/>
          <w:spacing w:val="1"/>
          <w:sz w:val="24"/>
          <w:szCs w:val="24"/>
          <w:vertAlign w:val="superscript"/>
        </w:rPr>
        <w:t>-</w:t>
      </w:r>
      <w:r w:rsidRPr="00D847A7">
        <w:rPr>
          <w:rFonts w:ascii="Cambria" w:hAnsi="Cambria" w:cstheme="minorHAnsi"/>
          <w:color w:val="000000"/>
          <w:sz w:val="24"/>
          <w:szCs w:val="24"/>
        </w:rPr>
        <w:t>workman and er</w:t>
      </w:r>
      <w:r w:rsidR="001114CD" w:rsidRPr="00D847A7">
        <w:rPr>
          <w:rFonts w:ascii="Cambria" w:hAnsi="Cambria" w:cstheme="minorHAnsi"/>
          <w:color w:val="000000"/>
          <w:sz w:val="24"/>
          <w:szCs w:val="24"/>
        </w:rPr>
        <w:t>e</w:t>
      </w:r>
      <w:r w:rsidRPr="00D847A7">
        <w:rPr>
          <w:rFonts w:ascii="Cambria" w:hAnsi="Cambria" w:cstheme="minorHAnsi"/>
          <w:color w:val="000000"/>
          <w:sz w:val="24"/>
          <w:szCs w:val="24"/>
        </w:rPr>
        <w:t xml:space="preserve">ct and install machinery and plant and other </w:t>
      </w:r>
      <w:r w:rsidR="001114CD" w:rsidRPr="00D847A7">
        <w:rPr>
          <w:rFonts w:ascii="Cambria" w:hAnsi="Cambria" w:cstheme="minorHAnsi"/>
          <w:color w:val="000000"/>
          <w:sz w:val="24"/>
          <w:szCs w:val="24"/>
        </w:rPr>
        <w:t>equipment</w:t>
      </w:r>
      <w:r w:rsidRPr="00D847A7">
        <w:rPr>
          <w:rFonts w:ascii="Cambria" w:hAnsi="Cambria" w:cstheme="minorHAnsi"/>
          <w:color w:val="000000"/>
          <w:sz w:val="24"/>
          <w:szCs w:val="24"/>
        </w:rPr>
        <w:t xml:space="preserve"> deemed necessary or </w:t>
      </w:r>
      <w:r w:rsidRPr="00D847A7">
        <w:rPr>
          <w:rFonts w:ascii="Cambria" w:hAnsi="Cambria" w:cstheme="minorHAnsi"/>
          <w:color w:val="000000"/>
          <w:spacing w:val="2"/>
          <w:sz w:val="24"/>
          <w:szCs w:val="24"/>
        </w:rPr>
        <w:t>convenient or profitable for the purposes of the Co</w:t>
      </w:r>
      <w:r w:rsidR="001114CD" w:rsidRPr="00D847A7">
        <w:rPr>
          <w:rFonts w:ascii="Cambria" w:hAnsi="Cambria" w:cstheme="minorHAnsi"/>
          <w:color w:val="000000"/>
          <w:spacing w:val="2"/>
          <w:sz w:val="24"/>
          <w:szCs w:val="24"/>
        </w:rPr>
        <w:t>m</w:t>
      </w:r>
      <w:r w:rsidRPr="00D847A7">
        <w:rPr>
          <w:rFonts w:ascii="Cambria" w:hAnsi="Cambria" w:cstheme="minorHAnsi"/>
          <w:color w:val="000000"/>
          <w:spacing w:val="2"/>
          <w:sz w:val="24"/>
          <w:szCs w:val="24"/>
        </w:rPr>
        <w:t xml:space="preserve">pany and either to retain any properly to be. </w:t>
      </w:r>
      <w:r w:rsidRPr="00D847A7">
        <w:rPr>
          <w:rFonts w:ascii="Cambria" w:hAnsi="Cambria" w:cstheme="minorHAnsi"/>
          <w:color w:val="000000"/>
          <w:spacing w:val="-3"/>
          <w:sz w:val="24"/>
          <w:szCs w:val="24"/>
        </w:rPr>
        <w:t xml:space="preserve">acquired for the purposes of </w:t>
      </w:r>
      <w:r w:rsidR="00DD5FF2" w:rsidRPr="00D847A7">
        <w:rPr>
          <w:rFonts w:ascii="Cambria" w:hAnsi="Cambria" w:cstheme="minorHAnsi"/>
          <w:color w:val="000000"/>
          <w:spacing w:val="-3"/>
          <w:sz w:val="24"/>
          <w:szCs w:val="24"/>
        </w:rPr>
        <w:t>the</w:t>
      </w:r>
      <w:r w:rsidRPr="00D847A7">
        <w:rPr>
          <w:rFonts w:ascii="Cambria" w:hAnsi="Cambria" w:cstheme="minorHAnsi"/>
          <w:color w:val="000000"/>
          <w:spacing w:val="-3"/>
          <w:sz w:val="24"/>
          <w:szCs w:val="24"/>
        </w:rPr>
        <w:t xml:space="preserve"> Company's business or to resell, mortgage, le</w:t>
      </w:r>
      <w:r w:rsidR="001114CD" w:rsidRPr="00D847A7">
        <w:rPr>
          <w:rFonts w:ascii="Cambria" w:hAnsi="Cambria" w:cstheme="minorHAnsi"/>
          <w:color w:val="000000"/>
          <w:spacing w:val="-3"/>
          <w:sz w:val="24"/>
          <w:szCs w:val="24"/>
        </w:rPr>
        <w:t>t</w:t>
      </w:r>
      <w:r w:rsidRPr="00D847A7">
        <w:rPr>
          <w:rFonts w:ascii="Cambria" w:hAnsi="Cambria" w:cstheme="minorHAnsi"/>
          <w:color w:val="000000"/>
          <w:spacing w:val="-3"/>
          <w:sz w:val="24"/>
          <w:szCs w:val="24"/>
        </w:rPr>
        <w:t xml:space="preserve"> on lease or otherwise </w:t>
      </w:r>
      <w:r w:rsidRPr="00D847A7">
        <w:rPr>
          <w:rFonts w:ascii="Cambria" w:hAnsi="Cambria" w:cstheme="minorHAnsi"/>
          <w:color w:val="000000"/>
          <w:spacing w:val="6"/>
          <w:sz w:val="24"/>
          <w:szCs w:val="24"/>
        </w:rPr>
        <w:t>dea</w:t>
      </w:r>
      <w:r w:rsidR="001114CD" w:rsidRPr="00D847A7">
        <w:rPr>
          <w:rFonts w:ascii="Cambria" w:hAnsi="Cambria" w:cstheme="minorHAnsi"/>
          <w:color w:val="000000"/>
          <w:spacing w:val="6"/>
          <w:sz w:val="24"/>
          <w:szCs w:val="24"/>
        </w:rPr>
        <w:t>l with</w:t>
      </w:r>
      <w:r w:rsidRPr="00D847A7">
        <w:rPr>
          <w:rFonts w:ascii="Cambria" w:hAnsi="Cambria" w:cstheme="minorHAnsi"/>
          <w:color w:val="000000"/>
          <w:spacing w:val="6"/>
          <w:sz w:val="24"/>
          <w:szCs w:val="24"/>
        </w:rPr>
        <w:t xml:space="preserve"> to turn the same to account as may se</w:t>
      </w:r>
      <w:r w:rsidR="009A4731" w:rsidRPr="00D847A7">
        <w:rPr>
          <w:rFonts w:ascii="Cambria" w:hAnsi="Cambria" w:cstheme="minorHAnsi"/>
          <w:color w:val="000000"/>
          <w:spacing w:val="6"/>
          <w:sz w:val="24"/>
          <w:szCs w:val="24"/>
        </w:rPr>
        <w:t>em</w:t>
      </w:r>
      <w:r w:rsidRPr="00D847A7">
        <w:rPr>
          <w:rFonts w:ascii="Cambria" w:hAnsi="Cambria" w:cstheme="minorHAnsi"/>
          <w:color w:val="000000"/>
          <w:spacing w:val="6"/>
          <w:sz w:val="24"/>
          <w:szCs w:val="24"/>
        </w:rPr>
        <w:t xml:space="preserve"> expedient</w:t>
      </w:r>
      <w:r w:rsidR="009A4731" w:rsidRPr="00D847A7">
        <w:rPr>
          <w:rFonts w:ascii="Cambria" w:hAnsi="Cambria" w:cstheme="minorHAnsi"/>
          <w:color w:val="000000"/>
          <w:spacing w:val="6"/>
          <w:sz w:val="24"/>
          <w:szCs w:val="24"/>
        </w:rPr>
        <w:t>.</w:t>
      </w:r>
    </w:p>
    <w:p w14:paraId="23D6F121" w14:textId="77777777" w:rsidR="00DD5FF2" w:rsidRPr="00D847A7" w:rsidRDefault="00DD5FF2" w:rsidP="00D847A7">
      <w:pPr>
        <w:pStyle w:val="ListParagraph"/>
        <w:tabs>
          <w:tab w:val="decimal" w:pos="288"/>
        </w:tabs>
        <w:spacing w:before="144" w:line="285" w:lineRule="auto"/>
        <w:ind w:left="0" w:right="72"/>
        <w:jc w:val="both"/>
        <w:rPr>
          <w:rFonts w:ascii="Cambria" w:hAnsi="Cambria" w:cstheme="minorHAnsi"/>
          <w:color w:val="000000"/>
          <w:spacing w:val="1"/>
          <w:sz w:val="24"/>
          <w:szCs w:val="24"/>
        </w:rPr>
      </w:pPr>
    </w:p>
    <w:p w14:paraId="07ED42F4" w14:textId="7F4B0961" w:rsidR="00673DC5" w:rsidRPr="00D847A7" w:rsidRDefault="00DD5FF2" w:rsidP="00D847A7">
      <w:pPr>
        <w:pStyle w:val="ListParagraph"/>
        <w:numPr>
          <w:ilvl w:val="0"/>
          <w:numId w:val="24"/>
        </w:numPr>
        <w:tabs>
          <w:tab w:val="decimal" w:pos="288"/>
        </w:tabs>
        <w:spacing w:before="108" w:line="297" w:lineRule="auto"/>
        <w:ind w:left="360" w:right="72"/>
        <w:jc w:val="both"/>
        <w:rPr>
          <w:rFonts w:ascii="Cambria" w:hAnsi="Cambria" w:cstheme="minorHAnsi"/>
          <w:color w:val="000000"/>
          <w:sz w:val="24"/>
          <w:szCs w:val="24"/>
        </w:rPr>
      </w:pPr>
      <w:r w:rsidRPr="00D847A7">
        <w:rPr>
          <w:rFonts w:ascii="Cambria" w:hAnsi="Cambria" w:cstheme="minorHAnsi"/>
          <w:color w:val="000000"/>
          <w:spacing w:val="4"/>
          <w:sz w:val="24"/>
          <w:szCs w:val="24"/>
        </w:rPr>
        <w:t xml:space="preserve"> </w:t>
      </w:r>
      <w:r w:rsidR="00F858F4" w:rsidRPr="00D847A7">
        <w:rPr>
          <w:rFonts w:ascii="Cambria" w:hAnsi="Cambria" w:cstheme="minorHAnsi"/>
          <w:color w:val="000000"/>
          <w:spacing w:val="4"/>
          <w:sz w:val="24"/>
          <w:szCs w:val="24"/>
        </w:rPr>
        <w:t xml:space="preserve">To render advisory and consultancy services on foreign exchange matters to </w:t>
      </w:r>
      <w:r w:rsidR="007C4E6C" w:rsidRPr="00D847A7">
        <w:rPr>
          <w:rFonts w:ascii="Cambria" w:hAnsi="Cambria" w:cstheme="minorHAnsi"/>
          <w:color w:val="000000"/>
          <w:spacing w:val="4"/>
          <w:sz w:val="24"/>
          <w:szCs w:val="24"/>
        </w:rPr>
        <w:t>various companies</w:t>
      </w:r>
      <w:r w:rsidR="00F858F4" w:rsidRPr="00D847A7">
        <w:rPr>
          <w:rFonts w:ascii="Cambria" w:hAnsi="Cambria" w:cstheme="minorHAnsi"/>
          <w:color w:val="000000"/>
          <w:spacing w:val="4"/>
          <w:sz w:val="24"/>
          <w:szCs w:val="24"/>
        </w:rPr>
        <w:t xml:space="preserve">, </w:t>
      </w:r>
      <w:r w:rsidR="00F858F4" w:rsidRPr="00D847A7">
        <w:rPr>
          <w:rFonts w:ascii="Cambria" w:hAnsi="Cambria" w:cstheme="minorHAnsi"/>
          <w:color w:val="000000"/>
          <w:sz w:val="24"/>
          <w:szCs w:val="24"/>
        </w:rPr>
        <w:t xml:space="preserve">firms </w:t>
      </w:r>
      <w:r w:rsidR="00B2562F" w:rsidRPr="00D847A7">
        <w:rPr>
          <w:rFonts w:ascii="Cambria" w:hAnsi="Cambria" w:cstheme="minorHAnsi"/>
          <w:color w:val="000000"/>
          <w:sz w:val="24"/>
          <w:szCs w:val="24"/>
        </w:rPr>
        <w:t>etc.</w:t>
      </w:r>
      <w:r w:rsidR="00F858F4" w:rsidRPr="00D847A7">
        <w:rPr>
          <w:rFonts w:ascii="Cambria" w:hAnsi="Cambria" w:cstheme="minorHAnsi"/>
          <w:color w:val="000000"/>
          <w:sz w:val="24"/>
          <w:szCs w:val="24"/>
        </w:rPr>
        <w:t xml:space="preserve"> and act as M</w:t>
      </w:r>
      <w:r w:rsidR="009A4731" w:rsidRPr="00D847A7">
        <w:rPr>
          <w:rFonts w:ascii="Cambria" w:hAnsi="Cambria" w:cstheme="minorHAnsi"/>
          <w:color w:val="000000"/>
          <w:sz w:val="24"/>
          <w:szCs w:val="24"/>
        </w:rPr>
        <w:t>oney</w:t>
      </w:r>
      <w:r w:rsidR="00F858F4" w:rsidRPr="00D847A7">
        <w:rPr>
          <w:rFonts w:ascii="Cambria" w:hAnsi="Cambria" w:cstheme="minorHAnsi"/>
          <w:color w:val="000000"/>
          <w:sz w:val="24"/>
          <w:szCs w:val="24"/>
        </w:rPr>
        <w:t xml:space="preserve"> Changers and Author</w:t>
      </w:r>
      <w:r w:rsidR="009A4731" w:rsidRPr="00D847A7">
        <w:rPr>
          <w:rFonts w:ascii="Cambria" w:hAnsi="Cambria" w:cstheme="minorHAnsi"/>
          <w:color w:val="000000"/>
          <w:sz w:val="24"/>
          <w:szCs w:val="24"/>
        </w:rPr>
        <w:t>i</w:t>
      </w:r>
      <w:r w:rsidR="00F858F4" w:rsidRPr="00D847A7">
        <w:rPr>
          <w:rFonts w:ascii="Cambria" w:hAnsi="Cambria" w:cstheme="minorHAnsi"/>
          <w:color w:val="000000"/>
          <w:sz w:val="24"/>
          <w:szCs w:val="24"/>
        </w:rPr>
        <w:t xml:space="preserve">sed Dealers in </w:t>
      </w:r>
      <w:r w:rsidR="003C60D6" w:rsidRPr="00D847A7">
        <w:rPr>
          <w:rFonts w:ascii="Cambria" w:hAnsi="Cambria" w:cstheme="minorHAnsi"/>
          <w:color w:val="000000"/>
          <w:sz w:val="24"/>
          <w:szCs w:val="24"/>
        </w:rPr>
        <w:t>F</w:t>
      </w:r>
      <w:r w:rsidR="009A4731" w:rsidRPr="00D847A7">
        <w:rPr>
          <w:rFonts w:ascii="Cambria" w:hAnsi="Cambria" w:cstheme="minorHAnsi"/>
          <w:color w:val="000000"/>
          <w:sz w:val="24"/>
          <w:szCs w:val="24"/>
        </w:rPr>
        <w:t>oreign</w:t>
      </w:r>
      <w:r w:rsidR="00F858F4" w:rsidRPr="00D847A7">
        <w:rPr>
          <w:rFonts w:ascii="Cambria" w:hAnsi="Cambria" w:cstheme="minorHAnsi"/>
          <w:color w:val="000000"/>
          <w:sz w:val="24"/>
          <w:szCs w:val="24"/>
        </w:rPr>
        <w:t xml:space="preserve"> </w:t>
      </w:r>
      <w:r w:rsidR="009A4731" w:rsidRPr="00D847A7">
        <w:rPr>
          <w:rFonts w:ascii="Cambria" w:hAnsi="Cambria" w:cstheme="minorHAnsi"/>
          <w:color w:val="000000"/>
          <w:sz w:val="24"/>
          <w:szCs w:val="24"/>
        </w:rPr>
        <w:t>E</w:t>
      </w:r>
      <w:r w:rsidR="00F858F4" w:rsidRPr="00D847A7">
        <w:rPr>
          <w:rFonts w:ascii="Cambria" w:hAnsi="Cambria" w:cstheme="minorHAnsi"/>
          <w:color w:val="000000"/>
          <w:sz w:val="24"/>
          <w:szCs w:val="24"/>
        </w:rPr>
        <w:t>xchange</w:t>
      </w:r>
      <w:r w:rsidR="009A4731" w:rsidRPr="00D847A7">
        <w:rPr>
          <w:rFonts w:ascii="Cambria" w:hAnsi="Cambria" w:cstheme="minorHAnsi"/>
          <w:color w:val="000000"/>
          <w:sz w:val="24"/>
          <w:szCs w:val="24"/>
        </w:rPr>
        <w:t>.</w:t>
      </w:r>
    </w:p>
    <w:p w14:paraId="342E3474" w14:textId="77777777" w:rsidR="007C4E6C" w:rsidRPr="00D847A7" w:rsidRDefault="007C4E6C" w:rsidP="00D847A7">
      <w:pPr>
        <w:pStyle w:val="ListParagraph"/>
        <w:tabs>
          <w:tab w:val="decimal" w:pos="284"/>
        </w:tabs>
        <w:spacing w:before="108" w:line="297" w:lineRule="auto"/>
        <w:ind w:left="0" w:right="72"/>
        <w:jc w:val="both"/>
        <w:rPr>
          <w:rFonts w:ascii="Cambria" w:hAnsi="Cambria" w:cstheme="minorHAnsi"/>
          <w:color w:val="000000"/>
          <w:sz w:val="24"/>
          <w:szCs w:val="24"/>
        </w:rPr>
      </w:pPr>
    </w:p>
    <w:p w14:paraId="6B9F0740" w14:textId="77777777" w:rsidR="00673DC5" w:rsidRPr="00D847A7" w:rsidRDefault="00F858F4" w:rsidP="00D847A7">
      <w:pPr>
        <w:pStyle w:val="ListParagraph"/>
        <w:numPr>
          <w:ilvl w:val="0"/>
          <w:numId w:val="24"/>
        </w:numPr>
        <w:tabs>
          <w:tab w:val="decimal" w:pos="288"/>
        </w:tabs>
        <w:ind w:left="360" w:right="216"/>
        <w:jc w:val="both"/>
        <w:rPr>
          <w:rFonts w:ascii="Cambria" w:hAnsi="Cambria" w:cstheme="minorHAnsi"/>
          <w:color w:val="000000"/>
          <w:spacing w:val="-1"/>
          <w:sz w:val="24"/>
          <w:szCs w:val="24"/>
        </w:rPr>
      </w:pPr>
      <w:r w:rsidRPr="00D847A7">
        <w:rPr>
          <w:rFonts w:ascii="Cambria" w:hAnsi="Cambria" w:cstheme="minorHAnsi"/>
          <w:color w:val="000000"/>
          <w:spacing w:val="-1"/>
          <w:sz w:val="24"/>
          <w:szCs w:val="24"/>
        </w:rPr>
        <w:t xml:space="preserve">To open current or savings or fixed deposits accounts with any bank, banker, shroff, or merchant </w:t>
      </w:r>
      <w:r w:rsidRPr="00D847A7">
        <w:rPr>
          <w:rFonts w:ascii="Cambria" w:hAnsi="Cambria" w:cstheme="minorHAnsi"/>
          <w:color w:val="000000"/>
          <w:spacing w:val="-5"/>
          <w:sz w:val="24"/>
          <w:szCs w:val="24"/>
        </w:rPr>
        <w:t>and to pay into and draw money from such accounts.</w:t>
      </w:r>
    </w:p>
    <w:p w14:paraId="4EE61C88" w14:textId="77777777" w:rsidR="007C4E6C" w:rsidRPr="00D847A7" w:rsidRDefault="007C4E6C" w:rsidP="00D847A7">
      <w:pPr>
        <w:pStyle w:val="ListParagraph"/>
        <w:ind w:left="0" w:right="216"/>
        <w:jc w:val="both"/>
        <w:rPr>
          <w:rFonts w:ascii="Cambria" w:hAnsi="Cambria" w:cstheme="minorHAnsi"/>
          <w:color w:val="000000"/>
          <w:spacing w:val="-1"/>
          <w:sz w:val="24"/>
          <w:szCs w:val="24"/>
        </w:rPr>
      </w:pPr>
    </w:p>
    <w:p w14:paraId="6CE17807" w14:textId="173D6B3C" w:rsidR="00673DC5" w:rsidRPr="00D847A7" w:rsidRDefault="00F858F4" w:rsidP="00D847A7">
      <w:pPr>
        <w:pStyle w:val="ListParagraph"/>
        <w:numPr>
          <w:ilvl w:val="0"/>
          <w:numId w:val="24"/>
        </w:numPr>
        <w:tabs>
          <w:tab w:val="decimal" w:pos="288"/>
        </w:tabs>
        <w:spacing w:before="108"/>
        <w:ind w:left="360" w:right="216"/>
        <w:jc w:val="both"/>
        <w:rPr>
          <w:rFonts w:ascii="Cambria" w:hAnsi="Cambria" w:cstheme="minorHAnsi"/>
          <w:color w:val="000000"/>
          <w:spacing w:val="-6"/>
          <w:sz w:val="24"/>
          <w:szCs w:val="24"/>
        </w:rPr>
      </w:pPr>
      <w:r w:rsidRPr="00D847A7">
        <w:rPr>
          <w:rFonts w:ascii="Cambria" w:hAnsi="Cambria" w:cstheme="minorHAnsi"/>
          <w:color w:val="000000"/>
          <w:spacing w:val="-6"/>
          <w:sz w:val="24"/>
          <w:szCs w:val="24"/>
        </w:rPr>
        <w:t xml:space="preserve">To apply for, purchase or otherwise acquire and protect and renew in any part of the world any </w:t>
      </w:r>
      <w:r w:rsidRPr="00D847A7">
        <w:rPr>
          <w:rFonts w:ascii="Cambria" w:hAnsi="Cambria" w:cstheme="minorHAnsi"/>
          <w:color w:val="000000"/>
          <w:spacing w:val="-3"/>
          <w:sz w:val="24"/>
          <w:szCs w:val="24"/>
        </w:rPr>
        <w:t xml:space="preserve">patents, patent rights, copyrights, trademarks, formulas, </w:t>
      </w:r>
      <w:r w:rsidR="007C4E6C" w:rsidRPr="00D847A7">
        <w:rPr>
          <w:rFonts w:ascii="Cambria" w:hAnsi="Cambria" w:cstheme="minorHAnsi"/>
          <w:color w:val="000000"/>
          <w:spacing w:val="-3"/>
          <w:sz w:val="24"/>
          <w:szCs w:val="24"/>
        </w:rPr>
        <w:t>licenses</w:t>
      </w:r>
      <w:r w:rsidRPr="00D847A7">
        <w:rPr>
          <w:rFonts w:ascii="Cambria" w:hAnsi="Cambria" w:cstheme="minorHAnsi"/>
          <w:color w:val="000000"/>
          <w:spacing w:val="-3"/>
          <w:sz w:val="24"/>
          <w:szCs w:val="24"/>
        </w:rPr>
        <w:t xml:space="preserve">, concessions, and the like </w:t>
      </w:r>
      <w:r w:rsidRPr="00D847A7">
        <w:rPr>
          <w:rFonts w:ascii="Cambria" w:hAnsi="Cambria" w:cstheme="minorHAnsi"/>
          <w:color w:val="000000"/>
          <w:spacing w:val="-7"/>
          <w:sz w:val="24"/>
          <w:szCs w:val="24"/>
        </w:rPr>
        <w:t xml:space="preserve">conferring any exclusive or non-exclusive or limited right to use, or any secret or other information </w:t>
      </w:r>
      <w:r w:rsidRPr="00D847A7">
        <w:rPr>
          <w:rFonts w:ascii="Cambria" w:hAnsi="Cambria" w:cstheme="minorHAnsi"/>
          <w:color w:val="000000"/>
          <w:spacing w:val="-6"/>
          <w:sz w:val="24"/>
          <w:szCs w:val="24"/>
        </w:rPr>
        <w:t xml:space="preserve">as to, an invention which may seem capable of being used for any of the purposes of the Company. </w:t>
      </w:r>
      <w:r w:rsidRPr="00D847A7">
        <w:rPr>
          <w:rFonts w:ascii="Cambria" w:hAnsi="Cambria" w:cstheme="minorHAnsi"/>
          <w:color w:val="000000"/>
          <w:spacing w:val="-8"/>
          <w:sz w:val="24"/>
          <w:szCs w:val="24"/>
        </w:rPr>
        <w:t>or the acquisition of which may seem calculated direct</w:t>
      </w:r>
      <w:r w:rsidR="002E637B" w:rsidRPr="00D847A7">
        <w:rPr>
          <w:rFonts w:ascii="Cambria" w:hAnsi="Cambria" w:cstheme="minorHAnsi"/>
          <w:color w:val="000000"/>
          <w:spacing w:val="-8"/>
          <w:sz w:val="24"/>
          <w:szCs w:val="24"/>
        </w:rPr>
        <w:t>l</w:t>
      </w:r>
      <w:r w:rsidRPr="00D847A7">
        <w:rPr>
          <w:rFonts w:ascii="Cambria" w:hAnsi="Cambria" w:cstheme="minorHAnsi"/>
          <w:color w:val="000000"/>
          <w:spacing w:val="-8"/>
          <w:sz w:val="24"/>
          <w:szCs w:val="24"/>
        </w:rPr>
        <w:t xml:space="preserve">y or indirectly to the benefit of the Company </w:t>
      </w:r>
      <w:r w:rsidRPr="00D847A7">
        <w:rPr>
          <w:rFonts w:ascii="Cambria" w:hAnsi="Cambria" w:cstheme="minorHAnsi"/>
          <w:color w:val="000000"/>
          <w:spacing w:val="-3"/>
          <w:sz w:val="24"/>
          <w:szCs w:val="24"/>
        </w:rPr>
        <w:t>and to u</w:t>
      </w:r>
      <w:r w:rsidR="002E637B" w:rsidRPr="00D847A7">
        <w:rPr>
          <w:rFonts w:ascii="Cambria" w:hAnsi="Cambria" w:cstheme="minorHAnsi"/>
          <w:color w:val="000000"/>
          <w:spacing w:val="-3"/>
          <w:sz w:val="24"/>
          <w:szCs w:val="24"/>
        </w:rPr>
        <w:t>se</w:t>
      </w:r>
      <w:r w:rsidRPr="00D847A7">
        <w:rPr>
          <w:rFonts w:ascii="Cambria" w:hAnsi="Cambria" w:cstheme="minorHAnsi"/>
          <w:color w:val="000000"/>
          <w:spacing w:val="-3"/>
          <w:sz w:val="24"/>
          <w:szCs w:val="24"/>
        </w:rPr>
        <w:t xml:space="preserve">, exercise, develop or grant </w:t>
      </w:r>
      <w:r w:rsidR="00B2562F" w:rsidRPr="00D847A7">
        <w:rPr>
          <w:rFonts w:ascii="Cambria" w:hAnsi="Cambria" w:cstheme="minorHAnsi"/>
          <w:color w:val="000000"/>
          <w:spacing w:val="-3"/>
          <w:sz w:val="24"/>
          <w:szCs w:val="24"/>
        </w:rPr>
        <w:t>licenses</w:t>
      </w:r>
      <w:r w:rsidRPr="00D847A7">
        <w:rPr>
          <w:rFonts w:ascii="Cambria" w:hAnsi="Cambria" w:cstheme="minorHAnsi"/>
          <w:color w:val="000000"/>
          <w:spacing w:val="-3"/>
          <w:sz w:val="24"/>
          <w:szCs w:val="24"/>
        </w:rPr>
        <w:t xml:space="preserve"> in respect of or otherwise turn to account, the </w:t>
      </w:r>
      <w:r w:rsidRPr="00D847A7">
        <w:rPr>
          <w:rFonts w:ascii="Cambria" w:hAnsi="Cambria" w:cstheme="minorHAnsi"/>
          <w:color w:val="000000"/>
          <w:spacing w:val="-10"/>
          <w:sz w:val="24"/>
          <w:szCs w:val="24"/>
        </w:rPr>
        <w:t>propert</w:t>
      </w:r>
      <w:r w:rsidR="002E637B" w:rsidRPr="00D847A7">
        <w:rPr>
          <w:rFonts w:ascii="Cambria" w:hAnsi="Cambria" w:cstheme="minorHAnsi"/>
          <w:color w:val="000000"/>
          <w:spacing w:val="-10"/>
          <w:sz w:val="24"/>
          <w:szCs w:val="24"/>
        </w:rPr>
        <w:t xml:space="preserve">y </w:t>
      </w:r>
      <w:r w:rsidRPr="00D847A7">
        <w:rPr>
          <w:rFonts w:ascii="Cambria" w:hAnsi="Cambria" w:cstheme="minorHAnsi"/>
          <w:color w:val="000000"/>
          <w:spacing w:val="-10"/>
          <w:sz w:val="24"/>
          <w:szCs w:val="24"/>
        </w:rPr>
        <w:t>rights of information so acquired.</w:t>
      </w:r>
    </w:p>
    <w:p w14:paraId="20C69098" w14:textId="77777777" w:rsidR="007C4E6C" w:rsidRPr="00D847A7" w:rsidRDefault="007C4E6C" w:rsidP="00D847A7">
      <w:pPr>
        <w:pStyle w:val="ListParagraph"/>
        <w:spacing w:before="108"/>
        <w:ind w:left="0" w:right="216"/>
        <w:jc w:val="both"/>
        <w:rPr>
          <w:rFonts w:ascii="Cambria" w:hAnsi="Cambria" w:cstheme="minorHAnsi"/>
          <w:color w:val="000000"/>
          <w:spacing w:val="-6"/>
          <w:sz w:val="24"/>
          <w:szCs w:val="24"/>
        </w:rPr>
      </w:pPr>
    </w:p>
    <w:p w14:paraId="7CA5C7FE" w14:textId="77777777" w:rsidR="00673DC5" w:rsidRPr="00D847A7" w:rsidRDefault="00F858F4" w:rsidP="00D847A7">
      <w:pPr>
        <w:pStyle w:val="ListParagraph"/>
        <w:numPr>
          <w:ilvl w:val="0"/>
          <w:numId w:val="24"/>
        </w:numPr>
        <w:tabs>
          <w:tab w:val="decimal" w:pos="288"/>
        </w:tabs>
        <w:spacing w:before="252"/>
        <w:ind w:left="360" w:right="216"/>
        <w:jc w:val="both"/>
        <w:rPr>
          <w:rFonts w:ascii="Cambria" w:hAnsi="Cambria" w:cstheme="minorHAnsi"/>
          <w:color w:val="000000"/>
          <w:spacing w:val="-7"/>
          <w:sz w:val="24"/>
          <w:szCs w:val="24"/>
        </w:rPr>
      </w:pPr>
      <w:r w:rsidRPr="00D847A7">
        <w:rPr>
          <w:rFonts w:ascii="Cambria" w:hAnsi="Cambria" w:cstheme="minorHAnsi"/>
          <w:color w:val="000000"/>
          <w:spacing w:val="-7"/>
          <w:sz w:val="24"/>
          <w:szCs w:val="24"/>
        </w:rPr>
        <w:t xml:space="preserve">To adopt such means of making known the articles, goods, products, appliances, manufactured or </w:t>
      </w:r>
      <w:r w:rsidRPr="00D847A7">
        <w:rPr>
          <w:rFonts w:ascii="Cambria" w:hAnsi="Cambria" w:cstheme="minorHAnsi"/>
          <w:color w:val="000000"/>
          <w:spacing w:val="-3"/>
          <w:sz w:val="24"/>
          <w:szCs w:val="24"/>
        </w:rPr>
        <w:t>dealt in by or at the disposal of the Company as may seem expedient.</w:t>
      </w:r>
    </w:p>
    <w:p w14:paraId="7EF664FD" w14:textId="77777777" w:rsidR="007C4E6C" w:rsidRPr="00D847A7" w:rsidRDefault="007C4E6C" w:rsidP="00D847A7">
      <w:pPr>
        <w:pStyle w:val="ListParagraph"/>
        <w:spacing w:before="252"/>
        <w:ind w:left="0" w:right="216"/>
        <w:jc w:val="both"/>
        <w:rPr>
          <w:rFonts w:ascii="Cambria" w:hAnsi="Cambria" w:cstheme="minorHAnsi"/>
          <w:color w:val="000000"/>
          <w:spacing w:val="-7"/>
          <w:sz w:val="24"/>
          <w:szCs w:val="24"/>
        </w:rPr>
      </w:pPr>
    </w:p>
    <w:p w14:paraId="4D8D38B8" w14:textId="77777777" w:rsidR="00673DC5" w:rsidRPr="00D847A7" w:rsidRDefault="00F858F4" w:rsidP="00D847A7">
      <w:pPr>
        <w:pStyle w:val="ListParagraph"/>
        <w:numPr>
          <w:ilvl w:val="0"/>
          <w:numId w:val="24"/>
        </w:numPr>
        <w:tabs>
          <w:tab w:val="decimal" w:pos="288"/>
        </w:tabs>
        <w:spacing w:before="180"/>
        <w:ind w:left="360" w:right="216"/>
        <w:jc w:val="both"/>
        <w:rPr>
          <w:rFonts w:ascii="Cambria" w:hAnsi="Cambria" w:cstheme="minorHAnsi"/>
          <w:color w:val="000000"/>
          <w:spacing w:val="-5"/>
          <w:sz w:val="24"/>
          <w:szCs w:val="24"/>
        </w:rPr>
      </w:pPr>
      <w:r w:rsidRPr="00D847A7">
        <w:rPr>
          <w:rFonts w:ascii="Cambria" w:hAnsi="Cambria" w:cstheme="minorHAnsi"/>
          <w:color w:val="000000"/>
          <w:spacing w:val="-5"/>
          <w:sz w:val="24"/>
          <w:szCs w:val="24"/>
        </w:rPr>
        <w:t xml:space="preserve">To appoint managers, engineers, contractors, brokers. canvassers, agents and other persons and </w:t>
      </w:r>
      <w:r w:rsidRPr="00D847A7">
        <w:rPr>
          <w:rFonts w:ascii="Cambria" w:hAnsi="Cambria" w:cstheme="minorHAnsi"/>
          <w:color w:val="000000"/>
          <w:spacing w:val="-3"/>
          <w:sz w:val="24"/>
          <w:szCs w:val="24"/>
        </w:rPr>
        <w:t xml:space="preserve">to establish and maintain agencies or branches in any pant of India or elsewhere for the purpose </w:t>
      </w:r>
      <w:r w:rsidRPr="00D847A7">
        <w:rPr>
          <w:rFonts w:ascii="Cambria" w:hAnsi="Cambria" w:cstheme="minorHAnsi"/>
          <w:color w:val="000000"/>
          <w:spacing w:val="-4"/>
          <w:sz w:val="24"/>
          <w:szCs w:val="24"/>
        </w:rPr>
        <w:t>of the Co</w:t>
      </w:r>
      <w:r w:rsidR="002E637B" w:rsidRPr="00D847A7">
        <w:rPr>
          <w:rFonts w:ascii="Cambria" w:hAnsi="Cambria" w:cstheme="minorHAnsi"/>
          <w:color w:val="000000"/>
          <w:spacing w:val="-4"/>
          <w:sz w:val="24"/>
          <w:szCs w:val="24"/>
        </w:rPr>
        <w:t>m</w:t>
      </w:r>
      <w:r w:rsidRPr="00D847A7">
        <w:rPr>
          <w:rFonts w:ascii="Cambria" w:hAnsi="Cambria" w:cstheme="minorHAnsi"/>
          <w:color w:val="000000"/>
          <w:spacing w:val="-4"/>
          <w:sz w:val="24"/>
          <w:szCs w:val="24"/>
        </w:rPr>
        <w:t>pany and to discharge and to discontinue the same.</w:t>
      </w:r>
    </w:p>
    <w:p w14:paraId="3DC5B998" w14:textId="77777777" w:rsidR="007C4E6C" w:rsidRPr="00D847A7" w:rsidRDefault="007C4E6C" w:rsidP="00D847A7">
      <w:pPr>
        <w:pStyle w:val="ListParagraph"/>
        <w:spacing w:before="180"/>
        <w:ind w:left="0" w:right="216"/>
        <w:jc w:val="both"/>
        <w:rPr>
          <w:rFonts w:ascii="Cambria" w:hAnsi="Cambria" w:cstheme="minorHAnsi"/>
          <w:color w:val="000000"/>
          <w:spacing w:val="-5"/>
          <w:sz w:val="24"/>
          <w:szCs w:val="24"/>
        </w:rPr>
      </w:pPr>
    </w:p>
    <w:p w14:paraId="656DD262" w14:textId="77777777" w:rsidR="00673DC5" w:rsidRPr="00D847A7" w:rsidRDefault="00F858F4" w:rsidP="00D847A7">
      <w:pPr>
        <w:pStyle w:val="ListParagraph"/>
        <w:numPr>
          <w:ilvl w:val="0"/>
          <w:numId w:val="24"/>
        </w:numPr>
        <w:tabs>
          <w:tab w:val="decimal" w:pos="288"/>
          <w:tab w:val="decimal" w:pos="432"/>
        </w:tabs>
        <w:spacing w:before="216"/>
        <w:ind w:left="360" w:right="216"/>
        <w:jc w:val="both"/>
        <w:rPr>
          <w:rFonts w:ascii="Cambria" w:hAnsi="Cambria" w:cstheme="minorHAnsi"/>
          <w:color w:val="000000"/>
          <w:spacing w:val="-9"/>
          <w:sz w:val="24"/>
          <w:szCs w:val="24"/>
        </w:rPr>
      </w:pPr>
      <w:r w:rsidRPr="00D847A7">
        <w:rPr>
          <w:rFonts w:ascii="Cambria" w:hAnsi="Cambria" w:cstheme="minorHAnsi"/>
          <w:color w:val="000000"/>
          <w:spacing w:val="-9"/>
          <w:sz w:val="24"/>
          <w:szCs w:val="24"/>
        </w:rPr>
        <w:t xml:space="preserve">To expend money on experimenting upon and testing and improving or securing any process or </w:t>
      </w:r>
      <w:r w:rsidRPr="00D847A7">
        <w:rPr>
          <w:rFonts w:ascii="Cambria" w:hAnsi="Cambria" w:cstheme="minorHAnsi"/>
          <w:color w:val="000000"/>
          <w:spacing w:val="-6"/>
          <w:sz w:val="24"/>
          <w:szCs w:val="24"/>
        </w:rPr>
        <w:t>processes, patent or patents or protecting any invention or inventions which the Company may acquire or propose to acquire or deal with.</w:t>
      </w:r>
    </w:p>
    <w:p w14:paraId="412CF575" w14:textId="77777777" w:rsidR="00236982" w:rsidRPr="00D847A7" w:rsidRDefault="00236982" w:rsidP="00D847A7">
      <w:pPr>
        <w:pStyle w:val="ListParagraph"/>
        <w:tabs>
          <w:tab w:val="decimal" w:pos="288"/>
          <w:tab w:val="decimal" w:pos="432"/>
        </w:tabs>
        <w:spacing w:before="216"/>
        <w:ind w:left="0" w:right="216"/>
        <w:jc w:val="both"/>
        <w:rPr>
          <w:rFonts w:ascii="Cambria" w:hAnsi="Cambria" w:cstheme="minorHAnsi"/>
          <w:color w:val="000000"/>
          <w:spacing w:val="-9"/>
          <w:sz w:val="24"/>
          <w:szCs w:val="24"/>
        </w:rPr>
      </w:pPr>
    </w:p>
    <w:p w14:paraId="74D16D01" w14:textId="77777777" w:rsidR="00673DC5" w:rsidRPr="00D847A7" w:rsidRDefault="00F858F4" w:rsidP="00D847A7">
      <w:pPr>
        <w:pStyle w:val="ListParagraph"/>
        <w:numPr>
          <w:ilvl w:val="0"/>
          <w:numId w:val="24"/>
        </w:numPr>
        <w:tabs>
          <w:tab w:val="decimal" w:pos="288"/>
          <w:tab w:val="decimal" w:pos="432"/>
        </w:tabs>
        <w:spacing w:before="180"/>
        <w:ind w:left="360" w:right="216"/>
        <w:jc w:val="both"/>
        <w:rPr>
          <w:rFonts w:ascii="Cambria" w:hAnsi="Cambria" w:cstheme="minorHAnsi"/>
          <w:color w:val="000000"/>
          <w:spacing w:val="-4"/>
          <w:sz w:val="24"/>
          <w:szCs w:val="24"/>
        </w:rPr>
      </w:pPr>
      <w:r w:rsidRPr="00D847A7">
        <w:rPr>
          <w:rFonts w:ascii="Cambria" w:hAnsi="Cambria" w:cstheme="minorHAnsi"/>
          <w:color w:val="000000"/>
          <w:spacing w:val="-4"/>
          <w:sz w:val="24"/>
          <w:szCs w:val="24"/>
        </w:rPr>
        <w:t>To undertake and execut</w:t>
      </w:r>
      <w:r w:rsidR="0013522B" w:rsidRPr="00D847A7">
        <w:rPr>
          <w:rFonts w:ascii="Cambria" w:hAnsi="Cambria" w:cstheme="minorHAnsi"/>
          <w:color w:val="000000"/>
          <w:spacing w:val="-4"/>
          <w:sz w:val="24"/>
          <w:szCs w:val="24"/>
        </w:rPr>
        <w:t>e</w:t>
      </w:r>
      <w:r w:rsidRPr="00D847A7">
        <w:rPr>
          <w:rFonts w:ascii="Cambria" w:hAnsi="Cambria" w:cstheme="minorHAnsi"/>
          <w:color w:val="000000"/>
          <w:spacing w:val="-4"/>
          <w:sz w:val="24"/>
          <w:szCs w:val="24"/>
        </w:rPr>
        <w:t xml:space="preserve"> any trusts, the undertaking of which may seem to the Company desir</w:t>
      </w:r>
      <w:r w:rsidRPr="00D847A7">
        <w:rPr>
          <w:rFonts w:ascii="Cambria" w:hAnsi="Cambria" w:cstheme="minorHAnsi"/>
          <w:color w:val="000000"/>
          <w:spacing w:val="-4"/>
          <w:sz w:val="24"/>
          <w:szCs w:val="24"/>
        </w:rPr>
        <w:softHyphen/>
      </w:r>
      <w:r w:rsidRPr="00D847A7">
        <w:rPr>
          <w:rFonts w:ascii="Cambria" w:hAnsi="Cambria" w:cstheme="minorHAnsi"/>
          <w:color w:val="000000"/>
          <w:spacing w:val="-5"/>
          <w:sz w:val="24"/>
          <w:szCs w:val="24"/>
        </w:rPr>
        <w:t>able and either gratuitous or otherwise.</w:t>
      </w:r>
    </w:p>
    <w:p w14:paraId="214FC7F6" w14:textId="77777777" w:rsidR="00236982" w:rsidRPr="00D847A7" w:rsidRDefault="00236982" w:rsidP="00D847A7">
      <w:pPr>
        <w:pStyle w:val="ListParagraph"/>
        <w:tabs>
          <w:tab w:val="decimal" w:pos="432"/>
        </w:tabs>
        <w:spacing w:before="180"/>
        <w:ind w:left="0" w:right="216"/>
        <w:jc w:val="both"/>
        <w:rPr>
          <w:rFonts w:ascii="Cambria" w:hAnsi="Cambria" w:cstheme="minorHAnsi"/>
          <w:color w:val="000000"/>
          <w:spacing w:val="-4"/>
          <w:sz w:val="24"/>
          <w:szCs w:val="24"/>
        </w:rPr>
      </w:pPr>
    </w:p>
    <w:p w14:paraId="0CB6E0F1" w14:textId="174B5589" w:rsidR="00673DC5" w:rsidRPr="00D847A7" w:rsidRDefault="00F858F4" w:rsidP="00D847A7">
      <w:pPr>
        <w:pStyle w:val="ListParagraph"/>
        <w:numPr>
          <w:ilvl w:val="0"/>
          <w:numId w:val="24"/>
        </w:numPr>
        <w:tabs>
          <w:tab w:val="decimal" w:pos="288"/>
          <w:tab w:val="decimal" w:pos="432"/>
        </w:tabs>
        <w:spacing w:before="180"/>
        <w:ind w:left="360" w:right="216"/>
        <w:jc w:val="both"/>
        <w:rPr>
          <w:rFonts w:ascii="Cambria" w:hAnsi="Cambria" w:cstheme="minorHAnsi"/>
          <w:color w:val="000000"/>
          <w:spacing w:val="-7"/>
          <w:sz w:val="24"/>
          <w:szCs w:val="24"/>
        </w:rPr>
      </w:pPr>
      <w:r w:rsidRPr="00D847A7">
        <w:rPr>
          <w:rFonts w:ascii="Cambria" w:hAnsi="Cambria" w:cstheme="minorHAnsi"/>
          <w:color w:val="000000"/>
          <w:spacing w:val="-7"/>
          <w:sz w:val="24"/>
          <w:szCs w:val="24"/>
        </w:rPr>
        <w:t xml:space="preserve">To establish and maintain or procure the establishment and maintenance of any contributory or </w:t>
      </w:r>
      <w:r w:rsidRPr="00D847A7">
        <w:rPr>
          <w:rFonts w:ascii="Cambria" w:hAnsi="Cambria" w:cstheme="minorHAnsi"/>
          <w:color w:val="000000"/>
          <w:spacing w:val="-8"/>
          <w:sz w:val="24"/>
          <w:szCs w:val="24"/>
        </w:rPr>
        <w:t xml:space="preserve">non-contributory provident, pension, or superannuation funds for the benefits of and give </w:t>
      </w:r>
      <w:r w:rsidRPr="00D847A7">
        <w:rPr>
          <w:rFonts w:ascii="Cambria" w:hAnsi="Cambria" w:cstheme="minorHAnsi"/>
          <w:color w:val="000000"/>
          <w:spacing w:val="-8"/>
          <w:sz w:val="24"/>
          <w:szCs w:val="24"/>
        </w:rPr>
        <w:lastRenderedPageBreak/>
        <w:t>or pro</w:t>
      </w:r>
      <w:r w:rsidRPr="00D847A7">
        <w:rPr>
          <w:rFonts w:ascii="Cambria" w:hAnsi="Cambria" w:cstheme="minorHAnsi"/>
          <w:color w:val="000000"/>
          <w:spacing w:val="-8"/>
          <w:sz w:val="24"/>
          <w:szCs w:val="24"/>
        </w:rPr>
        <w:softHyphen/>
      </w:r>
      <w:r w:rsidRPr="00D847A7">
        <w:rPr>
          <w:rFonts w:ascii="Cambria" w:hAnsi="Cambria" w:cstheme="minorHAnsi"/>
          <w:color w:val="000000"/>
          <w:spacing w:val="-6"/>
          <w:sz w:val="24"/>
          <w:szCs w:val="24"/>
        </w:rPr>
        <w:t>cure the giving of donations, gratuities, pension, allowances or emoluments or any other pecuni</w:t>
      </w:r>
      <w:r w:rsidRPr="00D847A7">
        <w:rPr>
          <w:rFonts w:ascii="Cambria" w:hAnsi="Cambria" w:cstheme="minorHAnsi"/>
          <w:color w:val="000000"/>
          <w:spacing w:val="-6"/>
          <w:sz w:val="24"/>
          <w:szCs w:val="24"/>
        </w:rPr>
        <w:softHyphen/>
      </w:r>
      <w:r w:rsidRPr="00D847A7">
        <w:rPr>
          <w:rFonts w:ascii="Cambria" w:hAnsi="Cambria" w:cstheme="minorHAnsi"/>
          <w:color w:val="000000"/>
          <w:spacing w:val="-8"/>
          <w:sz w:val="24"/>
          <w:szCs w:val="24"/>
        </w:rPr>
        <w:t xml:space="preserve">ary aid to any person who are or were at any time in the employment or service of the Company or </w:t>
      </w:r>
      <w:r w:rsidRPr="00D847A7">
        <w:rPr>
          <w:rFonts w:ascii="Cambria" w:hAnsi="Cambria" w:cstheme="minorHAnsi"/>
          <w:color w:val="000000"/>
          <w:spacing w:val="-4"/>
          <w:sz w:val="24"/>
          <w:szCs w:val="24"/>
        </w:rPr>
        <w:t xml:space="preserve">of any company which is a subsidiary of the Company or is allied to or associated with the Company or with any such subsidiary company or who or were at any </w:t>
      </w:r>
      <w:r w:rsidR="002E637B" w:rsidRPr="00D847A7">
        <w:rPr>
          <w:rFonts w:ascii="Cambria" w:hAnsi="Cambria" w:cstheme="minorHAnsi"/>
          <w:color w:val="000000"/>
          <w:spacing w:val="-4"/>
          <w:sz w:val="24"/>
          <w:szCs w:val="24"/>
        </w:rPr>
        <w:t>t</w:t>
      </w:r>
      <w:r w:rsidRPr="00D847A7">
        <w:rPr>
          <w:rFonts w:ascii="Cambria" w:hAnsi="Cambria" w:cstheme="minorHAnsi"/>
          <w:color w:val="000000"/>
          <w:spacing w:val="-4"/>
          <w:sz w:val="24"/>
          <w:szCs w:val="24"/>
        </w:rPr>
        <w:t xml:space="preserve">ime the directors or </w:t>
      </w:r>
      <w:r w:rsidRPr="00D847A7">
        <w:rPr>
          <w:rFonts w:ascii="Cambria" w:hAnsi="Cambria" w:cstheme="minorHAnsi"/>
          <w:color w:val="000000"/>
          <w:spacing w:val="-5"/>
          <w:sz w:val="24"/>
          <w:szCs w:val="24"/>
        </w:rPr>
        <w:t xml:space="preserve">officers of the Company or of any such other company as aforesaid the wives, widows, families </w:t>
      </w:r>
      <w:r w:rsidRPr="00D847A7">
        <w:rPr>
          <w:rFonts w:ascii="Cambria" w:hAnsi="Cambria" w:cstheme="minorHAnsi"/>
          <w:color w:val="000000"/>
          <w:spacing w:val="-4"/>
          <w:sz w:val="24"/>
          <w:szCs w:val="24"/>
        </w:rPr>
        <w:t xml:space="preserve">and dependents of any such person, and also establish and subsidies and subscribe to any </w:t>
      </w:r>
      <w:r w:rsidRPr="00D847A7">
        <w:rPr>
          <w:rFonts w:ascii="Cambria" w:hAnsi="Cambria" w:cstheme="minorHAnsi"/>
          <w:color w:val="000000"/>
          <w:spacing w:val="-7"/>
          <w:sz w:val="24"/>
          <w:szCs w:val="24"/>
        </w:rPr>
        <w:t xml:space="preserve">institutions, associations, clubs or </w:t>
      </w:r>
      <w:r w:rsidR="002E637B" w:rsidRPr="00D847A7">
        <w:rPr>
          <w:rFonts w:ascii="Cambria" w:hAnsi="Cambria" w:cstheme="minorHAnsi"/>
          <w:color w:val="000000"/>
          <w:spacing w:val="-7"/>
          <w:sz w:val="24"/>
          <w:szCs w:val="24"/>
        </w:rPr>
        <w:t>f</w:t>
      </w:r>
      <w:r w:rsidRPr="00D847A7">
        <w:rPr>
          <w:rFonts w:ascii="Cambria" w:hAnsi="Cambria" w:cstheme="minorHAnsi"/>
          <w:color w:val="000000"/>
          <w:spacing w:val="-7"/>
          <w:sz w:val="24"/>
          <w:szCs w:val="24"/>
        </w:rPr>
        <w:t>unds cal</w:t>
      </w:r>
      <w:r w:rsidR="002E637B" w:rsidRPr="00D847A7">
        <w:rPr>
          <w:rFonts w:ascii="Cambria" w:hAnsi="Cambria" w:cstheme="minorHAnsi"/>
          <w:color w:val="000000"/>
          <w:spacing w:val="-7"/>
          <w:sz w:val="24"/>
          <w:szCs w:val="24"/>
        </w:rPr>
        <w:t>c</w:t>
      </w:r>
      <w:r w:rsidRPr="00D847A7">
        <w:rPr>
          <w:rFonts w:ascii="Cambria" w:hAnsi="Cambria" w:cstheme="minorHAnsi"/>
          <w:color w:val="000000"/>
          <w:spacing w:val="-7"/>
          <w:sz w:val="24"/>
          <w:szCs w:val="24"/>
        </w:rPr>
        <w:t xml:space="preserve">ulated to the benefit of or to advance the interests and </w:t>
      </w:r>
      <w:r w:rsidRPr="00D847A7">
        <w:rPr>
          <w:rFonts w:ascii="Cambria" w:hAnsi="Cambria" w:cstheme="minorHAnsi"/>
          <w:color w:val="000000"/>
          <w:spacing w:val="-10"/>
          <w:sz w:val="24"/>
          <w:szCs w:val="24"/>
        </w:rPr>
        <w:t xml:space="preserve">well-being of the Company or at any such other Company as aforesaid, and make payments to or </w:t>
      </w:r>
      <w:r w:rsidRPr="00D847A7">
        <w:rPr>
          <w:rFonts w:ascii="Cambria" w:hAnsi="Cambria" w:cstheme="minorHAnsi"/>
          <w:color w:val="000000"/>
          <w:spacing w:val="-7"/>
          <w:sz w:val="24"/>
          <w:szCs w:val="24"/>
        </w:rPr>
        <w:t>towards the</w:t>
      </w:r>
      <w:r w:rsidRPr="00D847A7">
        <w:rPr>
          <w:rFonts w:ascii="Cambria" w:hAnsi="Cambria" w:cstheme="minorHAnsi"/>
          <w:i/>
          <w:color w:val="000000"/>
          <w:spacing w:val="-7"/>
          <w:sz w:val="24"/>
          <w:szCs w:val="24"/>
        </w:rPr>
        <w:t xml:space="preserve"> </w:t>
      </w:r>
      <w:r w:rsidRPr="00D847A7">
        <w:rPr>
          <w:rFonts w:ascii="Cambria" w:hAnsi="Cambria" w:cstheme="minorHAnsi"/>
          <w:color w:val="000000"/>
          <w:spacing w:val="-7"/>
          <w:sz w:val="24"/>
          <w:szCs w:val="24"/>
        </w:rPr>
        <w:t xml:space="preserve">insurance of any such person as aforesaid and to any of the matters aforesaid either </w:t>
      </w:r>
      <w:r w:rsidR="00B2562F" w:rsidRPr="00D847A7">
        <w:rPr>
          <w:rFonts w:ascii="Cambria" w:hAnsi="Cambria" w:cstheme="minorHAnsi"/>
          <w:color w:val="000000"/>
          <w:spacing w:val="-5"/>
          <w:sz w:val="24"/>
          <w:szCs w:val="24"/>
        </w:rPr>
        <w:t>alone</w:t>
      </w:r>
      <w:r w:rsidR="00167E99" w:rsidRPr="00D847A7">
        <w:rPr>
          <w:rFonts w:ascii="Cambria" w:hAnsi="Cambria" w:cstheme="minorHAnsi"/>
          <w:color w:val="000000"/>
          <w:spacing w:val="-5"/>
          <w:sz w:val="24"/>
          <w:szCs w:val="24"/>
        </w:rPr>
        <w:t xml:space="preserve"> </w:t>
      </w:r>
      <w:r w:rsidRPr="00D847A7">
        <w:rPr>
          <w:rFonts w:ascii="Cambria" w:hAnsi="Cambria" w:cstheme="minorHAnsi"/>
          <w:color w:val="000000"/>
          <w:spacing w:val="-5"/>
          <w:sz w:val="24"/>
          <w:szCs w:val="24"/>
        </w:rPr>
        <w:t>or in conjunction with such other company as aforesaid.</w:t>
      </w:r>
    </w:p>
    <w:p w14:paraId="5EE03658" w14:textId="77777777" w:rsidR="00EE50C1" w:rsidRPr="00D847A7" w:rsidRDefault="00EE50C1" w:rsidP="00D847A7">
      <w:pPr>
        <w:pStyle w:val="ListParagraph"/>
        <w:tabs>
          <w:tab w:val="decimal" w:pos="432"/>
        </w:tabs>
        <w:spacing w:before="180"/>
        <w:ind w:left="0" w:right="216"/>
        <w:jc w:val="both"/>
        <w:rPr>
          <w:rFonts w:ascii="Cambria" w:hAnsi="Cambria" w:cstheme="minorHAnsi"/>
          <w:color w:val="000000"/>
          <w:spacing w:val="-7"/>
          <w:sz w:val="24"/>
          <w:szCs w:val="24"/>
        </w:rPr>
      </w:pPr>
    </w:p>
    <w:p w14:paraId="5A91C208" w14:textId="77777777" w:rsidR="00727F02" w:rsidRPr="00D847A7" w:rsidRDefault="00F858F4" w:rsidP="00D847A7">
      <w:pPr>
        <w:pStyle w:val="ListParagraph"/>
        <w:numPr>
          <w:ilvl w:val="0"/>
          <w:numId w:val="24"/>
        </w:numPr>
        <w:tabs>
          <w:tab w:val="decimal" w:pos="288"/>
          <w:tab w:val="decimal" w:pos="432"/>
        </w:tabs>
        <w:spacing w:before="324"/>
        <w:ind w:left="360" w:right="216"/>
        <w:jc w:val="both"/>
        <w:rPr>
          <w:rFonts w:ascii="Cambria" w:hAnsi="Cambria" w:cstheme="minorHAnsi"/>
          <w:color w:val="000000"/>
          <w:spacing w:val="-5"/>
          <w:sz w:val="24"/>
          <w:szCs w:val="24"/>
        </w:rPr>
      </w:pPr>
      <w:r w:rsidRPr="00D847A7">
        <w:rPr>
          <w:rFonts w:ascii="Cambria" w:hAnsi="Cambria" w:cstheme="minorHAnsi"/>
          <w:color w:val="000000"/>
          <w:spacing w:val="-5"/>
          <w:sz w:val="24"/>
          <w:szCs w:val="24"/>
        </w:rPr>
        <w:t>To let on lease or hire-purchase</w:t>
      </w:r>
      <w:r w:rsidR="0013522B" w:rsidRPr="00D847A7">
        <w:rPr>
          <w:rFonts w:ascii="Cambria" w:hAnsi="Cambria" w:cstheme="minorHAnsi"/>
          <w:color w:val="000000"/>
          <w:spacing w:val="-5"/>
          <w:sz w:val="24"/>
          <w:szCs w:val="24"/>
        </w:rPr>
        <w:t xml:space="preserve"> </w:t>
      </w:r>
      <w:r w:rsidRPr="00D847A7">
        <w:rPr>
          <w:rFonts w:ascii="Cambria" w:hAnsi="Cambria" w:cstheme="minorHAnsi"/>
          <w:color w:val="000000"/>
          <w:spacing w:val="-5"/>
          <w:sz w:val="24"/>
          <w:szCs w:val="24"/>
        </w:rPr>
        <w:t>system or to lend or otherwise dispose of any property belong</w:t>
      </w:r>
      <w:r w:rsidRPr="00D847A7">
        <w:rPr>
          <w:rFonts w:ascii="Cambria" w:hAnsi="Cambria" w:cstheme="minorHAnsi"/>
          <w:color w:val="000000"/>
          <w:spacing w:val="-5"/>
          <w:sz w:val="24"/>
          <w:szCs w:val="24"/>
        </w:rPr>
        <w:softHyphen/>
      </w:r>
      <w:r w:rsidRPr="00D847A7">
        <w:rPr>
          <w:rFonts w:ascii="Cambria" w:hAnsi="Cambria" w:cstheme="minorHAnsi"/>
          <w:color w:val="000000"/>
          <w:spacing w:val="-9"/>
          <w:sz w:val="24"/>
          <w:szCs w:val="24"/>
        </w:rPr>
        <w:t xml:space="preserve">ing to the Company, and to finance the purchase of any article or articles, whether made by the Company or not, by way of loans or by the purchase of any such article or articles, and the letting </w:t>
      </w:r>
      <w:r w:rsidRPr="00D847A7">
        <w:rPr>
          <w:rFonts w:ascii="Cambria" w:hAnsi="Cambria" w:cstheme="minorHAnsi"/>
          <w:color w:val="000000"/>
          <w:spacing w:val="-4"/>
          <w:sz w:val="24"/>
          <w:szCs w:val="24"/>
        </w:rPr>
        <w:t>thereof on the hire-purchase system of otherwise howsoever</w:t>
      </w:r>
    </w:p>
    <w:p w14:paraId="24CD949C" w14:textId="77777777" w:rsidR="00C05B2A" w:rsidRPr="00D847A7" w:rsidRDefault="00C05B2A" w:rsidP="00D847A7">
      <w:pPr>
        <w:pStyle w:val="ListParagraph"/>
        <w:tabs>
          <w:tab w:val="decimal" w:pos="288"/>
          <w:tab w:val="decimal" w:pos="432"/>
        </w:tabs>
        <w:spacing w:before="324"/>
        <w:ind w:left="0" w:right="216"/>
        <w:jc w:val="both"/>
        <w:rPr>
          <w:rFonts w:ascii="Cambria" w:hAnsi="Cambria" w:cstheme="minorHAnsi"/>
          <w:color w:val="000000"/>
          <w:spacing w:val="-5"/>
          <w:sz w:val="24"/>
          <w:szCs w:val="24"/>
        </w:rPr>
      </w:pPr>
    </w:p>
    <w:p w14:paraId="7DCAE721" w14:textId="380AEBF9" w:rsidR="00727F02" w:rsidRPr="00D847A7" w:rsidRDefault="00727F02" w:rsidP="00D847A7">
      <w:pPr>
        <w:pStyle w:val="ListParagraph"/>
        <w:numPr>
          <w:ilvl w:val="0"/>
          <w:numId w:val="24"/>
        </w:numPr>
        <w:tabs>
          <w:tab w:val="decimal" w:pos="288"/>
          <w:tab w:val="decimal" w:pos="432"/>
        </w:tabs>
        <w:spacing w:before="324"/>
        <w:ind w:left="360" w:right="216"/>
        <w:jc w:val="both"/>
        <w:rPr>
          <w:rFonts w:ascii="Cambria" w:hAnsi="Cambria" w:cstheme="minorHAnsi"/>
          <w:color w:val="000000"/>
          <w:spacing w:val="-5"/>
          <w:sz w:val="24"/>
          <w:szCs w:val="24"/>
        </w:rPr>
      </w:pPr>
      <w:r w:rsidRPr="00D847A7">
        <w:rPr>
          <w:rFonts w:ascii="Cambria" w:hAnsi="Cambria" w:cstheme="minorHAnsi"/>
          <w:color w:val="000000"/>
          <w:spacing w:val="-5"/>
          <w:sz w:val="24"/>
          <w:szCs w:val="24"/>
        </w:rPr>
        <w:t xml:space="preserve"> Subject to Section </w:t>
      </w:r>
      <w:r w:rsidR="00C05B2A" w:rsidRPr="00D847A7">
        <w:rPr>
          <w:rFonts w:ascii="Cambria" w:hAnsi="Cambria" w:cstheme="minorHAnsi"/>
          <w:color w:val="000000"/>
          <w:spacing w:val="-5"/>
          <w:sz w:val="24"/>
          <w:szCs w:val="24"/>
        </w:rPr>
        <w:t xml:space="preserve">293 of the Act, to sell, lease, mortgage, grant </w:t>
      </w:r>
      <w:r w:rsidR="00B2562F" w:rsidRPr="00D847A7">
        <w:rPr>
          <w:rFonts w:ascii="Cambria" w:hAnsi="Cambria" w:cstheme="minorHAnsi"/>
          <w:color w:val="000000"/>
          <w:spacing w:val="-5"/>
          <w:sz w:val="24"/>
          <w:szCs w:val="24"/>
        </w:rPr>
        <w:t>licenses</w:t>
      </w:r>
      <w:r w:rsidR="00C05B2A" w:rsidRPr="00D847A7">
        <w:rPr>
          <w:rFonts w:ascii="Cambria" w:hAnsi="Cambria" w:cstheme="minorHAnsi"/>
          <w:color w:val="000000"/>
          <w:spacing w:val="-5"/>
          <w:sz w:val="24"/>
          <w:szCs w:val="24"/>
        </w:rPr>
        <w:t>, easements and other rights, over and in any other manner whatsoever, to transfer, deal with or dispose of the undertaking, property, assets, rights and effects of the Company or any part thereof, for such consideration as the Company may think fit and in particular for shares, stocks, debentures or other securities of any other company whether or not having objects, altogether or in part similar to those of the Company.</w:t>
      </w:r>
    </w:p>
    <w:p w14:paraId="6C11E19C" w14:textId="77777777" w:rsidR="00C05B2A" w:rsidRPr="00D847A7" w:rsidRDefault="00C05B2A" w:rsidP="00D847A7">
      <w:pPr>
        <w:pStyle w:val="ListParagraph"/>
        <w:tabs>
          <w:tab w:val="decimal" w:pos="288"/>
          <w:tab w:val="decimal" w:pos="432"/>
        </w:tabs>
        <w:spacing w:before="324"/>
        <w:ind w:left="0" w:right="216"/>
        <w:jc w:val="both"/>
        <w:rPr>
          <w:rFonts w:ascii="Cambria" w:hAnsi="Cambria" w:cstheme="minorHAnsi"/>
          <w:color w:val="000000"/>
          <w:spacing w:val="-5"/>
          <w:sz w:val="24"/>
          <w:szCs w:val="24"/>
        </w:rPr>
      </w:pPr>
    </w:p>
    <w:p w14:paraId="05090AFF" w14:textId="5B835B01" w:rsidR="00673DC5" w:rsidRPr="00D847A7" w:rsidRDefault="00C05B2A" w:rsidP="00D847A7">
      <w:pPr>
        <w:pStyle w:val="ListParagraph"/>
        <w:numPr>
          <w:ilvl w:val="0"/>
          <w:numId w:val="24"/>
        </w:numPr>
        <w:tabs>
          <w:tab w:val="decimal" w:pos="288"/>
          <w:tab w:val="decimal" w:pos="426"/>
        </w:tabs>
        <w:spacing w:before="216"/>
        <w:ind w:left="360" w:right="144"/>
        <w:jc w:val="both"/>
        <w:rPr>
          <w:rFonts w:ascii="Cambria" w:hAnsi="Cambria" w:cstheme="minorHAnsi"/>
          <w:color w:val="000000"/>
          <w:spacing w:val="-5"/>
          <w:sz w:val="24"/>
          <w:szCs w:val="24"/>
        </w:rPr>
      </w:pPr>
      <w:r w:rsidRPr="00D847A7">
        <w:rPr>
          <w:rFonts w:ascii="Cambria" w:hAnsi="Cambria" w:cstheme="minorHAnsi"/>
          <w:color w:val="000000"/>
          <w:spacing w:val="-5"/>
          <w:sz w:val="24"/>
          <w:szCs w:val="24"/>
        </w:rPr>
        <w:t xml:space="preserve"> </w:t>
      </w:r>
      <w:r w:rsidR="00F858F4" w:rsidRPr="00D847A7">
        <w:rPr>
          <w:rFonts w:ascii="Cambria" w:hAnsi="Cambria" w:cstheme="minorHAnsi"/>
          <w:color w:val="000000"/>
          <w:spacing w:val="-5"/>
          <w:sz w:val="24"/>
          <w:szCs w:val="24"/>
        </w:rPr>
        <w:t xml:space="preserve">Subject to Sections 391 to 394 of the Act, to apply, lender, purchase or otherwise acquire any </w:t>
      </w:r>
      <w:r w:rsidR="00F858F4" w:rsidRPr="00D847A7">
        <w:rPr>
          <w:rFonts w:ascii="Cambria" w:hAnsi="Cambria" w:cstheme="minorHAnsi"/>
          <w:color w:val="000000"/>
          <w:spacing w:val="-3"/>
          <w:sz w:val="24"/>
          <w:szCs w:val="24"/>
        </w:rPr>
        <w:t xml:space="preserve">contracts, sub-contracts, </w:t>
      </w:r>
      <w:r w:rsidR="007C6487" w:rsidRPr="00D847A7">
        <w:rPr>
          <w:rFonts w:ascii="Cambria" w:hAnsi="Cambria" w:cstheme="minorHAnsi"/>
          <w:color w:val="000000"/>
          <w:spacing w:val="-3"/>
          <w:sz w:val="24"/>
          <w:szCs w:val="24"/>
        </w:rPr>
        <w:t>license</w:t>
      </w:r>
      <w:r w:rsidR="00F858F4" w:rsidRPr="00D847A7">
        <w:rPr>
          <w:rFonts w:ascii="Cambria" w:hAnsi="Cambria" w:cstheme="minorHAnsi"/>
          <w:color w:val="000000"/>
          <w:spacing w:val="-3"/>
          <w:sz w:val="24"/>
          <w:szCs w:val="24"/>
        </w:rPr>
        <w:t xml:space="preserve"> and con</w:t>
      </w:r>
      <w:r w:rsidR="00167E99" w:rsidRPr="00D847A7">
        <w:rPr>
          <w:rFonts w:ascii="Cambria" w:hAnsi="Cambria" w:cstheme="minorHAnsi"/>
          <w:color w:val="000000"/>
          <w:spacing w:val="-3"/>
          <w:sz w:val="24"/>
          <w:szCs w:val="24"/>
        </w:rPr>
        <w:t>c</w:t>
      </w:r>
      <w:r w:rsidR="00F858F4" w:rsidRPr="00D847A7">
        <w:rPr>
          <w:rFonts w:ascii="Cambria" w:hAnsi="Cambria" w:cstheme="minorHAnsi"/>
          <w:color w:val="000000"/>
          <w:spacing w:val="-3"/>
          <w:sz w:val="24"/>
          <w:szCs w:val="24"/>
        </w:rPr>
        <w:t>essions for or in relation to objects or business herein</w:t>
      </w:r>
      <w:r w:rsidR="00E2511F" w:rsidRPr="00D847A7">
        <w:rPr>
          <w:rFonts w:ascii="Cambria" w:hAnsi="Cambria" w:cstheme="minorHAnsi"/>
          <w:color w:val="000000"/>
          <w:spacing w:val="-3"/>
          <w:sz w:val="24"/>
          <w:szCs w:val="24"/>
        </w:rPr>
        <w:t xml:space="preserve"> </w:t>
      </w:r>
      <w:r w:rsidR="00491E53">
        <w:rPr>
          <w:rFonts w:ascii="Cambria" w:hAnsi="Cambria" w:cstheme="minorHAnsi"/>
          <w:noProof/>
          <w:sz w:val="24"/>
          <w:szCs w:val="24"/>
        </w:rPr>
        <mc:AlternateContent>
          <mc:Choice Requires="wps">
            <w:drawing>
              <wp:anchor distT="0" distB="0" distL="0" distR="0" simplePos="0" relativeHeight="251661824" behindDoc="1" locked="0" layoutInCell="1" allowOverlap="1" wp14:anchorId="4872B144" wp14:editId="2D958105">
                <wp:simplePos x="0" y="0"/>
                <wp:positionH relativeFrom="column">
                  <wp:posOffset>0</wp:posOffset>
                </wp:positionH>
                <wp:positionV relativeFrom="paragraph">
                  <wp:posOffset>9644380</wp:posOffset>
                </wp:positionV>
                <wp:extent cx="5943600" cy="42545"/>
                <wp:effectExtent l="3175" t="1270" r="0" b="3810"/>
                <wp:wrapSquare wrapText="bothSides"/>
                <wp:docPr id="90607618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6723C" w14:textId="77777777" w:rsidR="000A44F3" w:rsidRDefault="000A44F3">
                            <w:pPr>
                              <w:ind w:left="4032"/>
                              <w:rPr>
                                <w:rFonts w:ascii="Arial" w:hAnsi="Arial"/>
                                <w:color w:val="000000"/>
                                <w:w w:val="135"/>
                                <w:sz w:val="6"/>
                              </w:rPr>
                            </w:pPr>
                            <w:r>
                              <w:rPr>
                                <w:rFonts w:ascii="Arial" w:hAnsi="Arial"/>
                                <w:color w:val="000000"/>
                                <w:w w:val="135"/>
                                <w:sz w:val="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2B144" id="_x0000_t202" coordsize="21600,21600" o:spt="202" path="m,l,21600r21600,l21600,xe">
                <v:stroke joinstyle="miter"/>
                <v:path gradientshapeok="t" o:connecttype="rect"/>
              </v:shapetype>
              <v:shape id="Text Box 7" o:spid="_x0000_s1026" type="#_x0000_t202" style="position:absolute;left:0;text-align:left;margin-left:0;margin-top:759.4pt;width:468pt;height:3.35pt;z-index:-2516546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" filled="f" stroked="f">
                <v:textbox inset="0,0,0,0">
                  <w:txbxContent>
                    <w:p w14:paraId="3146723C" w14:textId="77777777" w:rsidR="000A44F3" w:rsidRDefault="000A44F3">
                      <w:pPr>
                        <w:ind w:left="4032"/>
                        <w:rPr>
                          <w:rFonts w:ascii="Arial" w:hAnsi="Arial"/>
                          <w:color w:val="000000"/>
                          <w:w w:val="135"/>
                          <w:sz w:val="6"/>
                        </w:rPr>
                      </w:pPr>
                      <w:r>
                        <w:rPr>
                          <w:rFonts w:ascii="Arial" w:hAnsi="Arial"/>
                          <w:color w:val="000000"/>
                          <w:w w:val="135"/>
                          <w:sz w:val="6"/>
                        </w:rPr>
                        <w:t>•</w:t>
                      </w:r>
                    </w:p>
                  </w:txbxContent>
                </v:textbox>
                <w10:wrap type="square"/>
              </v:shape>
            </w:pict>
          </mc:Fallback>
        </mc:AlternateContent>
      </w:r>
      <w:r w:rsidR="00F858F4" w:rsidRPr="00D847A7">
        <w:rPr>
          <w:rFonts w:ascii="Cambria" w:hAnsi="Cambria" w:cstheme="minorHAnsi"/>
          <w:color w:val="000000"/>
          <w:spacing w:val="-5"/>
          <w:sz w:val="24"/>
          <w:szCs w:val="24"/>
        </w:rPr>
        <w:t xml:space="preserve">mentioned or any </w:t>
      </w:r>
      <w:r w:rsidR="00F858F4" w:rsidRPr="00D847A7">
        <w:rPr>
          <w:rFonts w:ascii="Cambria" w:hAnsi="Cambria" w:cstheme="minorHAnsi"/>
          <w:color w:val="000000"/>
          <w:spacing w:val="5"/>
          <w:sz w:val="24"/>
          <w:szCs w:val="24"/>
        </w:rPr>
        <w:t xml:space="preserve">of </w:t>
      </w:r>
      <w:r w:rsidR="00F858F4" w:rsidRPr="00D847A7">
        <w:rPr>
          <w:rFonts w:ascii="Cambria" w:hAnsi="Cambria" w:cstheme="minorHAnsi"/>
          <w:color w:val="000000"/>
          <w:spacing w:val="-5"/>
          <w:sz w:val="24"/>
          <w:szCs w:val="24"/>
        </w:rPr>
        <w:t xml:space="preserve">them and to undertake, execute, carry out, dispose of or otherwise turn to </w:t>
      </w:r>
      <w:r w:rsidR="00F858F4" w:rsidRPr="00D847A7">
        <w:rPr>
          <w:rFonts w:ascii="Cambria" w:hAnsi="Cambria" w:cstheme="minorHAnsi"/>
          <w:color w:val="000000"/>
          <w:spacing w:val="-2"/>
          <w:sz w:val="24"/>
          <w:szCs w:val="24"/>
        </w:rPr>
        <w:t>account the same.</w:t>
      </w:r>
    </w:p>
    <w:p w14:paraId="46F78CB6" w14:textId="77777777" w:rsidR="00C05B2A" w:rsidRPr="00D847A7" w:rsidRDefault="00C05B2A" w:rsidP="00D847A7">
      <w:pPr>
        <w:pStyle w:val="ListParagraph"/>
        <w:tabs>
          <w:tab w:val="decimal" w:pos="426"/>
        </w:tabs>
        <w:spacing w:before="216"/>
        <w:ind w:left="0" w:right="144"/>
        <w:jc w:val="both"/>
        <w:rPr>
          <w:rFonts w:ascii="Cambria" w:hAnsi="Cambria" w:cstheme="minorHAnsi"/>
          <w:color w:val="000000"/>
          <w:spacing w:val="-5"/>
          <w:sz w:val="24"/>
          <w:szCs w:val="24"/>
        </w:rPr>
      </w:pPr>
    </w:p>
    <w:p w14:paraId="21DE052D" w14:textId="77777777" w:rsidR="00673DC5" w:rsidRPr="00D847A7" w:rsidRDefault="00F858F4" w:rsidP="00D847A7">
      <w:pPr>
        <w:pStyle w:val="ListParagraph"/>
        <w:numPr>
          <w:ilvl w:val="0"/>
          <w:numId w:val="24"/>
        </w:numPr>
        <w:tabs>
          <w:tab w:val="decimal" w:pos="288"/>
        </w:tabs>
        <w:spacing w:before="144"/>
        <w:ind w:left="360" w:right="216"/>
        <w:jc w:val="both"/>
        <w:rPr>
          <w:rFonts w:ascii="Cambria" w:hAnsi="Cambria" w:cstheme="minorHAnsi"/>
          <w:color w:val="000000"/>
          <w:spacing w:val="-4"/>
          <w:sz w:val="24"/>
          <w:szCs w:val="24"/>
        </w:rPr>
      </w:pPr>
      <w:r w:rsidRPr="00D847A7">
        <w:rPr>
          <w:rFonts w:ascii="Cambria" w:hAnsi="Cambria" w:cstheme="minorHAnsi"/>
          <w:color w:val="000000"/>
          <w:spacing w:val="-5"/>
          <w:sz w:val="24"/>
          <w:szCs w:val="24"/>
        </w:rPr>
        <w:t xml:space="preserve"> </w:t>
      </w:r>
      <w:r w:rsidR="00C05B2A" w:rsidRPr="00D847A7">
        <w:rPr>
          <w:rFonts w:ascii="Cambria" w:hAnsi="Cambria" w:cstheme="minorHAnsi"/>
          <w:color w:val="000000"/>
          <w:spacing w:val="-5"/>
          <w:sz w:val="24"/>
          <w:szCs w:val="24"/>
        </w:rPr>
        <w:t>T</w:t>
      </w:r>
      <w:r w:rsidRPr="00D847A7">
        <w:rPr>
          <w:rFonts w:ascii="Cambria" w:hAnsi="Cambria" w:cstheme="minorHAnsi"/>
          <w:color w:val="000000"/>
          <w:spacing w:val="-5"/>
          <w:sz w:val="24"/>
          <w:szCs w:val="24"/>
        </w:rPr>
        <w:t>o amalga</w:t>
      </w:r>
      <w:r w:rsidR="00E2511F" w:rsidRPr="00D847A7">
        <w:rPr>
          <w:rFonts w:ascii="Cambria" w:hAnsi="Cambria" w:cstheme="minorHAnsi"/>
          <w:color w:val="000000"/>
          <w:spacing w:val="-5"/>
          <w:sz w:val="24"/>
          <w:szCs w:val="24"/>
        </w:rPr>
        <w:t>m</w:t>
      </w:r>
      <w:r w:rsidRPr="00D847A7">
        <w:rPr>
          <w:rFonts w:ascii="Cambria" w:hAnsi="Cambria" w:cstheme="minorHAnsi"/>
          <w:color w:val="000000"/>
          <w:spacing w:val="-5"/>
          <w:sz w:val="24"/>
          <w:szCs w:val="24"/>
        </w:rPr>
        <w:t xml:space="preserve">ate, enter into partnership or make any arrangement for sharing profits, union of </w:t>
      </w:r>
      <w:r w:rsidRPr="00D847A7">
        <w:rPr>
          <w:rFonts w:ascii="Cambria" w:hAnsi="Cambria" w:cstheme="minorHAnsi"/>
          <w:color w:val="000000"/>
          <w:spacing w:val="-4"/>
          <w:sz w:val="24"/>
          <w:szCs w:val="24"/>
        </w:rPr>
        <w:t xml:space="preserve">interests, co-operation, joint ventures or reciprocal concession or </w:t>
      </w:r>
      <w:r w:rsidRPr="00D847A7">
        <w:rPr>
          <w:rFonts w:ascii="Cambria" w:hAnsi="Cambria" w:cstheme="minorHAnsi"/>
          <w:i/>
          <w:color w:val="000000"/>
          <w:spacing w:val="-4"/>
          <w:sz w:val="24"/>
          <w:szCs w:val="24"/>
        </w:rPr>
        <w:t xml:space="preserve">for </w:t>
      </w:r>
      <w:r w:rsidRPr="00D847A7">
        <w:rPr>
          <w:rFonts w:ascii="Cambria" w:hAnsi="Cambria" w:cstheme="minorHAnsi"/>
          <w:color w:val="000000"/>
          <w:spacing w:val="-4"/>
          <w:sz w:val="24"/>
          <w:szCs w:val="24"/>
        </w:rPr>
        <w:t xml:space="preserve">limiting competition, with </w:t>
      </w:r>
      <w:r w:rsidRPr="00D847A7">
        <w:rPr>
          <w:rFonts w:ascii="Cambria" w:hAnsi="Cambria" w:cstheme="minorHAnsi"/>
          <w:color w:val="000000"/>
          <w:spacing w:val="-6"/>
          <w:sz w:val="24"/>
          <w:szCs w:val="24"/>
        </w:rPr>
        <w:t xml:space="preserve">any individual, person or company carrying on or engaged in or about to carry on or engage in </w:t>
      </w:r>
      <w:r w:rsidRPr="00D847A7">
        <w:rPr>
          <w:rFonts w:ascii="Cambria" w:hAnsi="Cambria" w:cstheme="minorHAnsi"/>
          <w:color w:val="000000"/>
          <w:spacing w:val="-3"/>
          <w:sz w:val="24"/>
          <w:szCs w:val="24"/>
        </w:rPr>
        <w:t xml:space="preserve">business or transaction which the Company is authorised to carry on or engage in or which can </w:t>
      </w:r>
      <w:r w:rsidRPr="00D847A7">
        <w:rPr>
          <w:rFonts w:ascii="Cambria" w:hAnsi="Cambria" w:cstheme="minorHAnsi"/>
          <w:color w:val="000000"/>
          <w:spacing w:val="-7"/>
          <w:sz w:val="24"/>
          <w:szCs w:val="24"/>
        </w:rPr>
        <w:t xml:space="preserve">be carried on in conjunction therewith or which is being conducted so as directly or indirectly </w:t>
      </w:r>
      <w:r w:rsidR="00E2511F" w:rsidRPr="00D847A7">
        <w:rPr>
          <w:rFonts w:ascii="Cambria" w:hAnsi="Cambria" w:cstheme="minorHAnsi"/>
          <w:color w:val="000000"/>
          <w:spacing w:val="-7"/>
          <w:sz w:val="24"/>
          <w:szCs w:val="24"/>
        </w:rPr>
        <w:t>to</w:t>
      </w:r>
      <w:r w:rsidRPr="00D847A7">
        <w:rPr>
          <w:rFonts w:ascii="Cambria" w:hAnsi="Cambria" w:cstheme="minorHAnsi"/>
          <w:color w:val="000000"/>
          <w:spacing w:val="-7"/>
          <w:sz w:val="24"/>
          <w:szCs w:val="24"/>
        </w:rPr>
        <w:t xml:space="preserve"> </w:t>
      </w:r>
      <w:r w:rsidRPr="00D847A7">
        <w:rPr>
          <w:rFonts w:ascii="Cambria" w:hAnsi="Cambria" w:cstheme="minorHAnsi"/>
          <w:color w:val="000000"/>
          <w:spacing w:val="-4"/>
          <w:sz w:val="24"/>
          <w:szCs w:val="24"/>
        </w:rPr>
        <w:t>benefit the Company.</w:t>
      </w:r>
    </w:p>
    <w:p w14:paraId="5D7947C4" w14:textId="77777777" w:rsidR="00673DC5" w:rsidRPr="00D847A7" w:rsidRDefault="00F858F4" w:rsidP="00D847A7">
      <w:pPr>
        <w:numPr>
          <w:ilvl w:val="0"/>
          <w:numId w:val="24"/>
        </w:numPr>
        <w:tabs>
          <w:tab w:val="decimal" w:pos="360"/>
          <w:tab w:val="decimal" w:pos="576"/>
        </w:tabs>
        <w:spacing w:before="180"/>
        <w:ind w:left="360" w:right="216"/>
        <w:jc w:val="both"/>
        <w:rPr>
          <w:rFonts w:ascii="Cambria" w:hAnsi="Cambria" w:cstheme="minorHAnsi"/>
          <w:color w:val="000000"/>
          <w:spacing w:val="-7"/>
          <w:sz w:val="24"/>
          <w:szCs w:val="24"/>
        </w:rPr>
      </w:pPr>
      <w:r w:rsidRPr="00D847A7">
        <w:rPr>
          <w:rFonts w:ascii="Cambria" w:hAnsi="Cambria" w:cstheme="minorHAnsi"/>
          <w:color w:val="000000"/>
          <w:spacing w:val="-7"/>
          <w:sz w:val="24"/>
          <w:szCs w:val="24"/>
        </w:rPr>
        <w:t xml:space="preserve">To purchase or otherwise acquire and undertake the whole or any part of the business, properly, </w:t>
      </w:r>
      <w:r w:rsidRPr="00D847A7">
        <w:rPr>
          <w:rFonts w:ascii="Cambria" w:hAnsi="Cambria" w:cstheme="minorHAnsi"/>
          <w:color w:val="000000"/>
          <w:spacing w:val="-6"/>
          <w:sz w:val="24"/>
          <w:szCs w:val="24"/>
        </w:rPr>
        <w:t xml:space="preserve">rights and liabilities of </w:t>
      </w:r>
      <w:r w:rsidRPr="00D847A7">
        <w:rPr>
          <w:rFonts w:ascii="Cambria" w:hAnsi="Cambria" w:cstheme="minorHAnsi"/>
          <w:color w:val="000000"/>
          <w:spacing w:val="4"/>
          <w:sz w:val="24"/>
          <w:szCs w:val="24"/>
        </w:rPr>
        <w:t xml:space="preserve">any person, </w:t>
      </w:r>
      <w:r w:rsidRPr="00D847A7">
        <w:rPr>
          <w:rFonts w:ascii="Cambria" w:hAnsi="Cambria" w:cstheme="minorHAnsi"/>
          <w:color w:val="000000"/>
          <w:spacing w:val="-6"/>
          <w:sz w:val="24"/>
          <w:szCs w:val="24"/>
        </w:rPr>
        <w:t xml:space="preserve">firm or company, carrying on or proposing to carry on any business which this Company is authorised to carry on, </w:t>
      </w:r>
      <w:r w:rsidR="00E2511F" w:rsidRPr="00D847A7">
        <w:rPr>
          <w:rFonts w:ascii="Cambria" w:hAnsi="Cambria" w:cstheme="minorHAnsi"/>
          <w:color w:val="000000"/>
          <w:spacing w:val="-6"/>
          <w:sz w:val="24"/>
          <w:szCs w:val="24"/>
        </w:rPr>
        <w:t>or</w:t>
      </w:r>
      <w:r w:rsidRPr="00D847A7">
        <w:rPr>
          <w:rFonts w:ascii="Cambria" w:hAnsi="Cambria" w:cstheme="minorHAnsi"/>
          <w:color w:val="000000"/>
          <w:spacing w:val="-6"/>
          <w:sz w:val="24"/>
          <w:szCs w:val="24"/>
        </w:rPr>
        <w:t xml:space="preserve"> possessed of the property or rights, </w:t>
      </w:r>
      <w:r w:rsidRPr="00D847A7">
        <w:rPr>
          <w:rFonts w:ascii="Cambria" w:hAnsi="Cambria" w:cstheme="minorHAnsi"/>
          <w:color w:val="000000"/>
          <w:spacing w:val="-4"/>
          <w:sz w:val="24"/>
          <w:szCs w:val="24"/>
        </w:rPr>
        <w:t xml:space="preserve">suitable for any of the purposes of the Company, or which can be carried on in conjunction </w:t>
      </w:r>
      <w:r w:rsidRPr="00D847A7">
        <w:rPr>
          <w:rFonts w:ascii="Cambria" w:hAnsi="Cambria" w:cstheme="minorHAnsi"/>
          <w:color w:val="000000"/>
          <w:spacing w:val="-2"/>
          <w:sz w:val="24"/>
          <w:szCs w:val="24"/>
        </w:rPr>
        <w:t xml:space="preserve">therewith or which is capable of being conducted so as directly or indirectly to benefit the </w:t>
      </w:r>
      <w:r w:rsidRPr="00D847A7">
        <w:rPr>
          <w:rFonts w:ascii="Cambria" w:hAnsi="Cambria" w:cstheme="minorHAnsi"/>
          <w:color w:val="000000"/>
          <w:spacing w:val="-6"/>
          <w:sz w:val="24"/>
          <w:szCs w:val="24"/>
        </w:rPr>
        <w:t>Company and to purchase, acquire, sell and deal in property, shares, stocks, debentures, deben</w:t>
      </w:r>
      <w:r w:rsidRPr="00D847A7">
        <w:rPr>
          <w:rFonts w:ascii="Cambria" w:hAnsi="Cambria" w:cstheme="minorHAnsi"/>
          <w:color w:val="000000"/>
          <w:spacing w:val="-10"/>
          <w:sz w:val="24"/>
          <w:szCs w:val="24"/>
        </w:rPr>
        <w:t xml:space="preserve">ture-stocks of any such person, firm or company and to conduct, make or to carry into effect any </w:t>
      </w:r>
      <w:r w:rsidRPr="00D847A7">
        <w:rPr>
          <w:rFonts w:ascii="Cambria" w:hAnsi="Cambria" w:cstheme="minorHAnsi"/>
          <w:color w:val="000000"/>
          <w:spacing w:val="-5"/>
          <w:sz w:val="24"/>
          <w:szCs w:val="24"/>
        </w:rPr>
        <w:t>arrangements in regard to the winding up of the business of any such person, firm or company</w:t>
      </w:r>
      <w:r w:rsidR="00167E99" w:rsidRPr="00D847A7">
        <w:rPr>
          <w:rFonts w:ascii="Cambria" w:hAnsi="Cambria" w:cstheme="minorHAnsi"/>
          <w:color w:val="000000"/>
          <w:spacing w:val="-5"/>
          <w:sz w:val="24"/>
          <w:szCs w:val="24"/>
        </w:rPr>
        <w:t>.</w:t>
      </w:r>
    </w:p>
    <w:p w14:paraId="10C321CB" w14:textId="42668A83" w:rsidR="00673DC5" w:rsidRPr="00D847A7" w:rsidRDefault="00F858F4" w:rsidP="00D847A7">
      <w:pPr>
        <w:numPr>
          <w:ilvl w:val="0"/>
          <w:numId w:val="24"/>
        </w:numPr>
        <w:tabs>
          <w:tab w:val="decimal" w:pos="360"/>
          <w:tab w:val="decimal" w:pos="576"/>
        </w:tabs>
        <w:spacing w:before="288"/>
        <w:ind w:left="360" w:right="216"/>
        <w:jc w:val="both"/>
        <w:rPr>
          <w:rFonts w:ascii="Cambria" w:hAnsi="Cambria" w:cstheme="minorHAnsi"/>
          <w:color w:val="000000"/>
          <w:spacing w:val="-9"/>
          <w:sz w:val="24"/>
          <w:szCs w:val="24"/>
        </w:rPr>
      </w:pPr>
      <w:r w:rsidRPr="00D847A7">
        <w:rPr>
          <w:rFonts w:ascii="Cambria" w:hAnsi="Cambria" w:cstheme="minorHAnsi"/>
          <w:color w:val="000000"/>
          <w:spacing w:val="-9"/>
          <w:sz w:val="24"/>
          <w:szCs w:val="24"/>
        </w:rPr>
        <w:t xml:space="preserve">To establish or promote or concur or be interested in establishing or promoting </w:t>
      </w:r>
      <w:r w:rsidRPr="00D847A7">
        <w:rPr>
          <w:rFonts w:ascii="Cambria" w:hAnsi="Cambria" w:cstheme="minorHAnsi"/>
          <w:color w:val="000000"/>
          <w:spacing w:val="1"/>
          <w:sz w:val="24"/>
          <w:szCs w:val="24"/>
        </w:rPr>
        <w:t xml:space="preserve">any </w:t>
      </w:r>
      <w:r w:rsidRPr="00D847A7">
        <w:rPr>
          <w:rFonts w:ascii="Cambria" w:hAnsi="Cambria" w:cstheme="minorHAnsi"/>
          <w:color w:val="000000"/>
          <w:spacing w:val="-9"/>
          <w:sz w:val="24"/>
          <w:szCs w:val="24"/>
        </w:rPr>
        <w:t xml:space="preserve">company or </w:t>
      </w:r>
      <w:r w:rsidRPr="00D847A7">
        <w:rPr>
          <w:rFonts w:ascii="Cambria" w:hAnsi="Cambria" w:cstheme="minorHAnsi"/>
          <w:color w:val="000000"/>
          <w:spacing w:val="-5"/>
          <w:sz w:val="24"/>
          <w:szCs w:val="24"/>
        </w:rPr>
        <w:t xml:space="preserve">companies for the purpose of acquiring </w:t>
      </w:r>
      <w:r w:rsidRPr="00D847A7">
        <w:rPr>
          <w:rFonts w:ascii="Cambria" w:hAnsi="Cambria" w:cstheme="minorHAnsi"/>
          <w:color w:val="000000"/>
          <w:spacing w:val="5"/>
          <w:sz w:val="24"/>
          <w:szCs w:val="24"/>
        </w:rPr>
        <w:t xml:space="preserve">all </w:t>
      </w:r>
      <w:r w:rsidRPr="00D847A7">
        <w:rPr>
          <w:rFonts w:ascii="Cambria" w:hAnsi="Cambria" w:cstheme="minorHAnsi"/>
          <w:color w:val="000000"/>
          <w:spacing w:val="-5"/>
          <w:sz w:val="24"/>
          <w:szCs w:val="24"/>
        </w:rPr>
        <w:t xml:space="preserve">or any of the property, rights and liabilities of the </w:t>
      </w:r>
      <w:r w:rsidRPr="00D847A7">
        <w:rPr>
          <w:rFonts w:ascii="Cambria" w:hAnsi="Cambria" w:cstheme="minorHAnsi"/>
          <w:color w:val="000000"/>
          <w:spacing w:val="-7"/>
          <w:sz w:val="24"/>
          <w:szCs w:val="24"/>
        </w:rPr>
        <w:t xml:space="preserve">company of or for any other purpose </w:t>
      </w:r>
      <w:r w:rsidR="00B2562F" w:rsidRPr="00D847A7">
        <w:rPr>
          <w:rFonts w:ascii="Cambria" w:hAnsi="Cambria" w:cstheme="minorHAnsi"/>
          <w:color w:val="000000"/>
          <w:spacing w:val="-7"/>
          <w:sz w:val="24"/>
          <w:szCs w:val="24"/>
        </w:rPr>
        <w:t>whatsoever</w:t>
      </w:r>
      <w:r w:rsidRPr="00D847A7">
        <w:rPr>
          <w:rFonts w:ascii="Cambria" w:hAnsi="Cambria" w:cstheme="minorHAnsi"/>
          <w:color w:val="000000"/>
          <w:spacing w:val="-7"/>
          <w:sz w:val="24"/>
          <w:szCs w:val="24"/>
        </w:rPr>
        <w:t xml:space="preserve"> and to transfer to any such company </w:t>
      </w:r>
      <w:r w:rsidRPr="00D847A7">
        <w:rPr>
          <w:rFonts w:ascii="Cambria" w:hAnsi="Cambria" w:cstheme="minorHAnsi"/>
          <w:color w:val="000000"/>
          <w:spacing w:val="-7"/>
          <w:sz w:val="24"/>
          <w:szCs w:val="24"/>
        </w:rPr>
        <w:lastRenderedPageBreak/>
        <w:t xml:space="preserve">and to place or guarantee the placing of, underwrite, subscribe for or otherwise, acquire all or any part of the </w:t>
      </w:r>
      <w:r w:rsidRPr="00D847A7">
        <w:rPr>
          <w:rFonts w:ascii="Cambria" w:hAnsi="Cambria" w:cstheme="minorHAnsi"/>
          <w:color w:val="000000"/>
          <w:spacing w:val="-5"/>
          <w:sz w:val="24"/>
          <w:szCs w:val="24"/>
        </w:rPr>
        <w:t xml:space="preserve">shares, debentures or other securities of any such other company and to subsidies or otherwise </w:t>
      </w:r>
      <w:r w:rsidRPr="00D847A7">
        <w:rPr>
          <w:rFonts w:ascii="Cambria" w:hAnsi="Cambria" w:cstheme="minorHAnsi"/>
          <w:color w:val="000000"/>
          <w:spacing w:val="-2"/>
          <w:sz w:val="24"/>
          <w:szCs w:val="24"/>
        </w:rPr>
        <w:t>assist any such other company.</w:t>
      </w:r>
    </w:p>
    <w:p w14:paraId="28F41854" w14:textId="77777777" w:rsidR="00673DC5" w:rsidRPr="00D847A7" w:rsidRDefault="003C60D6" w:rsidP="00D847A7">
      <w:pPr>
        <w:numPr>
          <w:ilvl w:val="0"/>
          <w:numId w:val="24"/>
        </w:numPr>
        <w:tabs>
          <w:tab w:val="decimal" w:pos="284"/>
          <w:tab w:val="decimal" w:pos="360"/>
        </w:tabs>
        <w:spacing w:before="216"/>
        <w:ind w:left="360" w:right="216"/>
        <w:jc w:val="both"/>
        <w:rPr>
          <w:rFonts w:ascii="Cambria" w:hAnsi="Cambria" w:cstheme="minorHAnsi"/>
          <w:color w:val="000000"/>
          <w:spacing w:val="-10"/>
          <w:sz w:val="24"/>
          <w:szCs w:val="24"/>
        </w:rPr>
      </w:pPr>
      <w:r w:rsidRPr="00D847A7">
        <w:rPr>
          <w:rFonts w:ascii="Cambria" w:hAnsi="Cambria" w:cstheme="minorHAnsi"/>
          <w:color w:val="000000"/>
          <w:spacing w:val="-10"/>
          <w:sz w:val="24"/>
          <w:szCs w:val="24"/>
        </w:rPr>
        <w:t xml:space="preserve"> </w:t>
      </w:r>
      <w:r w:rsidR="00625621" w:rsidRPr="00D847A7">
        <w:rPr>
          <w:rFonts w:ascii="Cambria" w:hAnsi="Cambria" w:cstheme="minorHAnsi"/>
          <w:color w:val="000000"/>
          <w:spacing w:val="-10"/>
          <w:sz w:val="24"/>
          <w:szCs w:val="24"/>
        </w:rPr>
        <w:t>T</w:t>
      </w:r>
      <w:r w:rsidR="00F858F4" w:rsidRPr="00D847A7">
        <w:rPr>
          <w:rFonts w:ascii="Cambria" w:hAnsi="Cambria" w:cstheme="minorHAnsi"/>
          <w:color w:val="000000"/>
          <w:spacing w:val="-10"/>
          <w:sz w:val="24"/>
          <w:szCs w:val="24"/>
        </w:rPr>
        <w:t xml:space="preserve">o acquire, purchase, take over and/or amalgamate business of a Company which under existing </w:t>
      </w:r>
      <w:r w:rsidR="00F858F4" w:rsidRPr="00D847A7">
        <w:rPr>
          <w:rFonts w:ascii="Cambria" w:hAnsi="Cambria" w:cstheme="minorHAnsi"/>
          <w:color w:val="000000"/>
          <w:spacing w:val="-7"/>
          <w:sz w:val="24"/>
          <w:szCs w:val="24"/>
        </w:rPr>
        <w:t>circumstances, from time to time any conveniently or advantageously be combined with the busi</w:t>
      </w:r>
      <w:r w:rsidR="00F858F4" w:rsidRPr="00D847A7">
        <w:rPr>
          <w:rFonts w:ascii="Cambria" w:hAnsi="Cambria" w:cstheme="minorHAnsi"/>
          <w:color w:val="000000"/>
          <w:spacing w:val="-7"/>
          <w:sz w:val="24"/>
          <w:szCs w:val="24"/>
        </w:rPr>
        <w:softHyphen/>
      </w:r>
      <w:r w:rsidR="00F858F4" w:rsidRPr="00D847A7">
        <w:rPr>
          <w:rFonts w:ascii="Cambria" w:hAnsi="Cambria" w:cstheme="minorHAnsi"/>
          <w:color w:val="000000"/>
          <w:spacing w:val="-6"/>
          <w:sz w:val="24"/>
          <w:szCs w:val="24"/>
        </w:rPr>
        <w:t>ness of the Company</w:t>
      </w:r>
      <w:r w:rsidR="005670F5" w:rsidRPr="00D847A7">
        <w:rPr>
          <w:rFonts w:ascii="Cambria" w:hAnsi="Cambria" w:cstheme="minorHAnsi"/>
          <w:color w:val="000000"/>
          <w:spacing w:val="-6"/>
          <w:sz w:val="24"/>
          <w:szCs w:val="24"/>
        </w:rPr>
        <w:t>,</w:t>
      </w:r>
      <w:r w:rsidR="00F858F4" w:rsidRPr="00D847A7">
        <w:rPr>
          <w:rFonts w:ascii="Cambria" w:hAnsi="Cambria" w:cstheme="minorHAnsi"/>
          <w:color w:val="000000"/>
          <w:spacing w:val="-6"/>
          <w:sz w:val="24"/>
          <w:szCs w:val="24"/>
        </w:rPr>
        <w:t xml:space="preserve"> </w:t>
      </w:r>
      <w:r w:rsidR="00F858F4" w:rsidRPr="00D847A7">
        <w:rPr>
          <w:rFonts w:ascii="Cambria" w:hAnsi="Cambria" w:cstheme="minorHAnsi"/>
          <w:color w:val="000000"/>
          <w:spacing w:val="4"/>
          <w:sz w:val="24"/>
          <w:szCs w:val="24"/>
        </w:rPr>
        <w:t xml:space="preserve">to </w:t>
      </w:r>
      <w:r w:rsidR="00F858F4" w:rsidRPr="00D847A7">
        <w:rPr>
          <w:rFonts w:ascii="Cambria" w:hAnsi="Cambria" w:cstheme="minorHAnsi"/>
          <w:color w:val="000000"/>
          <w:spacing w:val="-6"/>
          <w:sz w:val="24"/>
          <w:szCs w:val="24"/>
        </w:rPr>
        <w:t xml:space="preserve">amalgamate with companies whose business are so acquired, purchased </w:t>
      </w:r>
      <w:r w:rsidR="00F858F4" w:rsidRPr="00D847A7">
        <w:rPr>
          <w:rFonts w:ascii="Cambria" w:hAnsi="Cambria" w:cstheme="minorHAnsi"/>
          <w:color w:val="000000"/>
          <w:spacing w:val="-7"/>
          <w:sz w:val="24"/>
          <w:szCs w:val="24"/>
        </w:rPr>
        <w:t xml:space="preserve">or taken over and/or to </w:t>
      </w:r>
      <w:r w:rsidR="00F858F4" w:rsidRPr="00D847A7">
        <w:rPr>
          <w:rFonts w:ascii="Cambria" w:hAnsi="Cambria" w:cstheme="minorHAnsi"/>
          <w:color w:val="000000"/>
          <w:spacing w:val="3"/>
          <w:sz w:val="24"/>
          <w:szCs w:val="24"/>
        </w:rPr>
        <w:t xml:space="preserve">enter into </w:t>
      </w:r>
      <w:r w:rsidR="00F858F4" w:rsidRPr="00D847A7">
        <w:rPr>
          <w:rFonts w:ascii="Cambria" w:hAnsi="Cambria" w:cstheme="minorHAnsi"/>
          <w:color w:val="000000"/>
          <w:spacing w:val="-7"/>
          <w:sz w:val="24"/>
          <w:szCs w:val="24"/>
        </w:rPr>
        <w:t xml:space="preserve">agreements with the object of acquisition of such undertakings </w:t>
      </w:r>
      <w:r w:rsidR="00F858F4" w:rsidRPr="00D847A7">
        <w:rPr>
          <w:rFonts w:ascii="Cambria" w:hAnsi="Cambria" w:cstheme="minorHAnsi"/>
          <w:color w:val="000000"/>
          <w:sz w:val="24"/>
          <w:szCs w:val="24"/>
        </w:rPr>
        <w:t>and/or business.</w:t>
      </w:r>
    </w:p>
    <w:p w14:paraId="37560F1B" w14:textId="77777777" w:rsidR="00673DC5" w:rsidRPr="00D847A7" w:rsidRDefault="003C60D6" w:rsidP="00D847A7">
      <w:pPr>
        <w:numPr>
          <w:ilvl w:val="0"/>
          <w:numId w:val="24"/>
        </w:numPr>
        <w:tabs>
          <w:tab w:val="decimal" w:pos="284"/>
          <w:tab w:val="decimal" w:pos="360"/>
        </w:tabs>
        <w:spacing w:before="180"/>
        <w:ind w:left="360" w:right="216"/>
        <w:jc w:val="both"/>
        <w:rPr>
          <w:rFonts w:ascii="Cambria" w:hAnsi="Cambria" w:cstheme="minorHAnsi"/>
          <w:color w:val="000000"/>
          <w:spacing w:val="-7"/>
          <w:sz w:val="24"/>
          <w:szCs w:val="24"/>
        </w:rPr>
      </w:pPr>
      <w:r w:rsidRPr="00D847A7">
        <w:rPr>
          <w:rFonts w:ascii="Cambria" w:hAnsi="Cambria" w:cstheme="minorHAnsi"/>
          <w:color w:val="000000"/>
          <w:spacing w:val="-7"/>
          <w:sz w:val="24"/>
          <w:szCs w:val="24"/>
        </w:rPr>
        <w:t xml:space="preserve"> </w:t>
      </w:r>
      <w:r w:rsidR="00625621" w:rsidRPr="00D847A7">
        <w:rPr>
          <w:rFonts w:ascii="Cambria" w:hAnsi="Cambria" w:cstheme="minorHAnsi"/>
          <w:color w:val="000000"/>
          <w:spacing w:val="-7"/>
          <w:sz w:val="24"/>
          <w:szCs w:val="24"/>
        </w:rPr>
        <w:t>T</w:t>
      </w:r>
      <w:r w:rsidR="00F858F4" w:rsidRPr="00D847A7">
        <w:rPr>
          <w:rFonts w:ascii="Cambria" w:hAnsi="Cambria" w:cstheme="minorHAnsi"/>
          <w:color w:val="000000"/>
          <w:spacing w:val="-7"/>
          <w:sz w:val="24"/>
          <w:szCs w:val="24"/>
        </w:rPr>
        <w:t xml:space="preserve">o negotiate loans, to </w:t>
      </w:r>
      <w:r w:rsidR="00F858F4" w:rsidRPr="00D847A7">
        <w:rPr>
          <w:rFonts w:ascii="Cambria" w:hAnsi="Cambria" w:cstheme="minorHAnsi"/>
          <w:color w:val="000000"/>
          <w:spacing w:val="3"/>
          <w:sz w:val="24"/>
          <w:szCs w:val="24"/>
        </w:rPr>
        <w:t xml:space="preserve">draw, accept, endorse, discount, </w:t>
      </w:r>
      <w:r w:rsidR="00F858F4" w:rsidRPr="00D847A7">
        <w:rPr>
          <w:rFonts w:ascii="Cambria" w:hAnsi="Cambria" w:cstheme="minorHAnsi"/>
          <w:color w:val="000000"/>
          <w:spacing w:val="-7"/>
          <w:sz w:val="24"/>
          <w:szCs w:val="24"/>
        </w:rPr>
        <w:t xml:space="preserve">buy, </w:t>
      </w:r>
      <w:r w:rsidR="00F858F4" w:rsidRPr="00D847A7">
        <w:rPr>
          <w:rFonts w:ascii="Cambria" w:hAnsi="Cambria" w:cstheme="minorHAnsi"/>
          <w:color w:val="000000"/>
          <w:spacing w:val="3"/>
          <w:sz w:val="24"/>
          <w:szCs w:val="24"/>
        </w:rPr>
        <w:t xml:space="preserve">sell, </w:t>
      </w:r>
      <w:r w:rsidR="00F858F4" w:rsidRPr="00D847A7">
        <w:rPr>
          <w:rFonts w:ascii="Cambria" w:hAnsi="Cambria" w:cstheme="minorHAnsi"/>
          <w:color w:val="000000"/>
          <w:spacing w:val="-7"/>
          <w:sz w:val="24"/>
          <w:szCs w:val="24"/>
        </w:rPr>
        <w:t xml:space="preserve">and deal in Kilts of exchange, </w:t>
      </w:r>
      <w:r w:rsidR="00F858F4" w:rsidRPr="00D847A7">
        <w:rPr>
          <w:rFonts w:ascii="Cambria" w:hAnsi="Cambria" w:cstheme="minorHAnsi"/>
          <w:color w:val="000000"/>
          <w:spacing w:val="-5"/>
          <w:sz w:val="24"/>
          <w:szCs w:val="24"/>
        </w:rPr>
        <w:t xml:space="preserve">promissory notes, bonds, </w:t>
      </w:r>
      <w:r w:rsidR="00F858F4" w:rsidRPr="00D847A7">
        <w:rPr>
          <w:rFonts w:ascii="Cambria" w:hAnsi="Cambria" w:cstheme="minorHAnsi"/>
          <w:color w:val="000000"/>
          <w:spacing w:val="5"/>
          <w:sz w:val="24"/>
          <w:szCs w:val="24"/>
        </w:rPr>
        <w:t xml:space="preserve">debentures, coupons and other negotiable </w:t>
      </w:r>
      <w:r w:rsidR="00F858F4" w:rsidRPr="00D847A7">
        <w:rPr>
          <w:rFonts w:ascii="Cambria" w:hAnsi="Cambria" w:cstheme="minorHAnsi"/>
          <w:color w:val="000000"/>
          <w:spacing w:val="-5"/>
          <w:sz w:val="24"/>
          <w:szCs w:val="24"/>
        </w:rPr>
        <w:t xml:space="preserve">or transferable </w:t>
      </w:r>
      <w:r w:rsidR="00F858F4" w:rsidRPr="00D847A7">
        <w:rPr>
          <w:rFonts w:ascii="Cambria" w:hAnsi="Cambria" w:cstheme="minorHAnsi"/>
          <w:color w:val="000000"/>
          <w:spacing w:val="5"/>
          <w:sz w:val="24"/>
          <w:szCs w:val="24"/>
        </w:rPr>
        <w:t xml:space="preserve">instruments. </w:t>
      </w:r>
      <w:r w:rsidR="00F858F4" w:rsidRPr="00D847A7">
        <w:rPr>
          <w:rFonts w:ascii="Cambria" w:hAnsi="Cambria" w:cstheme="minorHAnsi"/>
          <w:color w:val="000000"/>
          <w:sz w:val="24"/>
          <w:szCs w:val="24"/>
        </w:rPr>
        <w:t>and securities.</w:t>
      </w:r>
    </w:p>
    <w:p w14:paraId="7B8E484F" w14:textId="77777777" w:rsidR="00673DC5" w:rsidRPr="00D847A7" w:rsidRDefault="003C60D6" w:rsidP="00D847A7">
      <w:pPr>
        <w:numPr>
          <w:ilvl w:val="0"/>
          <w:numId w:val="24"/>
        </w:numPr>
        <w:tabs>
          <w:tab w:val="decimal" w:pos="284"/>
          <w:tab w:val="decimal" w:pos="360"/>
        </w:tabs>
        <w:spacing w:before="180"/>
        <w:ind w:left="360" w:right="216"/>
        <w:jc w:val="both"/>
        <w:rPr>
          <w:rFonts w:ascii="Cambria" w:hAnsi="Cambria" w:cstheme="minorHAnsi"/>
          <w:color w:val="000000"/>
          <w:spacing w:val="-5"/>
          <w:sz w:val="24"/>
          <w:szCs w:val="24"/>
        </w:rPr>
      </w:pPr>
      <w:r w:rsidRPr="00D847A7">
        <w:rPr>
          <w:rFonts w:ascii="Cambria" w:hAnsi="Cambria" w:cstheme="minorHAnsi"/>
          <w:color w:val="000000"/>
          <w:spacing w:val="-5"/>
          <w:sz w:val="24"/>
          <w:szCs w:val="24"/>
        </w:rPr>
        <w:t xml:space="preserve"> </w:t>
      </w:r>
      <w:r w:rsidR="00F858F4" w:rsidRPr="00D847A7">
        <w:rPr>
          <w:rFonts w:ascii="Cambria" w:hAnsi="Cambria" w:cstheme="minorHAnsi"/>
          <w:color w:val="000000"/>
          <w:spacing w:val="-5"/>
          <w:sz w:val="24"/>
          <w:szCs w:val="24"/>
        </w:rPr>
        <w:t xml:space="preserve">Subject to Section 58A, 292 and 293 of the Act, to borrow or raise money and discharge </w:t>
      </w:r>
      <w:r w:rsidR="00F858F4" w:rsidRPr="00D847A7">
        <w:rPr>
          <w:rFonts w:ascii="Cambria" w:hAnsi="Cambria" w:cstheme="minorHAnsi"/>
          <w:color w:val="000000"/>
          <w:spacing w:val="5"/>
          <w:sz w:val="24"/>
          <w:szCs w:val="24"/>
        </w:rPr>
        <w:t xml:space="preserve">any debt </w:t>
      </w:r>
      <w:r w:rsidR="00F858F4" w:rsidRPr="00D847A7">
        <w:rPr>
          <w:rFonts w:ascii="Cambria" w:hAnsi="Cambria" w:cstheme="minorHAnsi"/>
          <w:color w:val="000000"/>
          <w:spacing w:val="-11"/>
          <w:sz w:val="24"/>
          <w:szCs w:val="24"/>
        </w:rPr>
        <w:t xml:space="preserve">or obligation binding on the Company in such manner as may be thought fit, and in particular, by </w:t>
      </w:r>
      <w:r w:rsidR="00F858F4" w:rsidRPr="00D847A7">
        <w:rPr>
          <w:rFonts w:ascii="Cambria" w:hAnsi="Cambria" w:cstheme="minorHAnsi"/>
          <w:color w:val="000000"/>
          <w:spacing w:val="-8"/>
          <w:sz w:val="24"/>
          <w:szCs w:val="24"/>
        </w:rPr>
        <w:t xml:space="preserve">mortgages of the undertaking and all or any of the immovable and movable property (present or </w:t>
      </w:r>
      <w:r w:rsidR="00F858F4" w:rsidRPr="00D847A7">
        <w:rPr>
          <w:rFonts w:ascii="Cambria" w:hAnsi="Cambria" w:cstheme="minorHAnsi"/>
          <w:color w:val="000000"/>
          <w:spacing w:val="-9"/>
          <w:sz w:val="24"/>
          <w:szCs w:val="24"/>
        </w:rPr>
        <w:t xml:space="preserve">future) the uncalled capital of the Company or by the creation and issue, on such terms as may be </w:t>
      </w:r>
      <w:r w:rsidR="00F858F4" w:rsidRPr="00D847A7">
        <w:rPr>
          <w:rFonts w:ascii="Cambria" w:hAnsi="Cambria" w:cstheme="minorHAnsi"/>
          <w:color w:val="000000"/>
          <w:spacing w:val="-8"/>
          <w:sz w:val="24"/>
          <w:szCs w:val="24"/>
        </w:rPr>
        <w:t>thought expedient, of debentures or debenture-stock, perpetual or otherwise, or other securities of any- description.</w:t>
      </w:r>
    </w:p>
    <w:p w14:paraId="1C79062C" w14:textId="77777777" w:rsidR="00673DC5" w:rsidRPr="00D847A7" w:rsidRDefault="00F858F4" w:rsidP="00D847A7">
      <w:pPr>
        <w:numPr>
          <w:ilvl w:val="0"/>
          <w:numId w:val="24"/>
        </w:numPr>
        <w:tabs>
          <w:tab w:val="decimal" w:pos="284"/>
          <w:tab w:val="decimal" w:pos="360"/>
        </w:tabs>
        <w:spacing w:before="216"/>
        <w:ind w:left="360" w:right="216"/>
        <w:jc w:val="both"/>
        <w:rPr>
          <w:rFonts w:ascii="Cambria" w:hAnsi="Cambria" w:cstheme="minorHAnsi"/>
          <w:color w:val="000000"/>
          <w:spacing w:val="-5"/>
          <w:sz w:val="24"/>
          <w:szCs w:val="24"/>
        </w:rPr>
      </w:pPr>
      <w:r w:rsidRPr="00D847A7">
        <w:rPr>
          <w:rFonts w:ascii="Cambria" w:hAnsi="Cambria" w:cstheme="minorHAnsi"/>
          <w:color w:val="000000"/>
          <w:spacing w:val="-5"/>
          <w:sz w:val="24"/>
          <w:szCs w:val="24"/>
        </w:rPr>
        <w:t xml:space="preserve">To invest other than in Company's own shares the surplus funds of the Company, from time to </w:t>
      </w:r>
      <w:r w:rsidRPr="00D847A7">
        <w:rPr>
          <w:rFonts w:ascii="Cambria" w:hAnsi="Cambria" w:cstheme="minorHAnsi"/>
          <w:color w:val="000000"/>
          <w:spacing w:val="-4"/>
          <w:sz w:val="24"/>
          <w:szCs w:val="24"/>
        </w:rPr>
        <w:t>time, in government securities or in othe</w:t>
      </w:r>
      <w:r w:rsidR="005670F5" w:rsidRPr="00D847A7">
        <w:rPr>
          <w:rFonts w:ascii="Cambria" w:hAnsi="Cambria" w:cstheme="minorHAnsi"/>
          <w:color w:val="000000"/>
          <w:spacing w:val="-4"/>
          <w:sz w:val="24"/>
          <w:szCs w:val="24"/>
        </w:rPr>
        <w:t xml:space="preserve">r </w:t>
      </w:r>
      <w:r w:rsidRPr="00D847A7">
        <w:rPr>
          <w:rFonts w:ascii="Cambria" w:hAnsi="Cambria" w:cstheme="minorHAnsi"/>
          <w:color w:val="000000"/>
          <w:spacing w:val="-4"/>
          <w:sz w:val="24"/>
          <w:szCs w:val="24"/>
        </w:rPr>
        <w:t xml:space="preserve">securities as may from time to time be determined by </w:t>
      </w:r>
      <w:r w:rsidRPr="00D847A7">
        <w:rPr>
          <w:rFonts w:ascii="Cambria" w:hAnsi="Cambria" w:cstheme="minorHAnsi"/>
          <w:color w:val="000000"/>
          <w:spacing w:val="-3"/>
          <w:sz w:val="24"/>
          <w:szCs w:val="24"/>
        </w:rPr>
        <w:t xml:space="preserve">the Directors, and from time to time to sell </w:t>
      </w:r>
      <w:r w:rsidRPr="00D847A7">
        <w:rPr>
          <w:rFonts w:ascii="Cambria" w:hAnsi="Cambria" w:cstheme="minorHAnsi"/>
          <w:color w:val="000000"/>
          <w:spacing w:val="7"/>
          <w:sz w:val="24"/>
          <w:szCs w:val="24"/>
        </w:rPr>
        <w:t xml:space="preserve">or vary </w:t>
      </w:r>
      <w:r w:rsidRPr="00D847A7">
        <w:rPr>
          <w:rFonts w:ascii="Cambria" w:hAnsi="Cambria" w:cstheme="minorHAnsi"/>
          <w:color w:val="000000"/>
          <w:spacing w:val="-3"/>
          <w:sz w:val="24"/>
          <w:szCs w:val="24"/>
        </w:rPr>
        <w:t xml:space="preserve">all such investments and to execute all </w:t>
      </w:r>
      <w:r w:rsidRPr="00D847A7">
        <w:rPr>
          <w:rFonts w:ascii="Cambria" w:hAnsi="Cambria" w:cstheme="minorHAnsi"/>
          <w:color w:val="000000"/>
          <w:spacing w:val="-2"/>
          <w:sz w:val="24"/>
          <w:szCs w:val="24"/>
        </w:rPr>
        <w:t>assignments, transfers, receipts, and documents that may be necessary in that behalf.</w:t>
      </w:r>
    </w:p>
    <w:p w14:paraId="69EE890B" w14:textId="77777777" w:rsidR="005E10C4" w:rsidRPr="00D847A7" w:rsidRDefault="00F858F4" w:rsidP="00D847A7">
      <w:pPr>
        <w:numPr>
          <w:ilvl w:val="0"/>
          <w:numId w:val="24"/>
        </w:numPr>
        <w:tabs>
          <w:tab w:val="decimal" w:pos="284"/>
          <w:tab w:val="decimal" w:pos="360"/>
        </w:tabs>
        <w:spacing w:before="180"/>
        <w:ind w:left="360" w:right="216"/>
        <w:jc w:val="both"/>
        <w:rPr>
          <w:rFonts w:ascii="Cambria" w:hAnsi="Cambria" w:cstheme="minorHAnsi"/>
          <w:color w:val="000000"/>
          <w:spacing w:val="-8"/>
          <w:sz w:val="24"/>
          <w:szCs w:val="24"/>
        </w:rPr>
      </w:pPr>
      <w:r w:rsidRPr="00D847A7">
        <w:rPr>
          <w:rFonts w:ascii="Cambria" w:hAnsi="Cambria" w:cstheme="minorHAnsi"/>
          <w:color w:val="000000"/>
          <w:spacing w:val="-6"/>
          <w:sz w:val="24"/>
          <w:szCs w:val="24"/>
        </w:rPr>
        <w:t xml:space="preserve">To receive and accept money, securities and valuables of the kinds on deposit at interest or for </w:t>
      </w:r>
      <w:r w:rsidRPr="00D847A7">
        <w:rPr>
          <w:rFonts w:ascii="Cambria" w:hAnsi="Cambria" w:cstheme="minorHAnsi"/>
          <w:color w:val="000000"/>
          <w:spacing w:val="-2"/>
          <w:sz w:val="24"/>
          <w:szCs w:val="24"/>
        </w:rPr>
        <w:t xml:space="preserve">custody </w:t>
      </w:r>
      <w:r w:rsidRPr="00D847A7">
        <w:rPr>
          <w:rFonts w:ascii="Cambria" w:hAnsi="Cambria" w:cstheme="minorHAnsi"/>
          <w:color w:val="000000"/>
          <w:spacing w:val="8"/>
          <w:sz w:val="24"/>
          <w:szCs w:val="24"/>
        </w:rPr>
        <w:t xml:space="preserve">on such terms and conditions </w:t>
      </w:r>
      <w:r w:rsidRPr="00D847A7">
        <w:rPr>
          <w:rFonts w:ascii="Cambria" w:hAnsi="Cambria" w:cstheme="minorHAnsi"/>
          <w:color w:val="000000"/>
          <w:spacing w:val="-2"/>
          <w:sz w:val="24"/>
          <w:szCs w:val="24"/>
        </w:rPr>
        <w:t>as may be expedient</w:t>
      </w:r>
      <w:r w:rsidR="005670F5" w:rsidRPr="00D847A7">
        <w:rPr>
          <w:rFonts w:ascii="Cambria" w:hAnsi="Cambria" w:cstheme="minorHAnsi"/>
          <w:color w:val="000000"/>
          <w:spacing w:val="-2"/>
          <w:sz w:val="24"/>
          <w:szCs w:val="24"/>
        </w:rPr>
        <w:t>.</w:t>
      </w:r>
    </w:p>
    <w:p w14:paraId="7F0C5AA3" w14:textId="77777777" w:rsidR="00673DC5" w:rsidRPr="00D847A7" w:rsidRDefault="005E10C4" w:rsidP="00D847A7">
      <w:pPr>
        <w:numPr>
          <w:ilvl w:val="0"/>
          <w:numId w:val="24"/>
        </w:numPr>
        <w:tabs>
          <w:tab w:val="decimal" w:pos="284"/>
          <w:tab w:val="decimal" w:pos="360"/>
        </w:tabs>
        <w:spacing w:before="180"/>
        <w:ind w:left="360" w:right="216"/>
        <w:jc w:val="both"/>
        <w:rPr>
          <w:rFonts w:ascii="Cambria" w:hAnsi="Cambria" w:cstheme="minorHAnsi"/>
          <w:color w:val="000000"/>
          <w:spacing w:val="-8"/>
          <w:sz w:val="24"/>
          <w:szCs w:val="24"/>
        </w:rPr>
      </w:pPr>
      <w:r w:rsidRPr="00D847A7">
        <w:rPr>
          <w:rFonts w:ascii="Cambria" w:hAnsi="Cambria" w:cstheme="minorHAnsi"/>
          <w:color w:val="000000"/>
          <w:spacing w:val="-10"/>
          <w:sz w:val="24"/>
          <w:szCs w:val="24"/>
        </w:rPr>
        <w:t xml:space="preserve"> </w:t>
      </w:r>
      <w:r w:rsidR="00F858F4" w:rsidRPr="00D847A7">
        <w:rPr>
          <w:rFonts w:ascii="Cambria" w:hAnsi="Cambria" w:cstheme="minorHAnsi"/>
          <w:color w:val="000000"/>
          <w:spacing w:val="-10"/>
          <w:sz w:val="24"/>
          <w:szCs w:val="24"/>
        </w:rPr>
        <w:t xml:space="preserve">To </w:t>
      </w:r>
      <w:r w:rsidR="00F858F4" w:rsidRPr="00D847A7">
        <w:rPr>
          <w:rFonts w:ascii="Cambria" w:hAnsi="Cambria" w:cstheme="minorHAnsi"/>
          <w:color w:val="000000"/>
          <w:sz w:val="24"/>
          <w:szCs w:val="24"/>
        </w:rPr>
        <w:t xml:space="preserve">make advances of such sum </w:t>
      </w:r>
      <w:r w:rsidR="00F858F4" w:rsidRPr="00D847A7">
        <w:rPr>
          <w:rFonts w:ascii="Cambria" w:hAnsi="Cambria" w:cstheme="minorHAnsi"/>
          <w:color w:val="000000"/>
          <w:spacing w:val="-10"/>
          <w:sz w:val="24"/>
          <w:szCs w:val="24"/>
        </w:rPr>
        <w:t>or sums of money upon or in respect of or</w:t>
      </w:r>
      <w:r w:rsidRPr="00D847A7">
        <w:rPr>
          <w:rFonts w:ascii="Cambria" w:hAnsi="Cambria" w:cstheme="minorHAnsi"/>
          <w:color w:val="000000"/>
          <w:spacing w:val="-10"/>
          <w:w w:val="105"/>
          <w:sz w:val="24"/>
          <w:szCs w:val="24"/>
          <w:vertAlign w:val="superscript"/>
        </w:rPr>
        <w:t xml:space="preserve"> </w:t>
      </w:r>
      <w:r w:rsidRPr="00D847A7">
        <w:rPr>
          <w:rFonts w:ascii="Cambria" w:hAnsi="Cambria" w:cstheme="minorHAnsi"/>
          <w:color w:val="000000"/>
          <w:spacing w:val="-10"/>
          <w:sz w:val="24"/>
          <w:szCs w:val="24"/>
        </w:rPr>
        <w:t>for</w:t>
      </w:r>
      <w:r w:rsidR="00F858F4" w:rsidRPr="00D847A7">
        <w:rPr>
          <w:rFonts w:ascii="Cambria" w:hAnsi="Cambria" w:cstheme="minorHAnsi"/>
          <w:color w:val="000000"/>
          <w:spacing w:val="-10"/>
          <w:sz w:val="24"/>
          <w:szCs w:val="24"/>
        </w:rPr>
        <w:t xml:space="preserve"> the purpose of raw </w:t>
      </w:r>
      <w:r w:rsidR="00F858F4" w:rsidRPr="00D847A7">
        <w:rPr>
          <w:rFonts w:ascii="Cambria" w:hAnsi="Cambria" w:cstheme="minorHAnsi"/>
          <w:color w:val="000000"/>
          <w:spacing w:val="-2"/>
          <w:sz w:val="24"/>
          <w:szCs w:val="24"/>
        </w:rPr>
        <w:t xml:space="preserve">materials, </w:t>
      </w:r>
      <w:r w:rsidR="00F858F4" w:rsidRPr="00D847A7">
        <w:rPr>
          <w:rFonts w:ascii="Cambria" w:hAnsi="Cambria" w:cstheme="minorHAnsi"/>
          <w:color w:val="000000"/>
          <w:spacing w:val="8"/>
          <w:sz w:val="24"/>
          <w:szCs w:val="24"/>
        </w:rPr>
        <w:t xml:space="preserve">goods, machinery, </w:t>
      </w:r>
      <w:r w:rsidR="00F858F4" w:rsidRPr="00D847A7">
        <w:rPr>
          <w:rFonts w:ascii="Cambria" w:hAnsi="Cambria" w:cstheme="minorHAnsi"/>
          <w:color w:val="000000"/>
          <w:spacing w:val="-2"/>
          <w:sz w:val="24"/>
          <w:szCs w:val="24"/>
        </w:rPr>
        <w:t xml:space="preserve">stores or any other </w:t>
      </w:r>
      <w:r w:rsidR="00F858F4" w:rsidRPr="00D847A7">
        <w:rPr>
          <w:rFonts w:ascii="Cambria" w:hAnsi="Cambria" w:cstheme="minorHAnsi"/>
          <w:color w:val="000000"/>
          <w:spacing w:val="8"/>
          <w:sz w:val="24"/>
          <w:szCs w:val="24"/>
        </w:rPr>
        <w:t>property, articles and things required for the</w:t>
      </w:r>
      <w:r w:rsidR="005670F5" w:rsidRPr="00D847A7">
        <w:rPr>
          <w:rFonts w:ascii="Cambria" w:hAnsi="Cambria" w:cstheme="minorHAnsi"/>
          <w:color w:val="000000"/>
          <w:spacing w:val="8"/>
          <w:sz w:val="24"/>
          <w:szCs w:val="24"/>
        </w:rPr>
        <w:t xml:space="preserve"> </w:t>
      </w:r>
      <w:r w:rsidR="00F858F4" w:rsidRPr="00D847A7">
        <w:rPr>
          <w:rFonts w:ascii="Cambria" w:hAnsi="Cambria" w:cstheme="minorHAnsi"/>
          <w:color w:val="000000"/>
          <w:spacing w:val="-8"/>
          <w:sz w:val="24"/>
          <w:szCs w:val="24"/>
        </w:rPr>
        <w:t xml:space="preserve">purposes of the Company upon such terms with or without security, as the Company may deem </w:t>
      </w:r>
      <w:r w:rsidR="00F858F4" w:rsidRPr="00D847A7">
        <w:rPr>
          <w:rFonts w:ascii="Cambria" w:hAnsi="Cambria" w:cstheme="minorHAnsi"/>
          <w:color w:val="000000"/>
          <w:spacing w:val="-6"/>
          <w:sz w:val="24"/>
          <w:szCs w:val="24"/>
        </w:rPr>
        <w:t>expedient.</w:t>
      </w:r>
    </w:p>
    <w:p w14:paraId="17FE11C8" w14:textId="77777777" w:rsidR="00673DC5" w:rsidRPr="00D847A7" w:rsidRDefault="00F858F4" w:rsidP="00D847A7">
      <w:pPr>
        <w:pStyle w:val="ListParagraph"/>
        <w:numPr>
          <w:ilvl w:val="0"/>
          <w:numId w:val="24"/>
        </w:numPr>
        <w:tabs>
          <w:tab w:val="decimal" w:pos="284"/>
          <w:tab w:val="decimal" w:pos="360"/>
        </w:tabs>
        <w:spacing w:before="144"/>
        <w:ind w:left="360" w:right="216"/>
        <w:jc w:val="both"/>
        <w:rPr>
          <w:rFonts w:ascii="Cambria" w:hAnsi="Cambria" w:cstheme="minorHAnsi"/>
          <w:color w:val="000000"/>
          <w:spacing w:val="-9"/>
          <w:sz w:val="24"/>
          <w:szCs w:val="24"/>
        </w:rPr>
      </w:pPr>
      <w:r w:rsidRPr="00D847A7">
        <w:rPr>
          <w:rFonts w:ascii="Cambria" w:hAnsi="Cambria" w:cstheme="minorHAnsi"/>
          <w:color w:val="000000"/>
          <w:spacing w:val="-9"/>
          <w:sz w:val="24"/>
          <w:szCs w:val="24"/>
        </w:rPr>
        <w:t xml:space="preserve">To appoint agents and constitute branches and agencies of the Company in India or any part of the </w:t>
      </w:r>
      <w:r w:rsidRPr="00D847A7">
        <w:rPr>
          <w:rFonts w:ascii="Cambria" w:hAnsi="Cambria" w:cstheme="minorHAnsi"/>
          <w:color w:val="000000"/>
          <w:spacing w:val="-8"/>
          <w:sz w:val="24"/>
          <w:szCs w:val="24"/>
        </w:rPr>
        <w:t xml:space="preserve">world. In the matters and for the purpose aforesaid to act solely or jointly with any other person, </w:t>
      </w:r>
      <w:r w:rsidRPr="00D847A7">
        <w:rPr>
          <w:rFonts w:ascii="Cambria" w:hAnsi="Cambria" w:cstheme="minorHAnsi"/>
          <w:color w:val="000000"/>
          <w:spacing w:val="-5"/>
          <w:sz w:val="24"/>
          <w:szCs w:val="24"/>
        </w:rPr>
        <w:t>company, corporation or body as the circumstances may require</w:t>
      </w:r>
      <w:r w:rsidR="00D70C77" w:rsidRPr="00D847A7">
        <w:rPr>
          <w:rFonts w:ascii="Cambria" w:hAnsi="Cambria" w:cstheme="minorHAnsi"/>
          <w:color w:val="000000"/>
          <w:spacing w:val="-5"/>
          <w:sz w:val="24"/>
          <w:szCs w:val="24"/>
        </w:rPr>
        <w:t>.</w:t>
      </w:r>
    </w:p>
    <w:p w14:paraId="08FCF529" w14:textId="77777777" w:rsidR="00D70C77" w:rsidRPr="00D847A7" w:rsidRDefault="00D70C77" w:rsidP="00D847A7">
      <w:pPr>
        <w:pStyle w:val="ListParagraph"/>
        <w:tabs>
          <w:tab w:val="decimal" w:pos="284"/>
        </w:tabs>
        <w:spacing w:before="144"/>
        <w:ind w:left="0" w:right="216"/>
        <w:jc w:val="both"/>
        <w:rPr>
          <w:rFonts w:ascii="Cambria" w:hAnsi="Cambria" w:cstheme="minorHAnsi"/>
          <w:color w:val="000000"/>
          <w:spacing w:val="-9"/>
          <w:sz w:val="24"/>
          <w:szCs w:val="24"/>
        </w:rPr>
      </w:pPr>
    </w:p>
    <w:p w14:paraId="6B55CEA7" w14:textId="77777777" w:rsidR="00673DC5" w:rsidRPr="00D847A7" w:rsidRDefault="00F858F4" w:rsidP="00D847A7">
      <w:pPr>
        <w:pStyle w:val="ListParagraph"/>
        <w:numPr>
          <w:ilvl w:val="0"/>
          <w:numId w:val="24"/>
        </w:numPr>
        <w:tabs>
          <w:tab w:val="decimal" w:pos="360"/>
        </w:tabs>
        <w:spacing w:before="144"/>
        <w:ind w:left="360" w:right="216"/>
        <w:jc w:val="both"/>
        <w:rPr>
          <w:rFonts w:ascii="Cambria" w:hAnsi="Cambria" w:cstheme="minorHAnsi"/>
          <w:color w:val="000000"/>
          <w:spacing w:val="-6"/>
          <w:sz w:val="24"/>
          <w:szCs w:val="24"/>
        </w:rPr>
      </w:pPr>
      <w:r w:rsidRPr="00D847A7">
        <w:rPr>
          <w:rFonts w:ascii="Cambria" w:hAnsi="Cambria" w:cstheme="minorHAnsi"/>
          <w:color w:val="000000"/>
          <w:spacing w:val="4"/>
          <w:sz w:val="24"/>
          <w:szCs w:val="24"/>
        </w:rPr>
        <w:t xml:space="preserve">To </w:t>
      </w:r>
      <w:r w:rsidRPr="00D847A7">
        <w:rPr>
          <w:rFonts w:ascii="Cambria" w:hAnsi="Cambria" w:cstheme="minorHAnsi"/>
          <w:color w:val="000000"/>
          <w:spacing w:val="-6"/>
          <w:sz w:val="24"/>
          <w:szCs w:val="24"/>
        </w:rPr>
        <w:t xml:space="preserve">pay for any property or rights acquired by the Company either in cash or by the allotment of fully or partly paid-up shares of this Company or by any securities which the Company has power </w:t>
      </w:r>
      <w:r w:rsidRPr="00D847A7">
        <w:rPr>
          <w:rFonts w:ascii="Cambria" w:hAnsi="Cambria" w:cstheme="minorHAnsi"/>
          <w:color w:val="000000"/>
          <w:spacing w:val="-7"/>
          <w:sz w:val="24"/>
          <w:szCs w:val="24"/>
        </w:rPr>
        <w:t xml:space="preserve">to issue or partly in one mode and partly in another and generally on such terms as the Company </w:t>
      </w:r>
      <w:r w:rsidRPr="00D847A7">
        <w:rPr>
          <w:rFonts w:ascii="Cambria" w:hAnsi="Cambria" w:cstheme="minorHAnsi"/>
          <w:color w:val="000000"/>
          <w:spacing w:val="-8"/>
          <w:sz w:val="24"/>
          <w:szCs w:val="24"/>
        </w:rPr>
        <w:t>may determine.</w:t>
      </w:r>
    </w:p>
    <w:p w14:paraId="55E5D5AD" w14:textId="77777777" w:rsidR="00D70C77" w:rsidRPr="00D847A7" w:rsidRDefault="00D70C77" w:rsidP="00D847A7">
      <w:pPr>
        <w:pStyle w:val="ListParagraph"/>
        <w:spacing w:before="144"/>
        <w:ind w:left="66" w:right="216"/>
        <w:jc w:val="both"/>
        <w:rPr>
          <w:rFonts w:ascii="Cambria" w:hAnsi="Cambria" w:cstheme="minorHAnsi"/>
          <w:color w:val="000000"/>
          <w:spacing w:val="-6"/>
          <w:sz w:val="24"/>
          <w:szCs w:val="24"/>
        </w:rPr>
      </w:pPr>
    </w:p>
    <w:p w14:paraId="6D43352C" w14:textId="77777777" w:rsidR="00673DC5" w:rsidRPr="00D847A7" w:rsidRDefault="00F858F4" w:rsidP="00D847A7">
      <w:pPr>
        <w:pStyle w:val="ListParagraph"/>
        <w:numPr>
          <w:ilvl w:val="0"/>
          <w:numId w:val="24"/>
        </w:numPr>
        <w:tabs>
          <w:tab w:val="decimal" w:pos="360"/>
        </w:tabs>
        <w:spacing w:before="180"/>
        <w:ind w:left="360" w:right="216"/>
        <w:jc w:val="both"/>
        <w:rPr>
          <w:rFonts w:ascii="Cambria" w:hAnsi="Cambria" w:cstheme="minorHAnsi"/>
          <w:color w:val="000000"/>
          <w:spacing w:val="-7"/>
          <w:sz w:val="24"/>
          <w:szCs w:val="24"/>
        </w:rPr>
      </w:pPr>
      <w:r w:rsidRPr="00D847A7">
        <w:rPr>
          <w:rFonts w:ascii="Cambria" w:hAnsi="Cambria" w:cstheme="minorHAnsi"/>
          <w:color w:val="000000"/>
          <w:spacing w:val="-7"/>
          <w:sz w:val="24"/>
          <w:szCs w:val="24"/>
        </w:rPr>
        <w:t>To manage real estate buildings and other properties both movable and immovable whether be</w:t>
      </w:r>
      <w:r w:rsidRPr="00D847A7">
        <w:rPr>
          <w:rFonts w:ascii="Cambria" w:hAnsi="Cambria" w:cstheme="minorHAnsi"/>
          <w:color w:val="000000"/>
          <w:spacing w:val="-7"/>
          <w:sz w:val="24"/>
          <w:szCs w:val="24"/>
        </w:rPr>
        <w:softHyphen/>
      </w:r>
      <w:r w:rsidRPr="00D847A7">
        <w:rPr>
          <w:rFonts w:ascii="Cambria" w:hAnsi="Cambria" w:cstheme="minorHAnsi"/>
          <w:color w:val="000000"/>
          <w:spacing w:val="-5"/>
          <w:sz w:val="24"/>
          <w:szCs w:val="24"/>
        </w:rPr>
        <w:t xml:space="preserve">longing to the Company or not and to collect rents and income and to supply to tenants and </w:t>
      </w:r>
      <w:r w:rsidRPr="00D847A7">
        <w:rPr>
          <w:rFonts w:ascii="Cambria" w:hAnsi="Cambria" w:cstheme="minorHAnsi"/>
          <w:color w:val="000000"/>
          <w:spacing w:val="-3"/>
          <w:sz w:val="24"/>
          <w:szCs w:val="24"/>
        </w:rPr>
        <w:t>occupiers. attendants, servants, waiting rooms, reading rooms and other conveniences.</w:t>
      </w:r>
    </w:p>
    <w:p w14:paraId="465BC555" w14:textId="77777777" w:rsidR="00756C8B" w:rsidRPr="00D847A7" w:rsidRDefault="00756C8B" w:rsidP="00D847A7">
      <w:pPr>
        <w:pStyle w:val="ListParagraph"/>
        <w:tabs>
          <w:tab w:val="decimal" w:pos="360"/>
        </w:tabs>
        <w:spacing w:before="180"/>
        <w:ind w:left="66" w:right="216"/>
        <w:jc w:val="both"/>
        <w:rPr>
          <w:rFonts w:ascii="Cambria" w:hAnsi="Cambria" w:cstheme="minorHAnsi"/>
          <w:color w:val="000000"/>
          <w:spacing w:val="-7"/>
          <w:sz w:val="24"/>
          <w:szCs w:val="24"/>
        </w:rPr>
      </w:pPr>
    </w:p>
    <w:p w14:paraId="49AE1A88" w14:textId="2BC4721D" w:rsidR="00D70C77" w:rsidRDefault="00D70C77" w:rsidP="00D847A7">
      <w:pPr>
        <w:pStyle w:val="ListParagraph"/>
        <w:numPr>
          <w:ilvl w:val="0"/>
          <w:numId w:val="24"/>
        </w:numPr>
        <w:tabs>
          <w:tab w:val="decimal" w:pos="360"/>
        </w:tabs>
        <w:spacing w:before="180"/>
        <w:ind w:left="360" w:right="216"/>
        <w:jc w:val="both"/>
        <w:rPr>
          <w:rFonts w:ascii="Cambria" w:hAnsi="Cambria" w:cstheme="minorHAnsi"/>
          <w:color w:val="000000"/>
          <w:spacing w:val="-7"/>
          <w:sz w:val="24"/>
          <w:szCs w:val="24"/>
        </w:rPr>
      </w:pPr>
      <w:r w:rsidRPr="00D847A7">
        <w:rPr>
          <w:rFonts w:ascii="Cambria" w:hAnsi="Cambria" w:cstheme="minorHAnsi"/>
          <w:color w:val="000000"/>
          <w:spacing w:val="-7"/>
          <w:sz w:val="24"/>
          <w:szCs w:val="24"/>
        </w:rPr>
        <w:t xml:space="preserve">To develop and turn to account any real estate acquired by the Company or in which it is interested and in particular, by laying on and preparing the same for building purposes, </w:t>
      </w:r>
      <w:r w:rsidRPr="00D847A7">
        <w:rPr>
          <w:rFonts w:ascii="Cambria" w:hAnsi="Cambria" w:cstheme="minorHAnsi"/>
          <w:color w:val="000000"/>
          <w:spacing w:val="-7"/>
          <w:sz w:val="24"/>
          <w:szCs w:val="24"/>
        </w:rPr>
        <w:lastRenderedPageBreak/>
        <w:t xml:space="preserve">constructing, altering, pulling down, decoration, maintaining  </w:t>
      </w:r>
      <w:r w:rsidR="00B2562F" w:rsidRPr="00D847A7">
        <w:rPr>
          <w:rFonts w:ascii="Cambria" w:hAnsi="Cambria" w:cstheme="minorHAnsi"/>
          <w:color w:val="000000"/>
          <w:spacing w:val="-7"/>
          <w:sz w:val="24"/>
          <w:szCs w:val="24"/>
        </w:rPr>
        <w:t>fitting</w:t>
      </w:r>
      <w:r w:rsidRPr="00D847A7">
        <w:rPr>
          <w:rFonts w:ascii="Cambria" w:hAnsi="Cambria" w:cstheme="minorHAnsi"/>
          <w:color w:val="000000"/>
          <w:spacing w:val="-7"/>
          <w:sz w:val="24"/>
          <w:szCs w:val="24"/>
        </w:rPr>
        <w:t xml:space="preserve"> up and improving buildings and by planting, paving, draining, cultivating and letting on building lease or building agreement and by advancing </w:t>
      </w:r>
      <w:r w:rsidR="00756C8B" w:rsidRPr="00D847A7">
        <w:rPr>
          <w:rFonts w:ascii="Cambria" w:hAnsi="Cambria" w:cstheme="minorHAnsi"/>
          <w:color w:val="000000"/>
          <w:spacing w:val="-7"/>
          <w:sz w:val="24"/>
          <w:szCs w:val="24"/>
        </w:rPr>
        <w:t>money to and entering into agreement, contracts and arrangements of all kinds with builders, contractors and others.</w:t>
      </w:r>
    </w:p>
    <w:p w14:paraId="578C460C" w14:textId="77777777" w:rsidR="00D847A7" w:rsidRPr="00D847A7" w:rsidRDefault="00D847A7" w:rsidP="00D847A7">
      <w:pPr>
        <w:pStyle w:val="ListParagraph"/>
        <w:rPr>
          <w:rFonts w:ascii="Cambria" w:hAnsi="Cambria" w:cstheme="minorHAnsi"/>
          <w:color w:val="000000"/>
          <w:spacing w:val="-7"/>
          <w:sz w:val="24"/>
          <w:szCs w:val="24"/>
        </w:rPr>
      </w:pPr>
    </w:p>
    <w:p w14:paraId="665B4C55" w14:textId="77777777" w:rsidR="00D847A7" w:rsidRPr="00D847A7" w:rsidRDefault="00D847A7" w:rsidP="00D847A7">
      <w:pPr>
        <w:pStyle w:val="ListParagraph"/>
        <w:tabs>
          <w:tab w:val="decimal" w:pos="360"/>
        </w:tabs>
        <w:spacing w:before="180"/>
        <w:ind w:left="360" w:right="216"/>
        <w:jc w:val="both"/>
        <w:rPr>
          <w:rFonts w:ascii="Cambria" w:hAnsi="Cambria" w:cstheme="minorHAnsi"/>
          <w:color w:val="000000"/>
          <w:spacing w:val="-7"/>
          <w:sz w:val="24"/>
          <w:szCs w:val="24"/>
        </w:rPr>
      </w:pPr>
    </w:p>
    <w:p w14:paraId="373CA647" w14:textId="6219D6FE" w:rsidR="00673DC5" w:rsidRDefault="00F858F4" w:rsidP="00D847A7">
      <w:pPr>
        <w:pStyle w:val="ListParagraph"/>
        <w:numPr>
          <w:ilvl w:val="0"/>
          <w:numId w:val="24"/>
        </w:numPr>
        <w:tabs>
          <w:tab w:val="decimal" w:pos="360"/>
        </w:tabs>
        <w:spacing w:before="180"/>
        <w:ind w:left="360" w:right="216"/>
        <w:jc w:val="both"/>
        <w:rPr>
          <w:rFonts w:ascii="Cambria" w:hAnsi="Cambria" w:cstheme="minorHAnsi"/>
          <w:color w:val="000000"/>
          <w:spacing w:val="-2"/>
          <w:sz w:val="24"/>
          <w:szCs w:val="24"/>
        </w:rPr>
      </w:pPr>
      <w:r w:rsidRPr="00D847A7">
        <w:rPr>
          <w:rFonts w:ascii="Cambria" w:hAnsi="Cambria" w:cstheme="minorHAnsi"/>
          <w:color w:val="000000"/>
          <w:spacing w:val="-8"/>
          <w:sz w:val="24"/>
          <w:szCs w:val="24"/>
        </w:rPr>
        <w:t xml:space="preserve">To employ experts to investigate and examine into the condition, management, prospects, value, </w:t>
      </w:r>
      <w:r w:rsidRPr="00D847A7">
        <w:rPr>
          <w:rFonts w:ascii="Cambria" w:hAnsi="Cambria" w:cstheme="minorHAnsi"/>
          <w:color w:val="000000"/>
          <w:spacing w:val="-4"/>
          <w:sz w:val="24"/>
          <w:szCs w:val="24"/>
        </w:rPr>
        <w:t xml:space="preserve">character and circumstances of any business concerns and undertakings and generally of any </w:t>
      </w:r>
      <w:r w:rsidRPr="00D847A7">
        <w:rPr>
          <w:rFonts w:ascii="Cambria" w:hAnsi="Cambria" w:cstheme="minorHAnsi"/>
          <w:color w:val="000000"/>
          <w:spacing w:val="-2"/>
          <w:sz w:val="24"/>
          <w:szCs w:val="24"/>
        </w:rPr>
        <w:t>assets, property or rights.</w:t>
      </w:r>
    </w:p>
    <w:p w14:paraId="3F9981FC" w14:textId="77777777" w:rsidR="00D847A7" w:rsidRPr="00D847A7" w:rsidRDefault="00D847A7" w:rsidP="00D847A7">
      <w:pPr>
        <w:pStyle w:val="ListParagraph"/>
        <w:tabs>
          <w:tab w:val="decimal" w:pos="360"/>
        </w:tabs>
        <w:spacing w:before="180"/>
        <w:ind w:left="360" w:right="216"/>
        <w:jc w:val="both"/>
        <w:rPr>
          <w:rFonts w:ascii="Cambria" w:hAnsi="Cambria" w:cstheme="minorHAnsi"/>
          <w:color w:val="000000"/>
          <w:spacing w:val="-2"/>
          <w:sz w:val="24"/>
          <w:szCs w:val="24"/>
        </w:rPr>
      </w:pPr>
    </w:p>
    <w:p w14:paraId="2CC3C796" w14:textId="2728A1A9" w:rsidR="00673DC5" w:rsidRPr="00D847A7" w:rsidRDefault="00F858F4" w:rsidP="00D847A7">
      <w:pPr>
        <w:pStyle w:val="ListParagraph"/>
        <w:numPr>
          <w:ilvl w:val="0"/>
          <w:numId w:val="24"/>
        </w:numPr>
        <w:tabs>
          <w:tab w:val="decimal" w:pos="360"/>
        </w:tabs>
        <w:spacing w:before="180"/>
        <w:ind w:left="360" w:right="216"/>
        <w:jc w:val="both"/>
        <w:rPr>
          <w:rFonts w:ascii="Cambria" w:hAnsi="Cambria" w:cstheme="minorHAnsi"/>
          <w:color w:val="000000"/>
          <w:spacing w:val="-7"/>
          <w:sz w:val="24"/>
          <w:szCs w:val="24"/>
        </w:rPr>
      </w:pPr>
      <w:r w:rsidRPr="00D847A7">
        <w:rPr>
          <w:rFonts w:ascii="Cambria" w:hAnsi="Cambria" w:cstheme="minorHAnsi"/>
          <w:color w:val="000000"/>
          <w:spacing w:val="-7"/>
          <w:sz w:val="24"/>
          <w:szCs w:val="24"/>
        </w:rPr>
        <w:t xml:space="preserve">To provide for and </w:t>
      </w:r>
      <w:r w:rsidR="005E10C4" w:rsidRPr="00D847A7">
        <w:rPr>
          <w:rFonts w:ascii="Cambria" w:hAnsi="Cambria" w:cstheme="minorHAnsi"/>
          <w:color w:val="000000"/>
          <w:spacing w:val="-7"/>
          <w:sz w:val="24"/>
          <w:szCs w:val="24"/>
        </w:rPr>
        <w:t>f</w:t>
      </w:r>
      <w:r w:rsidRPr="00D847A7">
        <w:rPr>
          <w:rFonts w:ascii="Cambria" w:hAnsi="Cambria" w:cstheme="minorHAnsi"/>
          <w:color w:val="000000"/>
          <w:spacing w:val="-7"/>
          <w:sz w:val="24"/>
          <w:szCs w:val="24"/>
        </w:rPr>
        <w:t xml:space="preserve">urnish or secure to any members or customers of the Company or to any </w:t>
      </w:r>
      <w:r w:rsidRPr="00D847A7">
        <w:rPr>
          <w:rFonts w:ascii="Cambria" w:hAnsi="Cambria" w:cstheme="minorHAnsi"/>
          <w:color w:val="000000"/>
          <w:spacing w:val="-5"/>
          <w:sz w:val="24"/>
          <w:szCs w:val="24"/>
        </w:rPr>
        <w:t xml:space="preserve">subscribers to or purchasers or possessors of any publication of the Company, or of any coupons </w:t>
      </w:r>
      <w:r w:rsidRPr="00D847A7">
        <w:rPr>
          <w:rFonts w:ascii="Cambria" w:hAnsi="Cambria" w:cstheme="minorHAnsi"/>
          <w:color w:val="000000"/>
          <w:spacing w:val="-4"/>
          <w:sz w:val="24"/>
          <w:szCs w:val="24"/>
        </w:rPr>
        <w:t>or tickets, issued with any publications of the Company, any conveniences, advantages, benefits or special privileges which may seem expedient and either gratuitously or otherwise.</w:t>
      </w:r>
    </w:p>
    <w:p w14:paraId="7692C3DF" w14:textId="77777777" w:rsidR="00D847A7" w:rsidRPr="00D847A7" w:rsidRDefault="00D847A7" w:rsidP="00D847A7">
      <w:pPr>
        <w:pStyle w:val="ListParagraph"/>
        <w:rPr>
          <w:rFonts w:ascii="Cambria" w:hAnsi="Cambria" w:cstheme="minorHAnsi"/>
          <w:color w:val="000000"/>
          <w:spacing w:val="-7"/>
          <w:sz w:val="24"/>
          <w:szCs w:val="24"/>
        </w:rPr>
      </w:pPr>
    </w:p>
    <w:p w14:paraId="004873E5" w14:textId="77777777" w:rsidR="00D847A7" w:rsidRPr="00D847A7" w:rsidRDefault="00D847A7" w:rsidP="00D847A7">
      <w:pPr>
        <w:pStyle w:val="ListParagraph"/>
        <w:tabs>
          <w:tab w:val="decimal" w:pos="360"/>
        </w:tabs>
        <w:spacing w:before="180"/>
        <w:ind w:left="360" w:right="216"/>
        <w:jc w:val="both"/>
        <w:rPr>
          <w:rFonts w:ascii="Cambria" w:hAnsi="Cambria" w:cstheme="minorHAnsi"/>
          <w:color w:val="000000"/>
          <w:spacing w:val="-7"/>
          <w:sz w:val="24"/>
          <w:szCs w:val="24"/>
        </w:rPr>
      </w:pPr>
    </w:p>
    <w:p w14:paraId="6DCC9E81" w14:textId="6D81EAD5" w:rsidR="00673DC5" w:rsidRDefault="00F858F4" w:rsidP="00D847A7">
      <w:pPr>
        <w:pStyle w:val="ListParagraph"/>
        <w:numPr>
          <w:ilvl w:val="0"/>
          <w:numId w:val="24"/>
        </w:numPr>
        <w:tabs>
          <w:tab w:val="decimal" w:pos="360"/>
        </w:tabs>
        <w:spacing w:before="180"/>
        <w:ind w:left="360"/>
        <w:jc w:val="both"/>
        <w:rPr>
          <w:rFonts w:ascii="Cambria" w:hAnsi="Cambria" w:cstheme="minorHAnsi"/>
          <w:color w:val="000000"/>
          <w:spacing w:val="-2"/>
          <w:sz w:val="24"/>
          <w:szCs w:val="24"/>
        </w:rPr>
      </w:pPr>
      <w:r w:rsidRPr="00D847A7">
        <w:rPr>
          <w:rFonts w:ascii="Cambria" w:hAnsi="Cambria" w:cstheme="minorHAnsi"/>
          <w:color w:val="000000"/>
          <w:spacing w:val="-2"/>
          <w:sz w:val="24"/>
          <w:szCs w:val="24"/>
        </w:rPr>
        <w:t xml:space="preserve">To procure the Company to be registered or </w:t>
      </w:r>
      <w:r w:rsidR="00B2562F" w:rsidRPr="00D847A7">
        <w:rPr>
          <w:rFonts w:ascii="Cambria" w:hAnsi="Cambria" w:cstheme="minorHAnsi"/>
          <w:color w:val="000000"/>
          <w:spacing w:val="-2"/>
          <w:sz w:val="24"/>
          <w:szCs w:val="24"/>
        </w:rPr>
        <w:t>recognized</w:t>
      </w:r>
      <w:r w:rsidRPr="00D847A7">
        <w:rPr>
          <w:rFonts w:ascii="Cambria" w:hAnsi="Cambria" w:cstheme="minorHAnsi"/>
          <w:color w:val="000000"/>
          <w:spacing w:val="-2"/>
          <w:sz w:val="24"/>
          <w:szCs w:val="24"/>
        </w:rPr>
        <w:t xml:space="preserve"> in any part of the world outside India</w:t>
      </w:r>
      <w:r w:rsidR="005E10C4" w:rsidRPr="00D847A7">
        <w:rPr>
          <w:rFonts w:ascii="Cambria" w:hAnsi="Cambria" w:cstheme="minorHAnsi"/>
          <w:color w:val="000000"/>
          <w:spacing w:val="-2"/>
          <w:sz w:val="24"/>
          <w:szCs w:val="24"/>
        </w:rPr>
        <w:t>.</w:t>
      </w:r>
    </w:p>
    <w:p w14:paraId="11E1288F" w14:textId="77777777" w:rsidR="00D847A7" w:rsidRPr="00D847A7" w:rsidRDefault="00D847A7" w:rsidP="00D847A7">
      <w:pPr>
        <w:pStyle w:val="ListParagraph"/>
        <w:tabs>
          <w:tab w:val="decimal" w:pos="360"/>
        </w:tabs>
        <w:spacing w:before="180"/>
        <w:ind w:left="360"/>
        <w:jc w:val="both"/>
        <w:rPr>
          <w:rFonts w:ascii="Cambria" w:hAnsi="Cambria" w:cstheme="minorHAnsi"/>
          <w:color w:val="000000"/>
          <w:spacing w:val="-2"/>
          <w:sz w:val="24"/>
          <w:szCs w:val="24"/>
        </w:rPr>
      </w:pPr>
    </w:p>
    <w:p w14:paraId="5DE9B2F9" w14:textId="6A9644B3" w:rsidR="00673DC5" w:rsidRDefault="00F858F4" w:rsidP="00D847A7">
      <w:pPr>
        <w:pStyle w:val="ListParagraph"/>
        <w:numPr>
          <w:ilvl w:val="0"/>
          <w:numId w:val="24"/>
        </w:numPr>
        <w:spacing w:before="144"/>
        <w:ind w:left="360" w:right="216"/>
        <w:jc w:val="both"/>
        <w:rPr>
          <w:rFonts w:ascii="Cambria" w:hAnsi="Cambria" w:cstheme="minorHAnsi"/>
          <w:color w:val="000000"/>
          <w:spacing w:val="-6"/>
          <w:sz w:val="24"/>
          <w:szCs w:val="24"/>
        </w:rPr>
      </w:pPr>
      <w:r w:rsidRPr="00D847A7">
        <w:rPr>
          <w:rFonts w:ascii="Cambria" w:hAnsi="Cambria" w:cstheme="minorHAnsi"/>
          <w:color w:val="000000"/>
          <w:spacing w:val="-4"/>
          <w:sz w:val="24"/>
          <w:szCs w:val="24"/>
        </w:rPr>
        <w:t xml:space="preserve">To give to any officers, servants or employees of the Company any share or interest in the profits </w:t>
      </w:r>
      <w:r w:rsidRPr="00D847A7">
        <w:rPr>
          <w:rFonts w:ascii="Cambria" w:hAnsi="Cambria" w:cstheme="minorHAnsi"/>
          <w:color w:val="000000"/>
          <w:spacing w:val="-9"/>
          <w:sz w:val="24"/>
          <w:szCs w:val="24"/>
        </w:rPr>
        <w:t xml:space="preserve">of the Company's business or any branch thereof, and whether carried on by means or through the </w:t>
      </w:r>
      <w:r w:rsidRPr="00D847A7">
        <w:rPr>
          <w:rFonts w:ascii="Cambria" w:hAnsi="Cambria" w:cstheme="minorHAnsi"/>
          <w:color w:val="000000"/>
          <w:spacing w:val="-7"/>
          <w:sz w:val="24"/>
          <w:szCs w:val="24"/>
        </w:rPr>
        <w:t>agency of any subsidiary company or not, and for that purpose to enter into agreements</w:t>
      </w:r>
      <w:r w:rsidR="005E10C4" w:rsidRPr="00D847A7">
        <w:rPr>
          <w:rFonts w:ascii="Cambria" w:hAnsi="Cambria" w:cstheme="minorHAnsi"/>
          <w:color w:val="000000"/>
          <w:spacing w:val="-7"/>
          <w:sz w:val="24"/>
          <w:szCs w:val="24"/>
        </w:rPr>
        <w:t>/a</w:t>
      </w:r>
      <w:r w:rsidRPr="00D847A7">
        <w:rPr>
          <w:rFonts w:ascii="Cambria" w:hAnsi="Cambria" w:cstheme="minorHAnsi"/>
          <w:color w:val="000000"/>
          <w:spacing w:val="-7"/>
          <w:sz w:val="24"/>
          <w:szCs w:val="24"/>
        </w:rPr>
        <w:t>rrange</w:t>
      </w:r>
      <w:r w:rsidRPr="00D847A7">
        <w:rPr>
          <w:rFonts w:ascii="Cambria" w:hAnsi="Cambria" w:cstheme="minorHAnsi"/>
          <w:color w:val="000000"/>
          <w:spacing w:val="-7"/>
          <w:sz w:val="24"/>
          <w:szCs w:val="24"/>
        </w:rPr>
        <w:softHyphen/>
      </w:r>
      <w:r w:rsidRPr="00D847A7">
        <w:rPr>
          <w:rFonts w:ascii="Cambria" w:hAnsi="Cambria" w:cstheme="minorHAnsi"/>
          <w:color w:val="000000"/>
          <w:spacing w:val="-6"/>
          <w:sz w:val="24"/>
          <w:szCs w:val="24"/>
        </w:rPr>
        <w:t>me</w:t>
      </w:r>
      <w:r w:rsidR="005E10C4" w:rsidRPr="00D847A7">
        <w:rPr>
          <w:rFonts w:ascii="Cambria" w:hAnsi="Cambria" w:cstheme="minorHAnsi"/>
          <w:color w:val="000000"/>
          <w:spacing w:val="-6"/>
          <w:sz w:val="24"/>
          <w:szCs w:val="24"/>
        </w:rPr>
        <w:t>n</w:t>
      </w:r>
      <w:r w:rsidRPr="00D847A7">
        <w:rPr>
          <w:rFonts w:ascii="Cambria" w:hAnsi="Cambria" w:cstheme="minorHAnsi"/>
          <w:color w:val="000000"/>
          <w:spacing w:val="-6"/>
          <w:sz w:val="24"/>
          <w:szCs w:val="24"/>
        </w:rPr>
        <w:t>t</w:t>
      </w:r>
      <w:r w:rsidR="005E10C4" w:rsidRPr="00D847A7">
        <w:rPr>
          <w:rFonts w:ascii="Cambria" w:hAnsi="Cambria" w:cstheme="minorHAnsi"/>
          <w:color w:val="000000"/>
          <w:spacing w:val="-6"/>
          <w:sz w:val="24"/>
          <w:szCs w:val="24"/>
        </w:rPr>
        <w:t>s</w:t>
      </w:r>
      <w:r w:rsidRPr="00D847A7">
        <w:rPr>
          <w:rFonts w:ascii="Cambria" w:hAnsi="Cambria" w:cstheme="minorHAnsi"/>
          <w:color w:val="000000"/>
          <w:spacing w:val="-6"/>
          <w:sz w:val="24"/>
          <w:szCs w:val="24"/>
        </w:rPr>
        <w:t xml:space="preserve"> as the Company may think fit</w:t>
      </w:r>
      <w:r w:rsidR="005E10C4" w:rsidRPr="00D847A7">
        <w:rPr>
          <w:rFonts w:ascii="Cambria" w:hAnsi="Cambria" w:cstheme="minorHAnsi"/>
          <w:color w:val="000000"/>
          <w:spacing w:val="-6"/>
          <w:sz w:val="24"/>
          <w:szCs w:val="24"/>
        </w:rPr>
        <w:t>.</w:t>
      </w:r>
    </w:p>
    <w:p w14:paraId="5D2E7C25" w14:textId="77777777" w:rsidR="00D847A7" w:rsidRPr="00D847A7" w:rsidRDefault="00D847A7" w:rsidP="00D847A7">
      <w:pPr>
        <w:pStyle w:val="ListParagraph"/>
        <w:rPr>
          <w:rFonts w:ascii="Cambria" w:hAnsi="Cambria" w:cstheme="minorHAnsi"/>
          <w:color w:val="000000"/>
          <w:spacing w:val="-6"/>
          <w:sz w:val="24"/>
          <w:szCs w:val="24"/>
        </w:rPr>
      </w:pPr>
    </w:p>
    <w:p w14:paraId="6983DAE3" w14:textId="33CB0BA5" w:rsidR="00756C8B" w:rsidRDefault="00756C8B" w:rsidP="00D847A7">
      <w:pPr>
        <w:pStyle w:val="ListParagraph"/>
        <w:numPr>
          <w:ilvl w:val="0"/>
          <w:numId w:val="24"/>
        </w:numPr>
        <w:spacing w:before="144"/>
        <w:ind w:left="360" w:right="216"/>
        <w:jc w:val="both"/>
        <w:rPr>
          <w:rFonts w:ascii="Cambria" w:hAnsi="Cambria" w:cstheme="minorHAnsi"/>
          <w:color w:val="000000"/>
          <w:spacing w:val="-4"/>
          <w:sz w:val="24"/>
          <w:szCs w:val="24"/>
        </w:rPr>
      </w:pPr>
      <w:r w:rsidRPr="00D847A7">
        <w:rPr>
          <w:rFonts w:ascii="Cambria" w:hAnsi="Cambria" w:cstheme="minorHAnsi"/>
          <w:color w:val="000000"/>
          <w:spacing w:val="-4"/>
          <w:sz w:val="24"/>
          <w:szCs w:val="24"/>
        </w:rPr>
        <w:t xml:space="preserve">To train, pay the training in India or abroad of any of the Company’s employee or any candidates in the interest of or for the furtherance </w:t>
      </w:r>
      <w:r w:rsidR="00DB355F" w:rsidRPr="00D847A7">
        <w:rPr>
          <w:rFonts w:ascii="Cambria" w:hAnsi="Cambria" w:cstheme="minorHAnsi"/>
          <w:color w:val="000000"/>
          <w:spacing w:val="-4"/>
          <w:sz w:val="24"/>
          <w:szCs w:val="24"/>
        </w:rPr>
        <w:t>of the Company’s objects.</w:t>
      </w:r>
    </w:p>
    <w:p w14:paraId="3F177B09" w14:textId="77777777" w:rsidR="00D847A7" w:rsidRPr="00D847A7" w:rsidRDefault="00D847A7" w:rsidP="00D847A7">
      <w:pPr>
        <w:pStyle w:val="ListParagraph"/>
        <w:rPr>
          <w:rFonts w:ascii="Cambria" w:hAnsi="Cambria" w:cstheme="minorHAnsi"/>
          <w:color w:val="000000"/>
          <w:spacing w:val="-4"/>
          <w:sz w:val="24"/>
          <w:szCs w:val="24"/>
        </w:rPr>
      </w:pPr>
    </w:p>
    <w:p w14:paraId="701FA13E" w14:textId="649A9DEE" w:rsidR="00D847A7" w:rsidRPr="00D847A7" w:rsidRDefault="00F858F4" w:rsidP="00D847A7">
      <w:pPr>
        <w:pStyle w:val="ListParagraph"/>
        <w:numPr>
          <w:ilvl w:val="0"/>
          <w:numId w:val="24"/>
        </w:numPr>
        <w:tabs>
          <w:tab w:val="decimal" w:pos="360"/>
          <w:tab w:val="right" w:pos="6291"/>
        </w:tabs>
        <w:spacing w:before="180"/>
        <w:ind w:left="360" w:right="216"/>
        <w:jc w:val="both"/>
        <w:rPr>
          <w:rFonts w:ascii="Cambria" w:hAnsi="Cambria" w:cstheme="minorHAnsi"/>
          <w:color w:val="000000"/>
          <w:spacing w:val="-6"/>
          <w:sz w:val="24"/>
          <w:szCs w:val="24"/>
        </w:rPr>
      </w:pPr>
      <w:r w:rsidRPr="00D847A7">
        <w:rPr>
          <w:rFonts w:ascii="Cambria" w:hAnsi="Cambria" w:cstheme="minorHAnsi"/>
          <w:color w:val="000000"/>
          <w:spacing w:val="-6"/>
          <w:sz w:val="24"/>
          <w:szCs w:val="24"/>
        </w:rPr>
        <w:t xml:space="preserve">To establish, provide, maintain and conduct or otherwise subsidies research laboratories and </w:t>
      </w:r>
      <w:r w:rsidRPr="00D847A7">
        <w:rPr>
          <w:rFonts w:ascii="Cambria" w:hAnsi="Cambria" w:cstheme="minorHAnsi"/>
          <w:color w:val="000000"/>
          <w:spacing w:val="-5"/>
          <w:sz w:val="24"/>
          <w:szCs w:val="24"/>
        </w:rPr>
        <w:t xml:space="preserve">experimental workshops for scientific and technical research and experiments and to undertake </w:t>
      </w:r>
      <w:r w:rsidRPr="00D847A7">
        <w:rPr>
          <w:rFonts w:ascii="Cambria" w:hAnsi="Cambria" w:cstheme="minorHAnsi"/>
          <w:color w:val="000000"/>
          <w:spacing w:val="-9"/>
          <w:sz w:val="24"/>
          <w:szCs w:val="24"/>
        </w:rPr>
        <w:t xml:space="preserve">and carry on with all scientific and technical researches, experiments and tests of aft kinds and to </w:t>
      </w:r>
      <w:r w:rsidRPr="00D847A7">
        <w:rPr>
          <w:rFonts w:ascii="Cambria" w:hAnsi="Cambria" w:cstheme="minorHAnsi"/>
          <w:color w:val="000000"/>
          <w:spacing w:val="-7"/>
          <w:sz w:val="24"/>
          <w:szCs w:val="24"/>
        </w:rPr>
        <w:t>promote studies and research both scientific and technical, investigations and inventions by pro</w:t>
      </w:r>
      <w:r w:rsidRPr="00D847A7">
        <w:rPr>
          <w:rFonts w:ascii="Cambria" w:hAnsi="Cambria" w:cstheme="minorHAnsi"/>
          <w:color w:val="000000"/>
          <w:spacing w:val="-7"/>
          <w:sz w:val="24"/>
          <w:szCs w:val="24"/>
        </w:rPr>
        <w:softHyphen/>
      </w:r>
      <w:r w:rsidRPr="00D847A7">
        <w:rPr>
          <w:rFonts w:ascii="Cambria" w:hAnsi="Cambria" w:cstheme="minorHAnsi"/>
          <w:color w:val="000000"/>
          <w:spacing w:val="-5"/>
          <w:sz w:val="24"/>
          <w:szCs w:val="24"/>
        </w:rPr>
        <w:t xml:space="preserve">viding, </w:t>
      </w:r>
      <w:r w:rsidR="007C6487" w:rsidRPr="00D847A7">
        <w:rPr>
          <w:rFonts w:ascii="Cambria" w:hAnsi="Cambria" w:cstheme="minorHAnsi"/>
          <w:color w:val="000000"/>
          <w:spacing w:val="-5"/>
          <w:sz w:val="24"/>
          <w:szCs w:val="24"/>
        </w:rPr>
        <w:t>subsidizing</w:t>
      </w:r>
      <w:r w:rsidRPr="00D847A7">
        <w:rPr>
          <w:rFonts w:ascii="Cambria" w:hAnsi="Cambria" w:cstheme="minorHAnsi"/>
          <w:color w:val="000000"/>
          <w:spacing w:val="-5"/>
          <w:sz w:val="24"/>
          <w:szCs w:val="24"/>
        </w:rPr>
        <w:t xml:space="preserve">, endowing or, assisting laboratories, workshops, libraries, meetings, lectures </w:t>
      </w:r>
      <w:r w:rsidRPr="00D847A7">
        <w:rPr>
          <w:rFonts w:ascii="Cambria" w:hAnsi="Cambria" w:cstheme="minorHAnsi"/>
          <w:color w:val="000000"/>
          <w:spacing w:val="-7"/>
          <w:sz w:val="24"/>
          <w:szCs w:val="24"/>
        </w:rPr>
        <w:t>and conferences and</w:t>
      </w:r>
      <w:r w:rsidRPr="00D847A7">
        <w:rPr>
          <w:rFonts w:ascii="Cambria" w:hAnsi="Cambria" w:cstheme="minorHAnsi"/>
          <w:color w:val="000000"/>
          <w:spacing w:val="-7"/>
          <w:sz w:val="24"/>
          <w:szCs w:val="24"/>
          <w:vertAlign w:val="superscript"/>
        </w:rPr>
        <w:t>-</w:t>
      </w:r>
      <w:r w:rsidRPr="00D847A7">
        <w:rPr>
          <w:rFonts w:ascii="Cambria" w:hAnsi="Cambria" w:cstheme="minorHAnsi"/>
          <w:color w:val="000000"/>
          <w:spacing w:val="-7"/>
          <w:sz w:val="24"/>
          <w:szCs w:val="24"/>
        </w:rPr>
        <w:t xml:space="preserve"> by providing for the award, exhibitions, scholarships, prizes and grant to students or otherwise and generally to encourage, pr</w:t>
      </w:r>
      <w:r w:rsidR="007C6487" w:rsidRPr="00D847A7">
        <w:rPr>
          <w:rFonts w:ascii="Cambria" w:hAnsi="Cambria" w:cstheme="minorHAnsi"/>
          <w:color w:val="000000"/>
          <w:spacing w:val="-7"/>
          <w:sz w:val="24"/>
          <w:szCs w:val="24"/>
        </w:rPr>
        <w:t>om</w:t>
      </w:r>
      <w:r w:rsidRPr="00D847A7">
        <w:rPr>
          <w:rFonts w:ascii="Cambria" w:hAnsi="Cambria" w:cstheme="minorHAnsi"/>
          <w:color w:val="000000"/>
          <w:spacing w:val="-7"/>
          <w:sz w:val="24"/>
          <w:szCs w:val="24"/>
        </w:rPr>
        <w:t>ote and reward studies, researches, in</w:t>
      </w:r>
      <w:r w:rsidRPr="00D847A7">
        <w:rPr>
          <w:rFonts w:ascii="Cambria" w:hAnsi="Cambria" w:cstheme="minorHAnsi"/>
          <w:color w:val="000000"/>
          <w:spacing w:val="-7"/>
          <w:sz w:val="24"/>
          <w:szCs w:val="24"/>
        </w:rPr>
        <w:softHyphen/>
      </w:r>
      <w:r w:rsidRPr="00D847A7">
        <w:rPr>
          <w:rFonts w:ascii="Cambria" w:hAnsi="Cambria" w:cstheme="minorHAnsi"/>
          <w:color w:val="000000"/>
          <w:spacing w:val="-4"/>
          <w:sz w:val="24"/>
          <w:szCs w:val="24"/>
        </w:rPr>
        <w:t>vestigations, experiments, tests and inventions of any ,kind that may be considered to assist any of the business which the Company is authorised to carry on.</w:t>
      </w:r>
    </w:p>
    <w:p w14:paraId="35A8128A" w14:textId="77777777" w:rsidR="00D847A7" w:rsidRPr="00D847A7" w:rsidRDefault="00D847A7" w:rsidP="00D847A7">
      <w:pPr>
        <w:pStyle w:val="ListParagraph"/>
        <w:tabs>
          <w:tab w:val="decimal" w:pos="360"/>
          <w:tab w:val="right" w:pos="6291"/>
        </w:tabs>
        <w:spacing w:before="180"/>
        <w:ind w:left="360" w:right="216"/>
        <w:jc w:val="both"/>
        <w:rPr>
          <w:rFonts w:ascii="Cambria" w:hAnsi="Cambria" w:cstheme="minorHAnsi"/>
          <w:color w:val="000000"/>
          <w:spacing w:val="-6"/>
          <w:sz w:val="24"/>
          <w:szCs w:val="24"/>
        </w:rPr>
      </w:pPr>
    </w:p>
    <w:p w14:paraId="35AC4E05" w14:textId="77777777" w:rsidR="00244491" w:rsidRPr="00244491" w:rsidRDefault="00F858F4" w:rsidP="00244491">
      <w:pPr>
        <w:pStyle w:val="ListParagraph"/>
        <w:numPr>
          <w:ilvl w:val="0"/>
          <w:numId w:val="24"/>
        </w:numPr>
        <w:tabs>
          <w:tab w:val="decimal" w:pos="360"/>
          <w:tab w:val="right" w:pos="6291"/>
        </w:tabs>
        <w:spacing w:before="180"/>
        <w:ind w:left="360" w:right="216"/>
        <w:jc w:val="both"/>
        <w:rPr>
          <w:rFonts w:ascii="Cambria" w:hAnsi="Cambria" w:cstheme="minorHAnsi"/>
          <w:color w:val="000000"/>
          <w:spacing w:val="-6"/>
          <w:sz w:val="24"/>
          <w:szCs w:val="24"/>
        </w:rPr>
      </w:pPr>
      <w:r w:rsidRPr="00D847A7">
        <w:rPr>
          <w:rFonts w:ascii="Cambria" w:hAnsi="Cambria" w:cstheme="minorHAnsi"/>
          <w:color w:val="000000"/>
          <w:spacing w:val="-2"/>
          <w:sz w:val="24"/>
          <w:szCs w:val="24"/>
        </w:rPr>
        <w:t xml:space="preserve">Subject to the provisions of the Act, to sell, improve, manage, develop, exchange, </w:t>
      </w:r>
      <w:r w:rsidRPr="00D847A7">
        <w:rPr>
          <w:rFonts w:ascii="Cambria" w:hAnsi="Cambria" w:cstheme="minorHAnsi"/>
          <w:color w:val="000000"/>
          <w:spacing w:val="8"/>
          <w:sz w:val="24"/>
          <w:szCs w:val="24"/>
        </w:rPr>
        <w:t xml:space="preserve">lease, </w:t>
      </w:r>
      <w:r w:rsidRPr="00D847A7">
        <w:rPr>
          <w:rFonts w:ascii="Cambria" w:hAnsi="Cambria" w:cstheme="minorHAnsi"/>
          <w:color w:val="000000"/>
          <w:spacing w:val="-2"/>
          <w:sz w:val="24"/>
          <w:szCs w:val="24"/>
        </w:rPr>
        <w:t>m</w:t>
      </w:r>
      <w:r w:rsidR="00D847A7">
        <w:rPr>
          <w:rFonts w:ascii="Cambria" w:hAnsi="Cambria" w:cstheme="minorHAnsi"/>
          <w:color w:val="000000"/>
          <w:spacing w:val="-2"/>
          <w:sz w:val="24"/>
          <w:szCs w:val="24"/>
        </w:rPr>
        <w:t>ort</w:t>
      </w:r>
      <w:r w:rsidRPr="00D847A7">
        <w:rPr>
          <w:rFonts w:ascii="Cambria" w:hAnsi="Cambria" w:cstheme="minorHAnsi"/>
          <w:color w:val="000000"/>
          <w:spacing w:val="-8"/>
          <w:sz w:val="24"/>
          <w:szCs w:val="24"/>
        </w:rPr>
        <w:t xml:space="preserve">gage, dispose of, turn to account, or otherwise deal with all or any part of the property and </w:t>
      </w:r>
      <w:r w:rsidRPr="00D847A7">
        <w:rPr>
          <w:rFonts w:ascii="Cambria" w:hAnsi="Cambria" w:cstheme="minorHAnsi"/>
          <w:color w:val="000000"/>
          <w:spacing w:val="2"/>
          <w:sz w:val="24"/>
          <w:szCs w:val="24"/>
        </w:rPr>
        <w:t xml:space="preserve">rights </w:t>
      </w:r>
      <w:r w:rsidRPr="00D847A7">
        <w:rPr>
          <w:rFonts w:ascii="Cambria" w:hAnsi="Cambria" w:cstheme="minorHAnsi"/>
          <w:color w:val="000000"/>
          <w:spacing w:val="-8"/>
          <w:sz w:val="24"/>
          <w:szCs w:val="24"/>
        </w:rPr>
        <w:t xml:space="preserve">of the </w:t>
      </w:r>
      <w:r w:rsidRPr="00D847A7">
        <w:rPr>
          <w:rFonts w:ascii="Cambria" w:hAnsi="Cambria" w:cstheme="minorHAnsi"/>
          <w:color w:val="000000"/>
          <w:spacing w:val="2"/>
          <w:sz w:val="24"/>
          <w:szCs w:val="24"/>
        </w:rPr>
        <w:t>Company.</w:t>
      </w:r>
    </w:p>
    <w:p w14:paraId="2E39D535" w14:textId="77777777" w:rsidR="00244491" w:rsidRPr="00244491" w:rsidRDefault="00244491" w:rsidP="00244491">
      <w:pPr>
        <w:pStyle w:val="ListParagraph"/>
        <w:rPr>
          <w:rFonts w:ascii="Cambria" w:hAnsi="Cambria" w:cstheme="minorHAnsi"/>
          <w:color w:val="000000"/>
          <w:spacing w:val="-3"/>
          <w:sz w:val="24"/>
          <w:szCs w:val="24"/>
        </w:rPr>
      </w:pPr>
    </w:p>
    <w:p w14:paraId="66295438" w14:textId="20C2D753" w:rsidR="00673DC5" w:rsidRPr="00244491" w:rsidRDefault="00F858F4" w:rsidP="00244491">
      <w:pPr>
        <w:pStyle w:val="ListParagraph"/>
        <w:numPr>
          <w:ilvl w:val="0"/>
          <w:numId w:val="24"/>
        </w:numPr>
        <w:tabs>
          <w:tab w:val="decimal" w:pos="360"/>
          <w:tab w:val="right" w:pos="6291"/>
        </w:tabs>
        <w:spacing w:before="180"/>
        <w:ind w:left="360" w:right="216"/>
        <w:jc w:val="both"/>
        <w:rPr>
          <w:rFonts w:ascii="Cambria" w:hAnsi="Cambria" w:cstheme="minorHAnsi"/>
          <w:color w:val="000000"/>
          <w:spacing w:val="-6"/>
          <w:sz w:val="24"/>
          <w:szCs w:val="24"/>
        </w:rPr>
      </w:pPr>
      <w:r w:rsidRPr="00244491">
        <w:rPr>
          <w:rFonts w:ascii="Cambria" w:hAnsi="Cambria" w:cstheme="minorHAnsi"/>
          <w:color w:val="000000"/>
          <w:spacing w:val="-3"/>
          <w:sz w:val="24"/>
          <w:szCs w:val="24"/>
        </w:rPr>
        <w:t>To acquire from any person, firm or body corporate whether in India or elsewhere technical infor</w:t>
      </w:r>
      <w:r w:rsidRPr="00244491">
        <w:rPr>
          <w:rFonts w:ascii="Cambria" w:hAnsi="Cambria" w:cstheme="minorHAnsi"/>
          <w:color w:val="000000"/>
          <w:spacing w:val="-3"/>
          <w:sz w:val="24"/>
          <w:szCs w:val="24"/>
        </w:rPr>
        <w:softHyphen/>
        <w:t xml:space="preserve">mation, know-how, processes, engineering, manufacturing and operating data, plans, layouts and blue prints useful. for the design, erection and operation of plant required for any of the business of </w:t>
      </w:r>
      <w:r w:rsidRPr="00244491">
        <w:rPr>
          <w:rFonts w:ascii="Cambria" w:hAnsi="Cambria" w:cstheme="minorHAnsi"/>
          <w:color w:val="000000"/>
          <w:spacing w:val="-1"/>
          <w:sz w:val="24"/>
          <w:szCs w:val="24"/>
        </w:rPr>
        <w:t xml:space="preserve">the Company and to acquire any grant or </w:t>
      </w:r>
      <w:r w:rsidR="00B2562F" w:rsidRPr="00244491">
        <w:rPr>
          <w:rFonts w:ascii="Cambria" w:hAnsi="Cambria" w:cstheme="minorHAnsi"/>
          <w:color w:val="000000"/>
          <w:spacing w:val="-1"/>
          <w:sz w:val="24"/>
          <w:szCs w:val="24"/>
        </w:rPr>
        <w:t>license</w:t>
      </w:r>
      <w:r w:rsidRPr="00244491">
        <w:rPr>
          <w:rFonts w:ascii="Cambria" w:hAnsi="Cambria" w:cstheme="minorHAnsi"/>
          <w:color w:val="000000"/>
          <w:spacing w:val="-1"/>
          <w:sz w:val="24"/>
          <w:szCs w:val="24"/>
        </w:rPr>
        <w:t xml:space="preserve"> and other rights and benefits in </w:t>
      </w:r>
      <w:r w:rsidR="00625621" w:rsidRPr="00244491">
        <w:rPr>
          <w:rFonts w:ascii="Cambria" w:hAnsi="Cambria" w:cstheme="minorHAnsi"/>
          <w:color w:val="000000"/>
          <w:spacing w:val="-1"/>
          <w:sz w:val="24"/>
          <w:szCs w:val="24"/>
        </w:rPr>
        <w:t>t</w:t>
      </w:r>
      <w:r w:rsidRPr="00244491">
        <w:rPr>
          <w:rFonts w:ascii="Cambria" w:hAnsi="Cambria" w:cstheme="minorHAnsi"/>
          <w:color w:val="000000"/>
          <w:spacing w:val="-1"/>
          <w:sz w:val="24"/>
          <w:szCs w:val="24"/>
        </w:rPr>
        <w:t xml:space="preserve">he </w:t>
      </w:r>
      <w:r w:rsidR="00625621" w:rsidRPr="00244491">
        <w:rPr>
          <w:rFonts w:ascii="Cambria" w:hAnsi="Cambria" w:cstheme="minorHAnsi"/>
          <w:color w:val="000000"/>
          <w:spacing w:val="-1"/>
          <w:sz w:val="24"/>
          <w:szCs w:val="24"/>
        </w:rPr>
        <w:t>f</w:t>
      </w:r>
      <w:r w:rsidRPr="00244491">
        <w:rPr>
          <w:rFonts w:ascii="Cambria" w:hAnsi="Cambria" w:cstheme="minorHAnsi"/>
          <w:color w:val="000000"/>
          <w:spacing w:val="-1"/>
          <w:sz w:val="24"/>
          <w:szCs w:val="24"/>
        </w:rPr>
        <w:t xml:space="preserve">oregoing </w:t>
      </w:r>
      <w:r w:rsidRPr="00244491">
        <w:rPr>
          <w:rFonts w:ascii="Cambria" w:hAnsi="Cambria" w:cstheme="minorHAnsi"/>
          <w:color w:val="000000"/>
          <w:spacing w:val="-2"/>
          <w:sz w:val="24"/>
          <w:szCs w:val="24"/>
        </w:rPr>
        <w:t>matter and things.</w:t>
      </w:r>
    </w:p>
    <w:p w14:paraId="4278A3BA" w14:textId="77777777" w:rsidR="00D847A7" w:rsidRPr="00D847A7" w:rsidRDefault="00D847A7" w:rsidP="00D847A7">
      <w:pPr>
        <w:pStyle w:val="ListParagraph"/>
        <w:rPr>
          <w:rFonts w:ascii="Cambria" w:hAnsi="Cambria" w:cstheme="minorHAnsi"/>
          <w:color w:val="000000"/>
          <w:spacing w:val="-3"/>
          <w:sz w:val="24"/>
          <w:szCs w:val="24"/>
        </w:rPr>
      </w:pPr>
    </w:p>
    <w:p w14:paraId="5A90C76D" w14:textId="58A1BC49" w:rsidR="00673DC5" w:rsidRPr="00244491" w:rsidRDefault="00F858F4" w:rsidP="00D847A7">
      <w:pPr>
        <w:pStyle w:val="ListParagraph"/>
        <w:numPr>
          <w:ilvl w:val="0"/>
          <w:numId w:val="24"/>
        </w:numPr>
        <w:tabs>
          <w:tab w:val="decimal" w:pos="360"/>
          <w:tab w:val="decimal" w:pos="432"/>
        </w:tabs>
        <w:spacing w:before="144" w:line="295" w:lineRule="auto"/>
        <w:ind w:left="360" w:right="122"/>
        <w:jc w:val="both"/>
        <w:rPr>
          <w:rFonts w:ascii="Cambria" w:hAnsi="Cambria" w:cstheme="minorHAnsi"/>
          <w:color w:val="000000"/>
          <w:spacing w:val="-4"/>
          <w:sz w:val="24"/>
          <w:szCs w:val="24"/>
        </w:rPr>
      </w:pPr>
      <w:r w:rsidRPr="00D847A7">
        <w:rPr>
          <w:rFonts w:ascii="Cambria" w:hAnsi="Cambria" w:cstheme="minorHAnsi"/>
          <w:color w:val="000000"/>
          <w:spacing w:val="-4"/>
          <w:sz w:val="24"/>
          <w:szCs w:val="24"/>
        </w:rPr>
        <w:lastRenderedPageBreak/>
        <w:t xml:space="preserve">To enter into collaboration agreement to acquire know-how and/or any financial assistance and/or </w:t>
      </w:r>
      <w:r w:rsidRPr="00D847A7">
        <w:rPr>
          <w:rFonts w:ascii="Cambria" w:hAnsi="Cambria" w:cstheme="minorHAnsi"/>
          <w:color w:val="000000"/>
          <w:spacing w:val="-3"/>
          <w:sz w:val="24"/>
          <w:szCs w:val="24"/>
        </w:rPr>
        <w:t xml:space="preserve">acquire any plant or machinery and/or to manufacturer and/or fabricate and/or produce and/or </w:t>
      </w:r>
      <w:r w:rsidRPr="00D847A7">
        <w:rPr>
          <w:rFonts w:ascii="Cambria" w:hAnsi="Cambria" w:cstheme="minorHAnsi"/>
          <w:color w:val="000000"/>
          <w:spacing w:val="-2"/>
          <w:sz w:val="24"/>
          <w:szCs w:val="24"/>
        </w:rPr>
        <w:t>assemble any plant and/or machinery and/or equipment under any such collaboration agreement.</w:t>
      </w:r>
    </w:p>
    <w:p w14:paraId="5D83D2AF" w14:textId="77777777" w:rsidR="00244491" w:rsidRPr="00244491" w:rsidRDefault="00244491" w:rsidP="00244491">
      <w:pPr>
        <w:pStyle w:val="ListParagraph"/>
        <w:rPr>
          <w:rFonts w:ascii="Cambria" w:hAnsi="Cambria" w:cstheme="minorHAnsi"/>
          <w:color w:val="000000"/>
          <w:spacing w:val="-4"/>
          <w:sz w:val="24"/>
          <w:szCs w:val="24"/>
        </w:rPr>
      </w:pPr>
    </w:p>
    <w:p w14:paraId="7F3F8DB1" w14:textId="05DF4E0A" w:rsidR="00673DC5" w:rsidRDefault="00F858F4" w:rsidP="00D847A7">
      <w:pPr>
        <w:pStyle w:val="ListParagraph"/>
        <w:numPr>
          <w:ilvl w:val="0"/>
          <w:numId w:val="24"/>
        </w:numPr>
        <w:tabs>
          <w:tab w:val="decimal" w:pos="360"/>
          <w:tab w:val="decimal" w:pos="432"/>
        </w:tabs>
        <w:spacing w:before="144" w:line="297" w:lineRule="auto"/>
        <w:ind w:left="360" w:right="122"/>
        <w:jc w:val="both"/>
        <w:rPr>
          <w:rFonts w:ascii="Cambria" w:hAnsi="Cambria" w:cstheme="minorHAnsi"/>
          <w:color w:val="000000"/>
          <w:sz w:val="24"/>
          <w:szCs w:val="24"/>
        </w:rPr>
      </w:pPr>
      <w:r w:rsidRPr="00D847A7">
        <w:rPr>
          <w:rFonts w:ascii="Cambria" w:hAnsi="Cambria" w:cstheme="minorHAnsi"/>
          <w:color w:val="000000"/>
          <w:sz w:val="24"/>
          <w:szCs w:val="24"/>
        </w:rPr>
        <w:t xml:space="preserve">To enter any arrangement with any Government Authority, Central, State, Local or Foreign or </w:t>
      </w:r>
      <w:r w:rsidRPr="00D847A7">
        <w:rPr>
          <w:rFonts w:ascii="Cambria" w:hAnsi="Cambria" w:cstheme="minorHAnsi"/>
          <w:color w:val="000000"/>
          <w:spacing w:val="-6"/>
          <w:sz w:val="24"/>
          <w:szCs w:val="24"/>
        </w:rPr>
        <w:t xml:space="preserve">Public body, or person or authority or from any private individual that may seem conducive to the </w:t>
      </w:r>
      <w:r w:rsidRPr="00D847A7">
        <w:rPr>
          <w:rFonts w:ascii="Cambria" w:hAnsi="Cambria" w:cstheme="minorHAnsi"/>
          <w:color w:val="000000"/>
          <w:spacing w:val="-5"/>
          <w:sz w:val="24"/>
          <w:szCs w:val="24"/>
        </w:rPr>
        <w:t>Company's ob</w:t>
      </w:r>
      <w:r w:rsidR="00254225" w:rsidRPr="00D847A7">
        <w:rPr>
          <w:rFonts w:ascii="Cambria" w:hAnsi="Cambria" w:cstheme="minorHAnsi"/>
          <w:color w:val="000000"/>
          <w:spacing w:val="-5"/>
          <w:sz w:val="24"/>
          <w:szCs w:val="24"/>
        </w:rPr>
        <w:t>j</w:t>
      </w:r>
      <w:r w:rsidRPr="00D847A7">
        <w:rPr>
          <w:rFonts w:ascii="Cambria" w:hAnsi="Cambria" w:cstheme="minorHAnsi"/>
          <w:color w:val="000000"/>
          <w:spacing w:val="-5"/>
          <w:sz w:val="24"/>
          <w:szCs w:val="24"/>
        </w:rPr>
        <w:t xml:space="preserve">ects or any of them and to obtain from any such Government, Authority, person or </w:t>
      </w:r>
      <w:r w:rsidRPr="00D847A7">
        <w:rPr>
          <w:rFonts w:ascii="Cambria" w:hAnsi="Cambria" w:cstheme="minorHAnsi"/>
          <w:color w:val="000000"/>
          <w:spacing w:val="-2"/>
          <w:sz w:val="24"/>
          <w:szCs w:val="24"/>
        </w:rPr>
        <w:t xml:space="preserve">company any concessions, grants, decrees, rights, charters, contracts, </w:t>
      </w:r>
      <w:r w:rsidR="00B2562F" w:rsidRPr="00D847A7">
        <w:rPr>
          <w:rFonts w:ascii="Cambria" w:hAnsi="Cambria" w:cstheme="minorHAnsi"/>
          <w:color w:val="000000"/>
          <w:spacing w:val="-2"/>
          <w:sz w:val="24"/>
          <w:szCs w:val="24"/>
        </w:rPr>
        <w:t>licenses</w:t>
      </w:r>
      <w:r w:rsidRPr="00D847A7">
        <w:rPr>
          <w:rFonts w:ascii="Cambria" w:hAnsi="Cambria" w:cstheme="minorHAnsi"/>
          <w:color w:val="000000"/>
          <w:spacing w:val="-2"/>
          <w:sz w:val="24"/>
          <w:szCs w:val="24"/>
        </w:rPr>
        <w:t xml:space="preserve">. powers and </w:t>
      </w:r>
      <w:r w:rsidRPr="00D847A7">
        <w:rPr>
          <w:rFonts w:ascii="Cambria" w:hAnsi="Cambria" w:cstheme="minorHAnsi"/>
          <w:color w:val="000000"/>
          <w:sz w:val="24"/>
          <w:szCs w:val="24"/>
        </w:rPr>
        <w:t>privileges, wha</w:t>
      </w:r>
      <w:r w:rsidR="00254225" w:rsidRPr="00D847A7">
        <w:rPr>
          <w:rFonts w:ascii="Cambria" w:hAnsi="Cambria" w:cstheme="minorHAnsi"/>
          <w:color w:val="000000"/>
          <w:sz w:val="24"/>
          <w:szCs w:val="24"/>
        </w:rPr>
        <w:t>t</w:t>
      </w:r>
      <w:r w:rsidRPr="00D847A7">
        <w:rPr>
          <w:rFonts w:ascii="Cambria" w:hAnsi="Cambria" w:cstheme="minorHAnsi"/>
          <w:color w:val="000000"/>
          <w:sz w:val="24"/>
          <w:szCs w:val="24"/>
        </w:rPr>
        <w:t>s</w:t>
      </w:r>
      <w:r w:rsidR="00254225" w:rsidRPr="00D847A7">
        <w:rPr>
          <w:rFonts w:ascii="Cambria" w:hAnsi="Cambria" w:cstheme="minorHAnsi"/>
          <w:color w:val="000000"/>
          <w:sz w:val="24"/>
          <w:szCs w:val="24"/>
        </w:rPr>
        <w:t>oe</w:t>
      </w:r>
      <w:r w:rsidRPr="00D847A7">
        <w:rPr>
          <w:rFonts w:ascii="Cambria" w:hAnsi="Cambria" w:cstheme="minorHAnsi"/>
          <w:color w:val="000000"/>
          <w:sz w:val="24"/>
          <w:szCs w:val="24"/>
        </w:rPr>
        <w:t xml:space="preserve">ver which may seem to the Company capable of being turned </w:t>
      </w:r>
      <w:r w:rsidR="00254225" w:rsidRPr="00D847A7">
        <w:rPr>
          <w:rFonts w:ascii="Cambria" w:hAnsi="Cambria" w:cstheme="minorHAnsi"/>
          <w:color w:val="000000"/>
          <w:sz w:val="24"/>
          <w:szCs w:val="24"/>
        </w:rPr>
        <w:t>to</w:t>
      </w:r>
      <w:r w:rsidRPr="00D847A7">
        <w:rPr>
          <w:rFonts w:ascii="Cambria" w:hAnsi="Cambria" w:cstheme="minorHAnsi"/>
          <w:color w:val="000000"/>
          <w:sz w:val="24"/>
          <w:szCs w:val="24"/>
        </w:rPr>
        <w:t xml:space="preserve"> account, or </w:t>
      </w:r>
      <w:r w:rsidRPr="00D847A7">
        <w:rPr>
          <w:rFonts w:ascii="Cambria" w:hAnsi="Cambria" w:cstheme="minorHAnsi"/>
          <w:color w:val="000000"/>
          <w:spacing w:val="-2"/>
          <w:sz w:val="24"/>
          <w:szCs w:val="24"/>
        </w:rPr>
        <w:t xml:space="preserve">which the Company may think directly or indirectly conducive to any of its objects or capable of </w:t>
      </w:r>
      <w:r w:rsidRPr="00D847A7">
        <w:rPr>
          <w:rFonts w:ascii="Cambria" w:hAnsi="Cambria" w:cstheme="minorHAnsi"/>
          <w:color w:val="000000"/>
          <w:spacing w:val="-4"/>
          <w:sz w:val="24"/>
          <w:szCs w:val="24"/>
        </w:rPr>
        <w:t xml:space="preserve">being carried on in connection with its business, and lo work, develop, carry out, exercise and </w:t>
      </w:r>
      <w:r w:rsidR="00B2562F" w:rsidRPr="00D847A7">
        <w:rPr>
          <w:rFonts w:ascii="Cambria" w:hAnsi="Cambria" w:cstheme="minorHAnsi"/>
          <w:color w:val="000000"/>
          <w:spacing w:val="-4"/>
          <w:sz w:val="24"/>
          <w:szCs w:val="24"/>
        </w:rPr>
        <w:t>turn</w:t>
      </w:r>
      <w:r w:rsidRPr="00D847A7">
        <w:rPr>
          <w:rFonts w:ascii="Cambria" w:hAnsi="Cambria" w:cstheme="minorHAnsi"/>
          <w:color w:val="000000"/>
          <w:spacing w:val="-4"/>
          <w:sz w:val="24"/>
          <w:szCs w:val="24"/>
        </w:rPr>
        <w:t xml:space="preserve"> </w:t>
      </w:r>
      <w:r w:rsidRPr="00D847A7">
        <w:rPr>
          <w:rFonts w:ascii="Cambria" w:hAnsi="Cambria" w:cstheme="minorHAnsi"/>
          <w:color w:val="000000"/>
          <w:sz w:val="24"/>
          <w:szCs w:val="24"/>
        </w:rPr>
        <w:t>to account the same.</w:t>
      </w:r>
    </w:p>
    <w:p w14:paraId="6EB142B9" w14:textId="77777777" w:rsidR="00D847A7" w:rsidRDefault="00D847A7" w:rsidP="00D847A7">
      <w:pPr>
        <w:pStyle w:val="ListParagraph"/>
        <w:tabs>
          <w:tab w:val="decimal" w:pos="360"/>
        </w:tabs>
        <w:spacing w:before="144" w:line="292" w:lineRule="auto"/>
        <w:ind w:left="360" w:right="122"/>
        <w:jc w:val="both"/>
        <w:rPr>
          <w:rFonts w:ascii="Cambria" w:hAnsi="Cambria" w:cstheme="minorHAnsi"/>
          <w:color w:val="000000"/>
          <w:spacing w:val="-5"/>
          <w:sz w:val="24"/>
          <w:szCs w:val="24"/>
        </w:rPr>
      </w:pPr>
    </w:p>
    <w:p w14:paraId="442BAB1F" w14:textId="33DADF32" w:rsidR="00673DC5" w:rsidRPr="00D847A7" w:rsidRDefault="00F858F4" w:rsidP="00D847A7">
      <w:pPr>
        <w:pStyle w:val="ListParagraph"/>
        <w:numPr>
          <w:ilvl w:val="0"/>
          <w:numId w:val="24"/>
        </w:numPr>
        <w:tabs>
          <w:tab w:val="decimal" w:pos="360"/>
        </w:tabs>
        <w:spacing w:before="144" w:line="292" w:lineRule="auto"/>
        <w:ind w:left="360" w:right="122"/>
        <w:jc w:val="both"/>
        <w:rPr>
          <w:rFonts w:ascii="Cambria" w:hAnsi="Cambria" w:cstheme="minorHAnsi"/>
          <w:color w:val="000000"/>
          <w:spacing w:val="-5"/>
          <w:sz w:val="24"/>
          <w:szCs w:val="24"/>
        </w:rPr>
      </w:pPr>
      <w:r w:rsidRPr="00D847A7">
        <w:rPr>
          <w:rFonts w:ascii="Cambria" w:hAnsi="Cambria" w:cstheme="minorHAnsi"/>
          <w:color w:val="000000"/>
          <w:spacing w:val="-5"/>
          <w:sz w:val="24"/>
          <w:szCs w:val="24"/>
        </w:rPr>
        <w:t>To lend advance or to give c</w:t>
      </w:r>
      <w:r w:rsidR="00254225" w:rsidRPr="00D847A7">
        <w:rPr>
          <w:rFonts w:ascii="Cambria" w:hAnsi="Cambria" w:cstheme="minorHAnsi"/>
          <w:color w:val="000000"/>
          <w:spacing w:val="-5"/>
          <w:sz w:val="24"/>
          <w:szCs w:val="24"/>
        </w:rPr>
        <w:t>r</w:t>
      </w:r>
      <w:r w:rsidRPr="00D847A7">
        <w:rPr>
          <w:rFonts w:ascii="Cambria" w:hAnsi="Cambria" w:cstheme="minorHAnsi"/>
          <w:color w:val="000000"/>
          <w:spacing w:val="-5"/>
          <w:sz w:val="24"/>
          <w:szCs w:val="24"/>
        </w:rPr>
        <w:t xml:space="preserve">edit to such persons or companies and on such terms as may seem </w:t>
      </w:r>
      <w:r w:rsidRPr="00D847A7">
        <w:rPr>
          <w:rFonts w:ascii="Cambria" w:hAnsi="Cambria" w:cstheme="minorHAnsi"/>
          <w:color w:val="000000"/>
          <w:spacing w:val="-2"/>
          <w:sz w:val="24"/>
          <w:szCs w:val="24"/>
        </w:rPr>
        <w:t xml:space="preserve">expedient and in particular to customers and others having dealing with the Company and to guarantee the performance of any contract or obligation and the payment of money of or by any </w:t>
      </w:r>
      <w:r w:rsidRPr="00D847A7">
        <w:rPr>
          <w:rFonts w:ascii="Cambria" w:hAnsi="Cambria" w:cstheme="minorHAnsi"/>
          <w:color w:val="000000"/>
          <w:spacing w:val="-3"/>
          <w:sz w:val="24"/>
          <w:szCs w:val="24"/>
        </w:rPr>
        <w:t xml:space="preserve">such persons or companies and generally to give guarantee and indemnities not amounting to </w:t>
      </w:r>
      <w:r w:rsidRPr="00D847A7">
        <w:rPr>
          <w:rFonts w:ascii="Cambria" w:hAnsi="Cambria" w:cstheme="minorHAnsi"/>
          <w:color w:val="000000"/>
          <w:spacing w:val="-2"/>
          <w:sz w:val="24"/>
          <w:szCs w:val="24"/>
        </w:rPr>
        <w:t>backing business with Banking Regulation Ac1.1949.</w:t>
      </w:r>
    </w:p>
    <w:p w14:paraId="700008A9" w14:textId="77777777" w:rsidR="00D847A7" w:rsidRPr="00D847A7" w:rsidRDefault="00D847A7" w:rsidP="00D847A7">
      <w:pPr>
        <w:pStyle w:val="ListParagraph"/>
        <w:rPr>
          <w:rFonts w:ascii="Cambria" w:hAnsi="Cambria" w:cstheme="minorHAnsi"/>
          <w:color w:val="000000"/>
          <w:spacing w:val="-5"/>
          <w:sz w:val="24"/>
          <w:szCs w:val="24"/>
        </w:rPr>
      </w:pPr>
    </w:p>
    <w:p w14:paraId="5A50ACC9" w14:textId="7D8CBC01" w:rsidR="00673DC5" w:rsidRPr="00D847A7" w:rsidRDefault="00F858F4" w:rsidP="00D847A7">
      <w:pPr>
        <w:pStyle w:val="ListParagraph"/>
        <w:numPr>
          <w:ilvl w:val="0"/>
          <w:numId w:val="24"/>
        </w:numPr>
        <w:tabs>
          <w:tab w:val="decimal" w:pos="360"/>
        </w:tabs>
        <w:spacing w:before="180" w:line="295" w:lineRule="auto"/>
        <w:ind w:left="360"/>
        <w:jc w:val="both"/>
        <w:rPr>
          <w:rFonts w:ascii="Cambria" w:hAnsi="Cambria" w:cstheme="minorHAnsi"/>
          <w:color w:val="000000"/>
          <w:spacing w:val="-5"/>
          <w:sz w:val="24"/>
          <w:szCs w:val="24"/>
        </w:rPr>
      </w:pPr>
      <w:r w:rsidRPr="00D847A7">
        <w:rPr>
          <w:rFonts w:ascii="Cambria" w:hAnsi="Cambria" w:cstheme="minorHAnsi"/>
          <w:color w:val="000000"/>
          <w:spacing w:val="-5"/>
          <w:sz w:val="24"/>
          <w:szCs w:val="24"/>
        </w:rPr>
        <w:t>To enter into, make and perform contracts of every kind and description, agreements and arrange</w:t>
      </w:r>
      <w:r w:rsidRPr="00D847A7">
        <w:rPr>
          <w:rFonts w:ascii="Cambria" w:hAnsi="Cambria" w:cstheme="minorHAnsi"/>
          <w:color w:val="000000"/>
          <w:spacing w:val="-5"/>
          <w:sz w:val="24"/>
          <w:szCs w:val="24"/>
        </w:rPr>
        <w:softHyphen/>
      </w:r>
      <w:r w:rsidRPr="00D847A7">
        <w:rPr>
          <w:rFonts w:ascii="Cambria" w:hAnsi="Cambria" w:cstheme="minorHAnsi"/>
          <w:color w:val="000000"/>
          <w:spacing w:val="-3"/>
          <w:sz w:val="24"/>
          <w:szCs w:val="24"/>
        </w:rPr>
        <w:t xml:space="preserve">ments with any person, firm, association, corporation, municipality, country, state, body or </w:t>
      </w:r>
      <w:r w:rsidR="007C6487" w:rsidRPr="00D847A7">
        <w:rPr>
          <w:rFonts w:ascii="Cambria" w:hAnsi="Cambria" w:cstheme="minorHAnsi"/>
          <w:color w:val="000000"/>
          <w:spacing w:val="-3"/>
          <w:w w:val="95"/>
          <w:sz w:val="24"/>
          <w:szCs w:val="24"/>
        </w:rPr>
        <w:t>government</w:t>
      </w:r>
      <w:r w:rsidRPr="00D847A7">
        <w:rPr>
          <w:rFonts w:ascii="Cambria" w:hAnsi="Cambria" w:cstheme="minorHAnsi"/>
          <w:color w:val="000000"/>
          <w:spacing w:val="2"/>
          <w:sz w:val="24"/>
          <w:szCs w:val="24"/>
        </w:rPr>
        <w:t xml:space="preserve"> or colony or dependency ther</w:t>
      </w:r>
      <w:r w:rsidR="00254225" w:rsidRPr="00D847A7">
        <w:rPr>
          <w:rFonts w:ascii="Cambria" w:hAnsi="Cambria" w:cstheme="minorHAnsi"/>
          <w:color w:val="000000"/>
          <w:spacing w:val="2"/>
          <w:sz w:val="24"/>
          <w:szCs w:val="24"/>
        </w:rPr>
        <w:t>e</w:t>
      </w:r>
      <w:r w:rsidRPr="00D847A7">
        <w:rPr>
          <w:rFonts w:ascii="Cambria" w:hAnsi="Cambria" w:cstheme="minorHAnsi"/>
          <w:color w:val="000000"/>
          <w:spacing w:val="2"/>
          <w:sz w:val="24"/>
          <w:szCs w:val="24"/>
        </w:rPr>
        <w:t>of.</w:t>
      </w:r>
    </w:p>
    <w:p w14:paraId="500CE698" w14:textId="77777777" w:rsidR="00D847A7" w:rsidRPr="00D847A7" w:rsidRDefault="00D847A7" w:rsidP="00D847A7">
      <w:pPr>
        <w:pStyle w:val="ListParagraph"/>
        <w:rPr>
          <w:rFonts w:ascii="Cambria" w:hAnsi="Cambria" w:cstheme="minorHAnsi"/>
          <w:color w:val="000000"/>
          <w:spacing w:val="-5"/>
          <w:sz w:val="24"/>
          <w:szCs w:val="24"/>
        </w:rPr>
      </w:pPr>
    </w:p>
    <w:p w14:paraId="640183C4" w14:textId="3509509B" w:rsidR="00673DC5" w:rsidRPr="00D847A7" w:rsidRDefault="00F858F4" w:rsidP="00D847A7">
      <w:pPr>
        <w:pStyle w:val="ListParagraph"/>
        <w:numPr>
          <w:ilvl w:val="0"/>
          <w:numId w:val="24"/>
        </w:numPr>
        <w:tabs>
          <w:tab w:val="decimal" w:pos="360"/>
        </w:tabs>
        <w:spacing w:before="144" w:line="292" w:lineRule="auto"/>
        <w:ind w:left="360"/>
        <w:jc w:val="both"/>
        <w:rPr>
          <w:rFonts w:ascii="Cambria" w:hAnsi="Cambria" w:cstheme="minorHAnsi"/>
          <w:color w:val="000000"/>
          <w:spacing w:val="-4"/>
          <w:sz w:val="24"/>
          <w:szCs w:val="24"/>
        </w:rPr>
      </w:pPr>
      <w:r w:rsidRPr="00D847A7">
        <w:rPr>
          <w:rFonts w:ascii="Cambria" w:hAnsi="Cambria" w:cstheme="minorHAnsi"/>
          <w:color w:val="000000"/>
          <w:spacing w:val="-4"/>
          <w:sz w:val="24"/>
          <w:szCs w:val="24"/>
        </w:rPr>
        <w:t xml:space="preserve">To apply for, promote, and obtain any statute, order, regulation, other </w:t>
      </w:r>
      <w:r w:rsidR="00B2562F" w:rsidRPr="00D847A7">
        <w:rPr>
          <w:rFonts w:ascii="Cambria" w:hAnsi="Cambria" w:cstheme="minorHAnsi"/>
          <w:color w:val="000000"/>
          <w:spacing w:val="-4"/>
          <w:sz w:val="24"/>
          <w:szCs w:val="24"/>
        </w:rPr>
        <w:t>authorization</w:t>
      </w:r>
      <w:r w:rsidRPr="00D847A7">
        <w:rPr>
          <w:rFonts w:ascii="Cambria" w:hAnsi="Cambria" w:cstheme="minorHAnsi"/>
          <w:color w:val="000000"/>
          <w:spacing w:val="-4"/>
          <w:sz w:val="24"/>
          <w:szCs w:val="24"/>
        </w:rPr>
        <w:t xml:space="preserve"> or enactment </w:t>
      </w:r>
      <w:r w:rsidRPr="00D847A7">
        <w:rPr>
          <w:rFonts w:ascii="Cambria" w:hAnsi="Cambria" w:cstheme="minorHAnsi"/>
          <w:color w:val="000000"/>
          <w:spacing w:val="-6"/>
          <w:sz w:val="24"/>
          <w:szCs w:val="24"/>
        </w:rPr>
        <w:t xml:space="preserve">which may seem calculated directly or indirectly to benefit the Company and to oppose any bills, </w:t>
      </w:r>
      <w:r w:rsidRPr="00D847A7">
        <w:rPr>
          <w:rFonts w:ascii="Cambria" w:hAnsi="Cambria" w:cstheme="minorHAnsi"/>
          <w:color w:val="000000"/>
          <w:spacing w:val="-3"/>
          <w:sz w:val="24"/>
          <w:szCs w:val="24"/>
        </w:rPr>
        <w:t>proceedings or application which may seem calculated directly to prejudice the Company's inter</w:t>
      </w:r>
      <w:r w:rsidRPr="00D847A7">
        <w:rPr>
          <w:rFonts w:ascii="Cambria" w:hAnsi="Cambria" w:cstheme="minorHAnsi"/>
          <w:color w:val="000000"/>
          <w:spacing w:val="-3"/>
          <w:sz w:val="24"/>
          <w:szCs w:val="24"/>
        </w:rPr>
        <w:softHyphen/>
      </w:r>
      <w:r w:rsidRPr="00D847A7">
        <w:rPr>
          <w:rFonts w:ascii="Cambria" w:hAnsi="Cambria" w:cstheme="minorHAnsi"/>
          <w:color w:val="000000"/>
          <w:sz w:val="24"/>
          <w:szCs w:val="24"/>
        </w:rPr>
        <w:t>est.</w:t>
      </w:r>
    </w:p>
    <w:p w14:paraId="2C239B4E" w14:textId="77777777" w:rsidR="00D847A7" w:rsidRPr="00D847A7" w:rsidRDefault="00D847A7" w:rsidP="00D847A7">
      <w:pPr>
        <w:pStyle w:val="ListParagraph"/>
        <w:rPr>
          <w:rFonts w:ascii="Cambria" w:hAnsi="Cambria" w:cstheme="minorHAnsi"/>
          <w:color w:val="000000"/>
          <w:spacing w:val="-4"/>
          <w:sz w:val="24"/>
          <w:szCs w:val="24"/>
        </w:rPr>
      </w:pPr>
    </w:p>
    <w:p w14:paraId="2928F3DC" w14:textId="1E29FD10" w:rsidR="00673DC5" w:rsidRPr="00D847A7" w:rsidRDefault="00F858F4" w:rsidP="00D847A7">
      <w:pPr>
        <w:pStyle w:val="ListParagraph"/>
        <w:numPr>
          <w:ilvl w:val="0"/>
          <w:numId w:val="24"/>
        </w:numPr>
        <w:spacing w:before="144" w:line="292" w:lineRule="auto"/>
        <w:ind w:left="360" w:right="-78"/>
        <w:jc w:val="both"/>
        <w:rPr>
          <w:rFonts w:ascii="Cambria" w:hAnsi="Cambria" w:cstheme="minorHAnsi"/>
          <w:color w:val="000000"/>
          <w:spacing w:val="-5"/>
          <w:sz w:val="24"/>
          <w:szCs w:val="24"/>
        </w:rPr>
      </w:pPr>
      <w:r w:rsidRPr="00D847A7">
        <w:rPr>
          <w:rFonts w:ascii="Cambria" w:hAnsi="Cambria" w:cstheme="minorHAnsi"/>
          <w:color w:val="000000"/>
          <w:spacing w:val="-5"/>
          <w:sz w:val="24"/>
          <w:szCs w:val="24"/>
        </w:rPr>
        <w:t>To pay all costs, charges and expenses incurred or sustained in or about the promotion, incorpora</w:t>
      </w:r>
      <w:r w:rsidRPr="00D847A7">
        <w:rPr>
          <w:rFonts w:ascii="Cambria" w:hAnsi="Cambria" w:cstheme="minorHAnsi"/>
          <w:color w:val="000000"/>
          <w:spacing w:val="-5"/>
          <w:sz w:val="24"/>
          <w:szCs w:val="24"/>
        </w:rPr>
        <w:softHyphen/>
      </w:r>
      <w:r w:rsidRPr="00D847A7">
        <w:rPr>
          <w:rFonts w:ascii="Cambria" w:hAnsi="Cambria" w:cstheme="minorHAnsi"/>
          <w:color w:val="000000"/>
          <w:spacing w:val="-4"/>
          <w:sz w:val="24"/>
          <w:szCs w:val="24"/>
        </w:rPr>
        <w:t xml:space="preserve">tion and establishment of any other company, which the Company shall consider to be preliminary and incidental to the formation of that company promoted by this Company or in any company in </w:t>
      </w:r>
      <w:r w:rsidRPr="00D847A7">
        <w:rPr>
          <w:rFonts w:ascii="Cambria" w:hAnsi="Cambria" w:cstheme="minorHAnsi"/>
          <w:color w:val="000000"/>
          <w:sz w:val="24"/>
          <w:szCs w:val="24"/>
        </w:rPr>
        <w:t>which the Company is or may be interested.</w:t>
      </w:r>
    </w:p>
    <w:p w14:paraId="2EEC6E52" w14:textId="77777777" w:rsidR="00D847A7" w:rsidRPr="00D847A7" w:rsidRDefault="00D847A7" w:rsidP="00D847A7">
      <w:pPr>
        <w:pStyle w:val="ListParagraph"/>
        <w:rPr>
          <w:rFonts w:ascii="Cambria" w:hAnsi="Cambria" w:cstheme="minorHAnsi"/>
          <w:color w:val="000000"/>
          <w:spacing w:val="-5"/>
          <w:sz w:val="24"/>
          <w:szCs w:val="24"/>
        </w:rPr>
      </w:pPr>
    </w:p>
    <w:p w14:paraId="360E2AFC" w14:textId="77777777" w:rsidR="00244491" w:rsidRPr="00244491" w:rsidRDefault="00F858F4" w:rsidP="00244491">
      <w:pPr>
        <w:pStyle w:val="ListParagraph"/>
        <w:numPr>
          <w:ilvl w:val="0"/>
          <w:numId w:val="24"/>
        </w:numPr>
        <w:tabs>
          <w:tab w:val="decimal" w:pos="360"/>
        </w:tabs>
        <w:spacing w:before="144" w:line="297" w:lineRule="auto"/>
        <w:ind w:left="360" w:right="-78"/>
        <w:jc w:val="both"/>
        <w:rPr>
          <w:rFonts w:ascii="Cambria" w:hAnsi="Cambria" w:cstheme="minorHAnsi"/>
          <w:color w:val="000000"/>
          <w:spacing w:val="-6"/>
          <w:sz w:val="24"/>
          <w:szCs w:val="24"/>
        </w:rPr>
      </w:pPr>
      <w:r w:rsidRPr="00D847A7">
        <w:rPr>
          <w:rFonts w:ascii="Cambria" w:hAnsi="Cambria" w:cstheme="minorHAnsi"/>
          <w:color w:val="000000"/>
          <w:spacing w:val="-6"/>
          <w:sz w:val="24"/>
          <w:szCs w:val="24"/>
        </w:rPr>
        <w:t>To est</w:t>
      </w:r>
      <w:r w:rsidR="00254225" w:rsidRPr="00D847A7">
        <w:rPr>
          <w:rFonts w:ascii="Cambria" w:hAnsi="Cambria" w:cstheme="minorHAnsi"/>
          <w:color w:val="000000"/>
          <w:spacing w:val="-6"/>
          <w:sz w:val="24"/>
          <w:szCs w:val="24"/>
        </w:rPr>
        <w:t>ab</w:t>
      </w:r>
      <w:r w:rsidRPr="00D847A7">
        <w:rPr>
          <w:rFonts w:ascii="Cambria" w:hAnsi="Cambria" w:cstheme="minorHAnsi"/>
          <w:color w:val="000000"/>
          <w:spacing w:val="-6"/>
          <w:sz w:val="24"/>
          <w:szCs w:val="24"/>
        </w:rPr>
        <w:t xml:space="preserve">lish, organise, sponsor competition in respect of contributions or information suitable for </w:t>
      </w:r>
      <w:r w:rsidRPr="00D847A7">
        <w:rPr>
          <w:rFonts w:ascii="Cambria" w:hAnsi="Cambria" w:cstheme="minorHAnsi"/>
          <w:color w:val="000000"/>
          <w:spacing w:val="-5"/>
          <w:sz w:val="24"/>
          <w:szCs w:val="24"/>
        </w:rPr>
        <w:t>insertion in any publications of the Company, or otherwise for any of</w:t>
      </w:r>
      <w:r w:rsidR="007C6487" w:rsidRPr="00D847A7">
        <w:rPr>
          <w:rFonts w:ascii="Cambria" w:hAnsi="Cambria" w:cstheme="minorHAnsi"/>
          <w:color w:val="000000"/>
          <w:spacing w:val="-5"/>
          <w:sz w:val="24"/>
          <w:szCs w:val="24"/>
        </w:rPr>
        <w:t xml:space="preserve"> t</w:t>
      </w:r>
      <w:r w:rsidRPr="00D847A7">
        <w:rPr>
          <w:rFonts w:ascii="Cambria" w:hAnsi="Cambria" w:cstheme="minorHAnsi"/>
          <w:color w:val="000000"/>
          <w:spacing w:val="-5"/>
          <w:sz w:val="24"/>
          <w:szCs w:val="24"/>
        </w:rPr>
        <w:t xml:space="preserve">he purposes of the Company, </w:t>
      </w:r>
      <w:r w:rsidRPr="00D847A7">
        <w:rPr>
          <w:rFonts w:ascii="Cambria" w:hAnsi="Cambria" w:cstheme="minorHAnsi"/>
          <w:color w:val="000000"/>
          <w:spacing w:val="-4"/>
          <w:sz w:val="24"/>
          <w:szCs w:val="24"/>
        </w:rPr>
        <w:t xml:space="preserve">and to offer and grant prizes rewards and premiums of such character and on such terms as may </w:t>
      </w:r>
      <w:r w:rsidRPr="00D847A7">
        <w:rPr>
          <w:rFonts w:ascii="Cambria" w:hAnsi="Cambria" w:cstheme="minorHAnsi"/>
          <w:color w:val="000000"/>
          <w:sz w:val="24"/>
          <w:szCs w:val="24"/>
        </w:rPr>
        <w:t>seem expedient.</w:t>
      </w:r>
    </w:p>
    <w:p w14:paraId="5893D592" w14:textId="77777777" w:rsidR="00244491" w:rsidRPr="00244491" w:rsidRDefault="00244491" w:rsidP="00244491">
      <w:pPr>
        <w:pStyle w:val="ListParagraph"/>
        <w:rPr>
          <w:rFonts w:ascii="Cambria" w:hAnsi="Cambria" w:cstheme="minorHAnsi"/>
          <w:color w:val="000000"/>
          <w:spacing w:val="-5"/>
          <w:sz w:val="24"/>
          <w:szCs w:val="24"/>
        </w:rPr>
      </w:pPr>
    </w:p>
    <w:p w14:paraId="3D50242B" w14:textId="77777777" w:rsidR="00244491" w:rsidRPr="00244491" w:rsidRDefault="00F858F4" w:rsidP="00244491">
      <w:pPr>
        <w:pStyle w:val="ListParagraph"/>
        <w:numPr>
          <w:ilvl w:val="0"/>
          <w:numId w:val="24"/>
        </w:numPr>
        <w:tabs>
          <w:tab w:val="decimal" w:pos="360"/>
        </w:tabs>
        <w:spacing w:before="144" w:line="297" w:lineRule="auto"/>
        <w:ind w:left="360" w:right="-78"/>
        <w:jc w:val="both"/>
        <w:rPr>
          <w:rFonts w:ascii="Cambria" w:hAnsi="Cambria" w:cstheme="minorHAnsi"/>
          <w:color w:val="000000"/>
          <w:spacing w:val="-6"/>
          <w:sz w:val="24"/>
          <w:szCs w:val="24"/>
        </w:rPr>
      </w:pPr>
      <w:r w:rsidRPr="00244491">
        <w:rPr>
          <w:rFonts w:ascii="Cambria" w:hAnsi="Cambria" w:cstheme="minorHAnsi"/>
          <w:color w:val="000000"/>
          <w:spacing w:val="-5"/>
          <w:sz w:val="24"/>
          <w:szCs w:val="24"/>
        </w:rPr>
        <w:lastRenderedPageBreak/>
        <w:t>To procure the registration, incorporation</w:t>
      </w:r>
      <w:r w:rsidR="00254225" w:rsidRPr="00244491">
        <w:rPr>
          <w:rFonts w:ascii="Cambria" w:hAnsi="Cambria" w:cstheme="minorHAnsi"/>
          <w:color w:val="000000"/>
          <w:spacing w:val="-5"/>
          <w:w w:val="300"/>
          <w:sz w:val="24"/>
          <w:szCs w:val="24"/>
          <w:vertAlign w:val="subscript"/>
        </w:rPr>
        <w:t xml:space="preserve"> </w:t>
      </w:r>
      <w:r w:rsidRPr="00244491">
        <w:rPr>
          <w:rFonts w:ascii="Cambria" w:hAnsi="Cambria" w:cstheme="minorHAnsi"/>
          <w:color w:val="000000"/>
          <w:spacing w:val="-5"/>
          <w:sz w:val="24"/>
          <w:szCs w:val="24"/>
        </w:rPr>
        <w:t>or recognition of the Company under the laws or regul</w:t>
      </w:r>
      <w:r w:rsidR="00254225" w:rsidRPr="00244491">
        <w:rPr>
          <w:rFonts w:ascii="Cambria" w:hAnsi="Cambria" w:cstheme="minorHAnsi"/>
          <w:color w:val="000000"/>
          <w:spacing w:val="-5"/>
          <w:sz w:val="24"/>
          <w:szCs w:val="24"/>
        </w:rPr>
        <w:t>a</w:t>
      </w:r>
      <w:r w:rsidR="00254225" w:rsidRPr="00244491">
        <w:rPr>
          <w:rFonts w:ascii="Cambria" w:hAnsi="Cambria" w:cstheme="minorHAnsi"/>
          <w:color w:val="000000"/>
          <w:spacing w:val="-3"/>
          <w:sz w:val="24"/>
          <w:szCs w:val="24"/>
        </w:rPr>
        <w:t>t</w:t>
      </w:r>
      <w:r w:rsidRPr="00244491">
        <w:rPr>
          <w:rFonts w:ascii="Cambria" w:hAnsi="Cambria" w:cstheme="minorHAnsi"/>
          <w:color w:val="000000"/>
          <w:spacing w:val="-3"/>
          <w:sz w:val="24"/>
          <w:szCs w:val="24"/>
        </w:rPr>
        <w:t xml:space="preserve">ions of any other country and to do all acts necessary for carrying on any business or activity of </w:t>
      </w:r>
      <w:r w:rsidRPr="00244491">
        <w:rPr>
          <w:rFonts w:ascii="Cambria" w:hAnsi="Cambria" w:cstheme="minorHAnsi"/>
          <w:color w:val="000000"/>
          <w:spacing w:val="-2"/>
          <w:sz w:val="24"/>
          <w:szCs w:val="24"/>
        </w:rPr>
        <w:t>the Company in any foreign country.</w:t>
      </w:r>
    </w:p>
    <w:p w14:paraId="46884ADB" w14:textId="77777777" w:rsidR="00244491" w:rsidRPr="00244491" w:rsidRDefault="00244491" w:rsidP="00244491">
      <w:pPr>
        <w:pStyle w:val="ListParagraph"/>
        <w:rPr>
          <w:rFonts w:ascii="Cambria" w:hAnsi="Cambria" w:cstheme="minorHAnsi"/>
          <w:color w:val="000000"/>
          <w:spacing w:val="2"/>
          <w:sz w:val="24"/>
          <w:szCs w:val="24"/>
        </w:rPr>
      </w:pPr>
    </w:p>
    <w:p w14:paraId="2F80F599" w14:textId="77777777" w:rsidR="00244491" w:rsidRPr="00244491" w:rsidRDefault="00F858F4" w:rsidP="00244491">
      <w:pPr>
        <w:pStyle w:val="ListParagraph"/>
        <w:numPr>
          <w:ilvl w:val="0"/>
          <w:numId w:val="24"/>
        </w:numPr>
        <w:tabs>
          <w:tab w:val="decimal" w:pos="360"/>
        </w:tabs>
        <w:spacing w:before="144" w:line="297" w:lineRule="auto"/>
        <w:ind w:left="360" w:right="-78"/>
        <w:jc w:val="both"/>
        <w:rPr>
          <w:rFonts w:ascii="Cambria" w:hAnsi="Cambria" w:cstheme="minorHAnsi"/>
          <w:color w:val="000000"/>
          <w:spacing w:val="-6"/>
          <w:sz w:val="24"/>
          <w:szCs w:val="24"/>
        </w:rPr>
      </w:pPr>
      <w:r w:rsidRPr="00244491">
        <w:rPr>
          <w:rFonts w:ascii="Cambria" w:hAnsi="Cambria" w:cstheme="minorHAnsi"/>
          <w:color w:val="000000"/>
          <w:spacing w:val="2"/>
          <w:sz w:val="24"/>
          <w:szCs w:val="24"/>
        </w:rPr>
        <w:t xml:space="preserve">To obtain any provisions, order, Act of the Government for enabling the Company to carry any </w:t>
      </w:r>
      <w:r w:rsidR="00254225" w:rsidRPr="00244491">
        <w:rPr>
          <w:rFonts w:ascii="Cambria" w:hAnsi="Cambria" w:cstheme="minorHAnsi"/>
          <w:color w:val="000000"/>
          <w:spacing w:val="2"/>
          <w:sz w:val="24"/>
          <w:szCs w:val="24"/>
        </w:rPr>
        <w:t>of</w:t>
      </w:r>
      <w:r w:rsidRPr="00244491">
        <w:rPr>
          <w:rFonts w:ascii="Cambria" w:hAnsi="Cambria" w:cstheme="minorHAnsi"/>
          <w:color w:val="000000"/>
          <w:spacing w:val="2"/>
          <w:sz w:val="24"/>
          <w:szCs w:val="24"/>
        </w:rPr>
        <w:t xml:space="preserve"> </w:t>
      </w:r>
      <w:r w:rsidRPr="00244491">
        <w:rPr>
          <w:rFonts w:ascii="Cambria" w:hAnsi="Cambria" w:cstheme="minorHAnsi"/>
          <w:color w:val="000000"/>
          <w:spacing w:val="-3"/>
          <w:sz w:val="24"/>
          <w:szCs w:val="24"/>
        </w:rPr>
        <w:t>its objects into effect or for effecting any modification of the Company's constitution</w:t>
      </w:r>
      <w:r w:rsidR="00D847A7" w:rsidRPr="00244491">
        <w:rPr>
          <w:rFonts w:ascii="Cambria" w:hAnsi="Cambria" w:cstheme="minorHAnsi"/>
          <w:color w:val="000000"/>
          <w:spacing w:val="-3"/>
          <w:sz w:val="24"/>
          <w:szCs w:val="24"/>
        </w:rPr>
        <w:t>.</w:t>
      </w:r>
    </w:p>
    <w:p w14:paraId="015AC727" w14:textId="77777777" w:rsidR="00244491" w:rsidRPr="00244491" w:rsidRDefault="00244491" w:rsidP="00244491">
      <w:pPr>
        <w:pStyle w:val="ListParagraph"/>
        <w:rPr>
          <w:rFonts w:ascii="Cambria" w:hAnsi="Cambria" w:cstheme="minorHAnsi"/>
          <w:color w:val="000000"/>
          <w:spacing w:val="-4"/>
          <w:sz w:val="24"/>
          <w:szCs w:val="24"/>
        </w:rPr>
      </w:pPr>
    </w:p>
    <w:p w14:paraId="158CB710" w14:textId="3DA9A08C" w:rsidR="00673DC5" w:rsidRPr="00244491" w:rsidRDefault="00F858F4" w:rsidP="00244491">
      <w:pPr>
        <w:pStyle w:val="ListParagraph"/>
        <w:numPr>
          <w:ilvl w:val="0"/>
          <w:numId w:val="24"/>
        </w:numPr>
        <w:tabs>
          <w:tab w:val="decimal" w:pos="360"/>
        </w:tabs>
        <w:spacing w:before="144" w:line="297" w:lineRule="auto"/>
        <w:ind w:left="360" w:right="-78"/>
        <w:jc w:val="both"/>
        <w:rPr>
          <w:rFonts w:ascii="Cambria" w:hAnsi="Cambria" w:cstheme="minorHAnsi"/>
          <w:color w:val="000000"/>
          <w:spacing w:val="-6"/>
          <w:sz w:val="24"/>
          <w:szCs w:val="24"/>
        </w:rPr>
      </w:pPr>
      <w:r w:rsidRPr="00244491">
        <w:rPr>
          <w:rFonts w:ascii="Cambria" w:hAnsi="Cambria" w:cstheme="minorHAnsi"/>
          <w:color w:val="000000"/>
          <w:spacing w:val="-4"/>
          <w:sz w:val="24"/>
          <w:szCs w:val="24"/>
        </w:rPr>
        <w:t xml:space="preserve">To refer to or agree to refer any claims, demand, dispute or any other question by or against the </w:t>
      </w:r>
      <w:r w:rsidRPr="00244491">
        <w:rPr>
          <w:rFonts w:ascii="Cambria" w:hAnsi="Cambria" w:cstheme="minorHAnsi"/>
          <w:color w:val="000000"/>
          <w:spacing w:val="-2"/>
          <w:sz w:val="24"/>
          <w:szCs w:val="24"/>
        </w:rPr>
        <w:t>Company or in which the Company is interested or concerned and whether between the Company</w:t>
      </w:r>
      <w:r w:rsidR="00BF48B8" w:rsidRPr="00244491">
        <w:rPr>
          <w:rFonts w:ascii="Cambria" w:hAnsi="Cambria" w:cstheme="minorHAnsi"/>
          <w:color w:val="000000"/>
          <w:spacing w:val="-2"/>
          <w:sz w:val="24"/>
          <w:szCs w:val="24"/>
        </w:rPr>
        <w:t xml:space="preserve"> and</w:t>
      </w:r>
      <w:r w:rsidRPr="00244491">
        <w:rPr>
          <w:rFonts w:ascii="Cambria" w:hAnsi="Cambria" w:cstheme="minorHAnsi"/>
          <w:color w:val="000000"/>
          <w:spacing w:val="-4"/>
          <w:sz w:val="24"/>
          <w:szCs w:val="24"/>
        </w:rPr>
        <w:t xml:space="preserve"> the member or members or his </w:t>
      </w:r>
      <w:r w:rsidRPr="00244491">
        <w:rPr>
          <w:rFonts w:ascii="Cambria" w:hAnsi="Cambria" w:cstheme="minorHAnsi"/>
          <w:color w:val="000000"/>
          <w:spacing w:val="6"/>
          <w:sz w:val="24"/>
          <w:szCs w:val="24"/>
        </w:rPr>
        <w:t xml:space="preserve">or their representatives </w:t>
      </w:r>
      <w:r w:rsidRPr="00244491">
        <w:rPr>
          <w:rFonts w:ascii="Cambria" w:hAnsi="Cambria" w:cstheme="minorHAnsi"/>
          <w:color w:val="000000"/>
          <w:spacing w:val="-4"/>
          <w:sz w:val="24"/>
          <w:szCs w:val="24"/>
        </w:rPr>
        <w:t xml:space="preserve">or </w:t>
      </w:r>
      <w:r w:rsidRPr="00244491">
        <w:rPr>
          <w:rFonts w:ascii="Cambria" w:hAnsi="Cambria" w:cstheme="minorHAnsi"/>
          <w:color w:val="000000"/>
          <w:spacing w:val="6"/>
          <w:sz w:val="24"/>
          <w:szCs w:val="24"/>
        </w:rPr>
        <w:t xml:space="preserve">between the </w:t>
      </w:r>
      <w:r w:rsidRPr="00244491">
        <w:rPr>
          <w:rFonts w:ascii="Cambria" w:hAnsi="Cambria" w:cstheme="minorHAnsi"/>
          <w:color w:val="000000"/>
          <w:spacing w:val="-4"/>
          <w:sz w:val="24"/>
          <w:szCs w:val="24"/>
        </w:rPr>
        <w:t xml:space="preserve">Company </w:t>
      </w:r>
      <w:r w:rsidRPr="00244491">
        <w:rPr>
          <w:rFonts w:ascii="Cambria" w:hAnsi="Cambria" w:cstheme="minorHAnsi"/>
          <w:color w:val="000000"/>
          <w:spacing w:val="6"/>
          <w:sz w:val="24"/>
          <w:szCs w:val="24"/>
        </w:rPr>
        <w:t xml:space="preserve">and third </w:t>
      </w:r>
      <w:r w:rsidRPr="00244491">
        <w:rPr>
          <w:rFonts w:ascii="Cambria" w:hAnsi="Cambria" w:cstheme="minorHAnsi"/>
          <w:color w:val="000000"/>
          <w:spacing w:val="-6"/>
          <w:sz w:val="24"/>
          <w:szCs w:val="24"/>
        </w:rPr>
        <w:t xml:space="preserve">parties, to arbitration and to observe </w:t>
      </w:r>
      <w:r w:rsidRPr="00244491">
        <w:rPr>
          <w:rFonts w:ascii="Cambria" w:hAnsi="Cambria" w:cstheme="minorHAnsi"/>
          <w:color w:val="000000"/>
          <w:spacing w:val="4"/>
          <w:sz w:val="24"/>
          <w:szCs w:val="24"/>
        </w:rPr>
        <w:t>and per</w:t>
      </w:r>
      <w:r w:rsidR="00E8774F" w:rsidRPr="00244491">
        <w:rPr>
          <w:rFonts w:ascii="Cambria" w:hAnsi="Cambria" w:cstheme="minorHAnsi"/>
          <w:color w:val="000000"/>
          <w:spacing w:val="4"/>
          <w:sz w:val="24"/>
          <w:szCs w:val="24"/>
        </w:rPr>
        <w:t>form</w:t>
      </w:r>
      <w:r w:rsidRPr="00244491">
        <w:rPr>
          <w:rFonts w:ascii="Cambria" w:hAnsi="Cambria" w:cstheme="minorHAnsi"/>
          <w:color w:val="000000"/>
          <w:spacing w:val="4"/>
          <w:sz w:val="24"/>
          <w:szCs w:val="24"/>
        </w:rPr>
        <w:t xml:space="preserve"> and to do all acts, deeds, matters </w:t>
      </w:r>
      <w:r w:rsidRPr="00244491">
        <w:rPr>
          <w:rFonts w:ascii="Cambria" w:hAnsi="Cambria" w:cstheme="minorHAnsi"/>
          <w:color w:val="000000"/>
          <w:spacing w:val="-6"/>
          <w:sz w:val="24"/>
          <w:szCs w:val="24"/>
        </w:rPr>
        <w:t>and thin</w:t>
      </w:r>
      <w:r w:rsidR="00E8774F" w:rsidRPr="00244491">
        <w:rPr>
          <w:rFonts w:ascii="Cambria" w:hAnsi="Cambria" w:cstheme="minorHAnsi"/>
          <w:color w:val="000000"/>
          <w:spacing w:val="-6"/>
          <w:sz w:val="24"/>
          <w:szCs w:val="24"/>
        </w:rPr>
        <w:t>gs</w:t>
      </w:r>
      <w:r w:rsidRPr="00244491">
        <w:rPr>
          <w:rFonts w:ascii="Cambria" w:hAnsi="Cambria" w:cstheme="minorHAnsi"/>
          <w:color w:val="000000"/>
          <w:spacing w:val="-6"/>
          <w:sz w:val="24"/>
          <w:szCs w:val="24"/>
        </w:rPr>
        <w:t xml:space="preserve"> to </w:t>
      </w:r>
      <w:r w:rsidRPr="00244491">
        <w:rPr>
          <w:rFonts w:ascii="Cambria" w:hAnsi="Cambria" w:cstheme="minorHAnsi"/>
          <w:color w:val="000000"/>
          <w:spacing w:val="-7"/>
          <w:sz w:val="24"/>
          <w:szCs w:val="24"/>
        </w:rPr>
        <w:t>carry out or enforce the. awards.</w:t>
      </w:r>
    </w:p>
    <w:p w14:paraId="5FE26B57" w14:textId="77777777" w:rsidR="00D847A7" w:rsidRPr="00D847A7" w:rsidRDefault="00D847A7" w:rsidP="00D847A7">
      <w:pPr>
        <w:pStyle w:val="ListParagraph"/>
        <w:rPr>
          <w:rFonts w:ascii="Cambria" w:hAnsi="Cambria" w:cstheme="minorHAnsi"/>
          <w:color w:val="000000"/>
          <w:spacing w:val="-4"/>
          <w:sz w:val="24"/>
          <w:szCs w:val="24"/>
        </w:rPr>
      </w:pPr>
    </w:p>
    <w:p w14:paraId="52579077" w14:textId="2B685A4B" w:rsidR="00673DC5" w:rsidRPr="00D847A7" w:rsidRDefault="00F858F4" w:rsidP="00D847A7">
      <w:pPr>
        <w:pStyle w:val="ListParagraph"/>
        <w:numPr>
          <w:ilvl w:val="0"/>
          <w:numId w:val="24"/>
        </w:numPr>
        <w:tabs>
          <w:tab w:val="decimal" w:pos="360"/>
        </w:tabs>
        <w:spacing w:before="144"/>
        <w:ind w:left="360"/>
        <w:jc w:val="both"/>
        <w:rPr>
          <w:rFonts w:ascii="Cambria" w:hAnsi="Cambria" w:cstheme="minorHAnsi"/>
          <w:color w:val="000000"/>
          <w:spacing w:val="-3"/>
          <w:sz w:val="24"/>
          <w:szCs w:val="24"/>
        </w:rPr>
      </w:pPr>
      <w:r w:rsidRPr="00D847A7">
        <w:rPr>
          <w:rFonts w:ascii="Cambria" w:hAnsi="Cambria" w:cstheme="minorHAnsi"/>
          <w:color w:val="000000"/>
          <w:spacing w:val="-3"/>
          <w:sz w:val="24"/>
          <w:szCs w:val="24"/>
        </w:rPr>
        <w:t xml:space="preserve">To invest and deal with </w:t>
      </w:r>
      <w:r w:rsidRPr="00D847A7">
        <w:rPr>
          <w:rFonts w:ascii="Cambria" w:hAnsi="Cambria" w:cstheme="minorHAnsi"/>
          <w:color w:val="000000"/>
          <w:spacing w:val="7"/>
          <w:sz w:val="24"/>
          <w:szCs w:val="24"/>
        </w:rPr>
        <w:t xml:space="preserve">the moneys </w:t>
      </w:r>
      <w:r w:rsidR="00E8774F" w:rsidRPr="00D847A7">
        <w:rPr>
          <w:rFonts w:ascii="Cambria" w:hAnsi="Cambria" w:cstheme="minorHAnsi"/>
          <w:color w:val="000000"/>
          <w:spacing w:val="7"/>
          <w:sz w:val="24"/>
          <w:szCs w:val="24"/>
        </w:rPr>
        <w:t>of</w:t>
      </w:r>
      <w:r w:rsidRPr="00D847A7">
        <w:rPr>
          <w:rFonts w:ascii="Cambria" w:hAnsi="Cambria" w:cstheme="minorHAnsi"/>
          <w:color w:val="000000"/>
          <w:spacing w:val="7"/>
          <w:sz w:val="24"/>
          <w:szCs w:val="24"/>
        </w:rPr>
        <w:t xml:space="preserve"> the Company not immediately </w:t>
      </w:r>
      <w:r w:rsidRPr="00D847A7">
        <w:rPr>
          <w:rFonts w:ascii="Cambria" w:hAnsi="Cambria" w:cstheme="minorHAnsi"/>
          <w:color w:val="000000"/>
          <w:spacing w:val="-3"/>
          <w:sz w:val="24"/>
          <w:szCs w:val="24"/>
        </w:rPr>
        <w:t>required in any manner.</w:t>
      </w:r>
    </w:p>
    <w:p w14:paraId="65A9F00E" w14:textId="77777777" w:rsidR="00D847A7" w:rsidRDefault="00D847A7" w:rsidP="00D847A7">
      <w:pPr>
        <w:pStyle w:val="ListParagraph"/>
        <w:tabs>
          <w:tab w:val="decimal" w:pos="360"/>
          <w:tab w:val="right" w:pos="9160"/>
        </w:tabs>
        <w:spacing w:before="180"/>
        <w:ind w:left="360" w:right="144"/>
        <w:jc w:val="both"/>
        <w:rPr>
          <w:rFonts w:ascii="Cambria" w:hAnsi="Cambria" w:cstheme="minorHAnsi"/>
          <w:color w:val="000000"/>
          <w:spacing w:val="-5"/>
          <w:sz w:val="24"/>
          <w:szCs w:val="24"/>
        </w:rPr>
      </w:pPr>
    </w:p>
    <w:p w14:paraId="52840F15" w14:textId="77777777" w:rsidR="00244491" w:rsidRPr="00244491" w:rsidRDefault="00254225" w:rsidP="00244491">
      <w:pPr>
        <w:pStyle w:val="ListParagraph"/>
        <w:numPr>
          <w:ilvl w:val="0"/>
          <w:numId w:val="24"/>
        </w:numPr>
        <w:tabs>
          <w:tab w:val="decimal" w:pos="360"/>
          <w:tab w:val="right" w:pos="9160"/>
        </w:tabs>
        <w:spacing w:before="180"/>
        <w:ind w:left="360" w:right="144"/>
        <w:jc w:val="both"/>
        <w:rPr>
          <w:rFonts w:ascii="Cambria" w:hAnsi="Cambria" w:cstheme="minorHAnsi"/>
          <w:color w:val="000000"/>
          <w:spacing w:val="-5"/>
          <w:sz w:val="24"/>
          <w:szCs w:val="24"/>
        </w:rPr>
      </w:pPr>
      <w:r w:rsidRPr="00D847A7">
        <w:rPr>
          <w:rFonts w:ascii="Cambria" w:hAnsi="Cambria" w:cstheme="minorHAnsi"/>
          <w:color w:val="000000"/>
          <w:spacing w:val="-5"/>
          <w:sz w:val="24"/>
          <w:szCs w:val="24"/>
        </w:rPr>
        <w:t xml:space="preserve"> </w:t>
      </w:r>
      <w:r w:rsidR="00F858F4" w:rsidRPr="00D847A7">
        <w:rPr>
          <w:rFonts w:ascii="Cambria" w:hAnsi="Cambria" w:cstheme="minorHAnsi"/>
          <w:color w:val="000000"/>
          <w:spacing w:val="-5"/>
          <w:sz w:val="24"/>
          <w:szCs w:val="24"/>
        </w:rPr>
        <w:t xml:space="preserve">To make donations to such persons or institutions either in cash or in kind as </w:t>
      </w:r>
      <w:r w:rsidR="00F858F4" w:rsidRPr="00D847A7">
        <w:rPr>
          <w:rFonts w:ascii="Cambria" w:hAnsi="Cambria" w:cstheme="minorHAnsi"/>
          <w:color w:val="000000"/>
          <w:spacing w:val="5"/>
          <w:sz w:val="24"/>
          <w:szCs w:val="24"/>
        </w:rPr>
        <w:t xml:space="preserve">may be thought </w:t>
      </w:r>
      <w:r w:rsidR="00F858F4" w:rsidRPr="00D847A7">
        <w:rPr>
          <w:rFonts w:ascii="Cambria" w:hAnsi="Cambria" w:cstheme="minorHAnsi"/>
          <w:color w:val="000000"/>
          <w:spacing w:val="-7"/>
          <w:sz w:val="24"/>
          <w:szCs w:val="24"/>
        </w:rPr>
        <w:t xml:space="preserve">directly or indirectly conducive to any of the Company's objects or otherwise expedient and in </w:t>
      </w:r>
      <w:r w:rsidR="00F858F4" w:rsidRPr="00D847A7">
        <w:rPr>
          <w:rFonts w:ascii="Cambria" w:hAnsi="Cambria" w:cstheme="minorHAnsi"/>
          <w:color w:val="000000"/>
          <w:spacing w:val="-4"/>
          <w:sz w:val="24"/>
          <w:szCs w:val="24"/>
        </w:rPr>
        <w:t>particular to remunerate any person or corporation introducing business</w:t>
      </w:r>
      <w:r w:rsidR="00863C18" w:rsidRPr="00D847A7">
        <w:rPr>
          <w:rFonts w:ascii="Cambria" w:hAnsi="Cambria" w:cstheme="minorHAnsi"/>
          <w:color w:val="000000"/>
          <w:spacing w:val="-4"/>
          <w:sz w:val="24"/>
          <w:szCs w:val="24"/>
        </w:rPr>
        <w:t xml:space="preserve"> </w:t>
      </w:r>
      <w:r w:rsidRPr="00D847A7">
        <w:rPr>
          <w:rFonts w:ascii="Cambria" w:hAnsi="Cambria" w:cstheme="minorHAnsi"/>
          <w:color w:val="000000"/>
          <w:spacing w:val="-4"/>
          <w:sz w:val="24"/>
          <w:szCs w:val="24"/>
        </w:rPr>
        <w:t xml:space="preserve"> of this </w:t>
      </w:r>
      <w:r w:rsidR="00F858F4" w:rsidRPr="00D847A7">
        <w:rPr>
          <w:rFonts w:ascii="Cambria" w:hAnsi="Cambria" w:cstheme="minorHAnsi"/>
          <w:color w:val="000000"/>
          <w:spacing w:val="-4"/>
          <w:sz w:val="24"/>
          <w:szCs w:val="24"/>
        </w:rPr>
        <w:tab/>
      </w:r>
      <w:r w:rsidR="00F858F4" w:rsidRPr="00D847A7">
        <w:rPr>
          <w:rFonts w:ascii="Cambria" w:hAnsi="Cambria" w:cstheme="minorHAnsi"/>
          <w:color w:val="000000"/>
          <w:spacing w:val="-8"/>
          <w:sz w:val="24"/>
          <w:szCs w:val="24"/>
        </w:rPr>
        <w:t xml:space="preserve">Company and </w:t>
      </w:r>
      <w:r w:rsidR="00F858F4" w:rsidRPr="00D847A7">
        <w:rPr>
          <w:rFonts w:ascii="Cambria" w:hAnsi="Cambria" w:cstheme="minorHAnsi"/>
          <w:color w:val="000000"/>
          <w:spacing w:val="-4"/>
          <w:sz w:val="24"/>
          <w:szCs w:val="24"/>
        </w:rPr>
        <w:t>also to subscribe, contribute or otherwise assist or guarantee money f</w:t>
      </w:r>
      <w:r w:rsidR="00D847A7">
        <w:rPr>
          <w:rFonts w:ascii="Cambria" w:hAnsi="Cambria" w:cstheme="minorHAnsi"/>
          <w:color w:val="000000"/>
          <w:spacing w:val="-4"/>
          <w:sz w:val="24"/>
          <w:szCs w:val="24"/>
        </w:rPr>
        <w:t>o</w:t>
      </w:r>
      <w:r w:rsidR="00F858F4" w:rsidRPr="00D847A7">
        <w:rPr>
          <w:rFonts w:ascii="Cambria" w:hAnsi="Cambria" w:cstheme="minorHAnsi"/>
          <w:color w:val="000000"/>
          <w:spacing w:val="-4"/>
          <w:sz w:val="24"/>
          <w:szCs w:val="24"/>
        </w:rPr>
        <w:t>r cha</w:t>
      </w:r>
      <w:r w:rsidRPr="00D847A7">
        <w:rPr>
          <w:rFonts w:ascii="Cambria" w:hAnsi="Cambria" w:cstheme="minorHAnsi"/>
          <w:color w:val="000000"/>
          <w:spacing w:val="-4"/>
          <w:sz w:val="24"/>
          <w:szCs w:val="24"/>
        </w:rPr>
        <w:t>ri</w:t>
      </w:r>
      <w:r w:rsidR="00F858F4" w:rsidRPr="00D847A7">
        <w:rPr>
          <w:rFonts w:ascii="Cambria" w:hAnsi="Cambria" w:cstheme="minorHAnsi"/>
          <w:color w:val="000000"/>
          <w:spacing w:val="-4"/>
          <w:sz w:val="24"/>
          <w:szCs w:val="24"/>
        </w:rPr>
        <w:t>table, scient</w:t>
      </w:r>
      <w:r w:rsidRPr="00D847A7">
        <w:rPr>
          <w:rFonts w:ascii="Cambria" w:hAnsi="Cambria" w:cstheme="minorHAnsi"/>
          <w:color w:val="000000"/>
          <w:spacing w:val="-4"/>
          <w:sz w:val="24"/>
          <w:szCs w:val="24"/>
        </w:rPr>
        <w:t>i</w:t>
      </w:r>
      <w:r w:rsidR="00F858F4" w:rsidRPr="00D847A7">
        <w:rPr>
          <w:rFonts w:ascii="Cambria" w:hAnsi="Cambria" w:cstheme="minorHAnsi"/>
          <w:color w:val="000000"/>
          <w:spacing w:val="-4"/>
          <w:sz w:val="24"/>
          <w:szCs w:val="24"/>
        </w:rPr>
        <w:t xml:space="preserve">fic, </w:t>
      </w:r>
      <w:r w:rsidR="00F858F4" w:rsidRPr="00D847A7">
        <w:rPr>
          <w:rFonts w:ascii="Cambria" w:hAnsi="Cambria" w:cstheme="minorHAnsi"/>
          <w:color w:val="000000"/>
          <w:spacing w:val="-10"/>
          <w:sz w:val="24"/>
          <w:szCs w:val="24"/>
        </w:rPr>
        <w:t xml:space="preserve">religious or benevolent, national, public or other institutions, objects or for any exhibition or for any </w:t>
      </w:r>
      <w:r w:rsidR="00F858F4" w:rsidRPr="00D847A7">
        <w:rPr>
          <w:rFonts w:ascii="Cambria" w:hAnsi="Cambria" w:cstheme="minorHAnsi"/>
          <w:color w:val="000000"/>
          <w:spacing w:val="-4"/>
          <w:sz w:val="24"/>
          <w:szCs w:val="24"/>
        </w:rPr>
        <w:t xml:space="preserve">public, general or </w:t>
      </w:r>
      <w:r w:rsidR="00F858F4" w:rsidRPr="00D847A7">
        <w:rPr>
          <w:rFonts w:ascii="Cambria" w:hAnsi="Cambria" w:cstheme="minorHAnsi"/>
          <w:color w:val="000000"/>
          <w:spacing w:val="6"/>
          <w:sz w:val="24"/>
          <w:szCs w:val="24"/>
        </w:rPr>
        <w:t xml:space="preserve">other </w:t>
      </w:r>
      <w:r w:rsidR="00F858F4" w:rsidRPr="00D847A7">
        <w:rPr>
          <w:rFonts w:ascii="Cambria" w:hAnsi="Cambria" w:cstheme="minorHAnsi"/>
          <w:color w:val="000000"/>
          <w:spacing w:val="-4"/>
          <w:sz w:val="24"/>
          <w:szCs w:val="24"/>
        </w:rPr>
        <w:t xml:space="preserve">objects and to make such other donations as may be permissible under </w:t>
      </w:r>
      <w:r w:rsidR="00F858F4" w:rsidRPr="00D847A7">
        <w:rPr>
          <w:rFonts w:ascii="Cambria" w:hAnsi="Cambria" w:cstheme="minorHAnsi"/>
          <w:color w:val="000000"/>
          <w:spacing w:val="-10"/>
          <w:sz w:val="24"/>
          <w:szCs w:val="24"/>
        </w:rPr>
        <w:t>the law.</w:t>
      </w:r>
    </w:p>
    <w:p w14:paraId="2F43880C" w14:textId="77777777" w:rsidR="00244491" w:rsidRPr="00244491" w:rsidRDefault="00244491" w:rsidP="00244491">
      <w:pPr>
        <w:pStyle w:val="ListParagraph"/>
        <w:rPr>
          <w:rFonts w:ascii="Cambria" w:hAnsi="Cambria" w:cstheme="minorHAnsi"/>
          <w:color w:val="000000"/>
          <w:spacing w:val="-9"/>
          <w:sz w:val="24"/>
          <w:szCs w:val="24"/>
        </w:rPr>
      </w:pPr>
    </w:p>
    <w:p w14:paraId="6686F6B4" w14:textId="4048C58B" w:rsidR="00673DC5" w:rsidRPr="00244491" w:rsidRDefault="00F858F4" w:rsidP="00244491">
      <w:pPr>
        <w:pStyle w:val="ListParagraph"/>
        <w:numPr>
          <w:ilvl w:val="0"/>
          <w:numId w:val="24"/>
        </w:numPr>
        <w:tabs>
          <w:tab w:val="decimal" w:pos="360"/>
          <w:tab w:val="right" w:pos="9160"/>
        </w:tabs>
        <w:spacing w:before="180"/>
        <w:ind w:left="360" w:right="144"/>
        <w:jc w:val="both"/>
        <w:rPr>
          <w:rFonts w:ascii="Cambria" w:hAnsi="Cambria" w:cstheme="minorHAnsi"/>
          <w:color w:val="000000"/>
          <w:spacing w:val="-5"/>
          <w:sz w:val="24"/>
          <w:szCs w:val="24"/>
        </w:rPr>
      </w:pPr>
      <w:r w:rsidRPr="00244491">
        <w:rPr>
          <w:rFonts w:ascii="Cambria" w:hAnsi="Cambria" w:cstheme="minorHAnsi"/>
          <w:color w:val="000000"/>
          <w:spacing w:val="-9"/>
          <w:sz w:val="24"/>
          <w:szCs w:val="24"/>
        </w:rPr>
        <w:t xml:space="preserve">To undertake, carry out, promote and sponsor programmes of promoting the social and economic </w:t>
      </w:r>
      <w:r w:rsidRPr="00244491">
        <w:rPr>
          <w:rFonts w:ascii="Cambria" w:hAnsi="Cambria" w:cstheme="minorHAnsi"/>
          <w:color w:val="000000"/>
          <w:spacing w:val="-10"/>
          <w:sz w:val="24"/>
          <w:szCs w:val="24"/>
        </w:rPr>
        <w:t xml:space="preserve">welfare or the uplift of the people in any rural areas and to incur any expenditure </w:t>
      </w:r>
      <w:r w:rsidRPr="00244491">
        <w:rPr>
          <w:rFonts w:ascii="Cambria" w:hAnsi="Cambria" w:cstheme="minorHAnsi"/>
          <w:color w:val="000000"/>
          <w:sz w:val="24"/>
          <w:szCs w:val="24"/>
        </w:rPr>
        <w:t xml:space="preserve">on </w:t>
      </w:r>
      <w:r w:rsidRPr="00244491">
        <w:rPr>
          <w:rFonts w:ascii="Cambria" w:hAnsi="Cambria" w:cstheme="minorHAnsi"/>
          <w:color w:val="000000"/>
          <w:spacing w:val="-10"/>
          <w:sz w:val="24"/>
          <w:szCs w:val="24"/>
        </w:rPr>
        <w:t xml:space="preserve">any program of </w:t>
      </w:r>
      <w:r w:rsidRPr="00244491">
        <w:rPr>
          <w:rFonts w:ascii="Cambria" w:hAnsi="Cambria" w:cstheme="minorHAnsi"/>
          <w:color w:val="000000"/>
          <w:spacing w:val="-11"/>
          <w:sz w:val="24"/>
          <w:szCs w:val="24"/>
        </w:rPr>
        <w:t xml:space="preserve">rural development and to assist execution and promotion thereof either directly or </w:t>
      </w:r>
      <w:r w:rsidR="00B2562F" w:rsidRPr="00244491">
        <w:rPr>
          <w:rFonts w:ascii="Cambria" w:hAnsi="Cambria" w:cstheme="minorHAnsi"/>
          <w:color w:val="000000"/>
          <w:spacing w:val="-11"/>
          <w:sz w:val="24"/>
          <w:szCs w:val="24"/>
        </w:rPr>
        <w:t>through</w:t>
      </w:r>
      <w:r w:rsidRPr="00244491">
        <w:rPr>
          <w:rFonts w:ascii="Cambria" w:hAnsi="Cambria" w:cstheme="minorHAnsi"/>
          <w:color w:val="000000"/>
          <w:spacing w:val="-11"/>
          <w:sz w:val="24"/>
          <w:szCs w:val="24"/>
        </w:rPr>
        <w:t xml:space="preserve"> any agency </w:t>
      </w:r>
      <w:r w:rsidRPr="00244491">
        <w:rPr>
          <w:rFonts w:ascii="Cambria" w:hAnsi="Cambria" w:cstheme="minorHAnsi"/>
          <w:color w:val="000000"/>
          <w:spacing w:val="-12"/>
          <w:sz w:val="24"/>
          <w:szCs w:val="24"/>
        </w:rPr>
        <w:t xml:space="preserve">or in any other manner. Without prejudice to the generality of the foregoing, "'Programme of rural development" shall also include any programme for promoting the social and economic welfare or the </w:t>
      </w:r>
      <w:r w:rsidRPr="00244491">
        <w:rPr>
          <w:rFonts w:ascii="Cambria" w:hAnsi="Cambria" w:cstheme="minorHAnsi"/>
          <w:color w:val="000000"/>
          <w:spacing w:val="-9"/>
          <w:sz w:val="24"/>
          <w:szCs w:val="24"/>
        </w:rPr>
        <w:t xml:space="preserve">uplift of the people in any rural area which is likely to promote and assist rural development and in </w:t>
      </w:r>
      <w:r w:rsidRPr="00244491">
        <w:rPr>
          <w:rFonts w:ascii="Cambria" w:hAnsi="Cambria" w:cstheme="minorHAnsi"/>
          <w:color w:val="000000"/>
          <w:spacing w:val="-7"/>
          <w:sz w:val="24"/>
          <w:szCs w:val="24"/>
        </w:rPr>
        <w:t xml:space="preserve">order to implement any of the above mentioned objects or purposes the Company may transfer without consideration or at such fair or concessional value and subject to the provision of the Act </w:t>
      </w:r>
      <w:r w:rsidRPr="00244491">
        <w:rPr>
          <w:rFonts w:ascii="Cambria" w:hAnsi="Cambria" w:cstheme="minorHAnsi"/>
          <w:color w:val="000000"/>
          <w:spacing w:val="-12"/>
          <w:sz w:val="24"/>
          <w:szCs w:val="24"/>
        </w:rPr>
        <w:t xml:space="preserve">divest the ownership of any property of the Company to or in favour of any Public or Local Body or </w:t>
      </w:r>
      <w:r w:rsidRPr="00244491">
        <w:rPr>
          <w:rFonts w:ascii="Cambria" w:hAnsi="Cambria" w:cstheme="minorHAnsi"/>
          <w:color w:val="000000"/>
          <w:spacing w:val="-11"/>
          <w:sz w:val="24"/>
          <w:szCs w:val="24"/>
        </w:rPr>
        <w:t xml:space="preserve">Authority or Central or State Government or any Public Institutions or </w:t>
      </w:r>
      <w:r w:rsidR="00B2562F" w:rsidRPr="00244491">
        <w:rPr>
          <w:rFonts w:ascii="Cambria" w:hAnsi="Cambria" w:cstheme="minorHAnsi"/>
          <w:color w:val="000000"/>
          <w:spacing w:val="-11"/>
          <w:sz w:val="24"/>
          <w:szCs w:val="24"/>
        </w:rPr>
        <w:t>Trusts</w:t>
      </w:r>
      <w:r w:rsidRPr="00244491">
        <w:rPr>
          <w:rFonts w:ascii="Cambria" w:hAnsi="Cambria" w:cstheme="minorHAnsi"/>
          <w:color w:val="000000"/>
          <w:spacing w:val="-11"/>
          <w:sz w:val="24"/>
          <w:szCs w:val="24"/>
        </w:rPr>
        <w:t xml:space="preserve"> or any other agency devoted to the work of rural development</w:t>
      </w:r>
      <w:r w:rsidR="00D847A7" w:rsidRPr="00244491">
        <w:rPr>
          <w:rFonts w:ascii="Cambria" w:hAnsi="Cambria" w:cstheme="minorHAnsi"/>
          <w:color w:val="000000"/>
          <w:spacing w:val="-11"/>
          <w:sz w:val="24"/>
          <w:szCs w:val="24"/>
        </w:rPr>
        <w:t>.</w:t>
      </w:r>
    </w:p>
    <w:p w14:paraId="033C1CFB" w14:textId="77777777" w:rsidR="00D847A7" w:rsidRPr="00D847A7" w:rsidRDefault="00D847A7" w:rsidP="00D847A7">
      <w:pPr>
        <w:pStyle w:val="ListParagraph"/>
        <w:rPr>
          <w:rFonts w:ascii="Cambria" w:hAnsi="Cambria" w:cstheme="minorHAnsi"/>
          <w:color w:val="000000"/>
          <w:spacing w:val="-9"/>
          <w:sz w:val="24"/>
          <w:szCs w:val="24"/>
        </w:rPr>
      </w:pPr>
    </w:p>
    <w:p w14:paraId="62B33D4B" w14:textId="22E6019E" w:rsidR="00673DC5" w:rsidRPr="00D847A7" w:rsidRDefault="00F858F4" w:rsidP="00D847A7">
      <w:pPr>
        <w:pStyle w:val="ListParagraph"/>
        <w:numPr>
          <w:ilvl w:val="0"/>
          <w:numId w:val="24"/>
        </w:numPr>
        <w:tabs>
          <w:tab w:val="decimal" w:pos="284"/>
          <w:tab w:val="decimal" w:pos="360"/>
        </w:tabs>
        <w:spacing w:before="252"/>
        <w:ind w:left="360" w:right="144"/>
        <w:jc w:val="both"/>
        <w:rPr>
          <w:rFonts w:ascii="Cambria" w:hAnsi="Cambria" w:cstheme="minorHAnsi"/>
          <w:color w:val="000000"/>
          <w:spacing w:val="-12"/>
          <w:sz w:val="24"/>
          <w:szCs w:val="24"/>
        </w:rPr>
      </w:pPr>
      <w:r w:rsidRPr="00D847A7">
        <w:rPr>
          <w:rFonts w:ascii="Cambria" w:hAnsi="Cambria" w:cstheme="minorHAnsi"/>
          <w:color w:val="000000"/>
          <w:spacing w:val="-12"/>
          <w:sz w:val="24"/>
          <w:szCs w:val="24"/>
        </w:rPr>
        <w:t xml:space="preserve">To undertake, carry out, promote and sponsor or assist any activity for the promotion and growth of </w:t>
      </w:r>
      <w:r w:rsidRPr="00D847A7">
        <w:rPr>
          <w:rFonts w:ascii="Cambria" w:hAnsi="Cambria" w:cstheme="minorHAnsi"/>
          <w:color w:val="000000"/>
          <w:spacing w:val="-11"/>
          <w:sz w:val="24"/>
          <w:szCs w:val="24"/>
        </w:rPr>
        <w:t xml:space="preserve">national economy and for discharging social and more responsibilities of the Company to the Public or </w:t>
      </w:r>
      <w:r w:rsidRPr="00D847A7">
        <w:rPr>
          <w:rFonts w:ascii="Cambria" w:hAnsi="Cambria" w:cstheme="minorHAnsi"/>
          <w:color w:val="000000"/>
          <w:spacing w:val="-8"/>
          <w:sz w:val="24"/>
          <w:szCs w:val="24"/>
        </w:rPr>
        <w:t xml:space="preserve">any section of the public as also any activity which is </w:t>
      </w:r>
      <w:r w:rsidRPr="00D847A7">
        <w:rPr>
          <w:rFonts w:ascii="Cambria" w:hAnsi="Cambria" w:cstheme="minorHAnsi"/>
          <w:color w:val="000000"/>
          <w:spacing w:val="2"/>
          <w:sz w:val="24"/>
          <w:szCs w:val="24"/>
        </w:rPr>
        <w:t xml:space="preserve">likely </w:t>
      </w:r>
      <w:r w:rsidRPr="00D847A7">
        <w:rPr>
          <w:rFonts w:ascii="Cambria" w:hAnsi="Cambria" w:cstheme="minorHAnsi"/>
          <w:color w:val="000000"/>
          <w:spacing w:val="-8"/>
          <w:sz w:val="24"/>
          <w:szCs w:val="24"/>
        </w:rPr>
        <w:t xml:space="preserve">to promote national </w:t>
      </w:r>
      <w:r w:rsidR="00B2562F" w:rsidRPr="00D847A7">
        <w:rPr>
          <w:rFonts w:ascii="Cambria" w:hAnsi="Cambria" w:cstheme="minorHAnsi"/>
          <w:color w:val="000000"/>
          <w:spacing w:val="-8"/>
          <w:sz w:val="24"/>
          <w:szCs w:val="24"/>
        </w:rPr>
        <w:t>welfare</w:t>
      </w:r>
      <w:r w:rsidRPr="00D847A7">
        <w:rPr>
          <w:rFonts w:ascii="Cambria" w:hAnsi="Cambria" w:cstheme="minorHAnsi"/>
          <w:color w:val="000000"/>
          <w:spacing w:val="-8"/>
          <w:sz w:val="24"/>
          <w:szCs w:val="24"/>
        </w:rPr>
        <w:t xml:space="preserve"> or social, </w:t>
      </w:r>
      <w:r w:rsidRPr="00D847A7">
        <w:rPr>
          <w:rFonts w:ascii="Cambria" w:hAnsi="Cambria" w:cstheme="minorHAnsi"/>
          <w:color w:val="000000"/>
          <w:spacing w:val="-9"/>
          <w:sz w:val="24"/>
          <w:szCs w:val="24"/>
        </w:rPr>
        <w:t xml:space="preserve">economic or moral uplift of the public or any section of the public and in such manner and by such </w:t>
      </w:r>
      <w:r w:rsidRPr="00D847A7">
        <w:rPr>
          <w:rFonts w:ascii="Cambria" w:hAnsi="Cambria" w:cstheme="minorHAnsi"/>
          <w:color w:val="000000"/>
          <w:spacing w:val="-13"/>
          <w:sz w:val="24"/>
          <w:szCs w:val="24"/>
        </w:rPr>
        <w:t xml:space="preserve">means as the Company may think fit and the Company may in order to implement any of the above </w:t>
      </w:r>
      <w:r w:rsidRPr="00D847A7">
        <w:rPr>
          <w:rFonts w:ascii="Cambria" w:hAnsi="Cambria" w:cstheme="minorHAnsi"/>
          <w:color w:val="000000"/>
          <w:spacing w:val="-7"/>
          <w:sz w:val="24"/>
          <w:szCs w:val="24"/>
        </w:rPr>
        <w:t xml:space="preserve">mentioned objects or purpose transfer without consideration or at fair or concessional value and </w:t>
      </w:r>
      <w:r w:rsidRPr="00D847A7">
        <w:rPr>
          <w:rFonts w:ascii="Cambria" w:hAnsi="Cambria" w:cstheme="minorHAnsi"/>
          <w:color w:val="000000"/>
          <w:spacing w:val="-11"/>
          <w:sz w:val="24"/>
          <w:szCs w:val="24"/>
        </w:rPr>
        <w:t xml:space="preserve">subject to the provision of the Act divest the ownership of any property of the Company to or in favour </w:t>
      </w:r>
      <w:r w:rsidRPr="00D847A7">
        <w:rPr>
          <w:rFonts w:ascii="Cambria" w:hAnsi="Cambria" w:cstheme="minorHAnsi"/>
          <w:color w:val="000000"/>
          <w:spacing w:val="-13"/>
          <w:sz w:val="24"/>
          <w:szCs w:val="24"/>
        </w:rPr>
        <w:t xml:space="preserve">of any Public or Local Body or Authority or Central or Stale Government or any Public institutions </w:t>
      </w:r>
      <w:r w:rsidRPr="00D847A7">
        <w:rPr>
          <w:rFonts w:ascii="Cambria" w:hAnsi="Cambria" w:cstheme="minorHAnsi"/>
          <w:color w:val="000000"/>
          <w:spacing w:val="-3"/>
          <w:sz w:val="24"/>
          <w:szCs w:val="24"/>
        </w:rPr>
        <w:t xml:space="preserve">or </w:t>
      </w:r>
      <w:r w:rsidRPr="00D847A7">
        <w:rPr>
          <w:rFonts w:ascii="Cambria" w:hAnsi="Cambria" w:cstheme="minorHAnsi"/>
          <w:color w:val="000000"/>
          <w:spacing w:val="-9"/>
          <w:sz w:val="24"/>
          <w:szCs w:val="24"/>
        </w:rPr>
        <w:t>Trusts or any other agency devoted to the work of rural development.</w:t>
      </w:r>
    </w:p>
    <w:p w14:paraId="094E1DAD" w14:textId="77777777" w:rsidR="00D847A7" w:rsidRPr="00D847A7" w:rsidRDefault="00D847A7" w:rsidP="00D847A7">
      <w:pPr>
        <w:pStyle w:val="ListParagraph"/>
        <w:rPr>
          <w:rFonts w:ascii="Cambria" w:hAnsi="Cambria" w:cstheme="minorHAnsi"/>
          <w:color w:val="000000"/>
          <w:spacing w:val="-12"/>
          <w:sz w:val="24"/>
          <w:szCs w:val="24"/>
        </w:rPr>
      </w:pPr>
    </w:p>
    <w:p w14:paraId="1143414A" w14:textId="681B7810" w:rsidR="00673DC5" w:rsidRPr="00D847A7" w:rsidRDefault="00F858F4" w:rsidP="00D847A7">
      <w:pPr>
        <w:pStyle w:val="ListParagraph"/>
        <w:numPr>
          <w:ilvl w:val="0"/>
          <w:numId w:val="24"/>
        </w:numPr>
        <w:tabs>
          <w:tab w:val="decimal" w:pos="360"/>
        </w:tabs>
        <w:spacing w:before="216"/>
        <w:ind w:left="360" w:right="144"/>
        <w:jc w:val="both"/>
        <w:rPr>
          <w:rFonts w:ascii="Cambria" w:hAnsi="Cambria" w:cstheme="minorHAnsi"/>
          <w:color w:val="000000"/>
          <w:spacing w:val="-14"/>
          <w:sz w:val="24"/>
          <w:szCs w:val="24"/>
        </w:rPr>
      </w:pPr>
      <w:r w:rsidRPr="00D847A7">
        <w:rPr>
          <w:rFonts w:ascii="Cambria" w:hAnsi="Cambria" w:cstheme="minorHAnsi"/>
          <w:color w:val="000000"/>
          <w:spacing w:val="-14"/>
          <w:sz w:val="24"/>
          <w:szCs w:val="24"/>
        </w:rPr>
        <w:t xml:space="preserve">Without prejudice to the generality of the foregoing, to undertake, carry out, promote and sponsor any </w:t>
      </w:r>
      <w:r w:rsidRPr="00D847A7">
        <w:rPr>
          <w:rFonts w:ascii="Cambria" w:hAnsi="Cambria" w:cstheme="minorHAnsi"/>
          <w:color w:val="000000"/>
          <w:spacing w:val="-9"/>
          <w:sz w:val="24"/>
          <w:szCs w:val="24"/>
        </w:rPr>
        <w:t>activity for publication of any books, literature, newspapers, etc. or for organising lectures, confer</w:t>
      </w:r>
      <w:r w:rsidRPr="00D847A7">
        <w:rPr>
          <w:rFonts w:ascii="Cambria" w:hAnsi="Cambria" w:cstheme="minorHAnsi"/>
          <w:color w:val="000000"/>
          <w:spacing w:val="-9"/>
          <w:sz w:val="24"/>
          <w:szCs w:val="24"/>
        </w:rPr>
        <w:softHyphen/>
      </w:r>
      <w:r w:rsidRPr="00D847A7">
        <w:rPr>
          <w:rFonts w:ascii="Cambria" w:hAnsi="Cambria" w:cstheme="minorHAnsi"/>
          <w:color w:val="000000"/>
          <w:spacing w:val="-11"/>
          <w:sz w:val="24"/>
          <w:szCs w:val="24"/>
        </w:rPr>
        <w:t xml:space="preserve">ences or seminars, workshops, training programmes etc. likely to advance the aforesaid objects </w:t>
      </w:r>
      <w:r w:rsidRPr="00D847A7">
        <w:rPr>
          <w:rFonts w:ascii="Cambria" w:hAnsi="Cambria" w:cstheme="minorHAnsi"/>
          <w:color w:val="000000"/>
          <w:spacing w:val="-1"/>
          <w:sz w:val="24"/>
          <w:szCs w:val="24"/>
        </w:rPr>
        <w:t xml:space="preserve">or </w:t>
      </w:r>
      <w:r w:rsidRPr="00D847A7">
        <w:rPr>
          <w:rFonts w:ascii="Cambria" w:hAnsi="Cambria" w:cstheme="minorHAnsi"/>
          <w:color w:val="000000"/>
          <w:spacing w:val="-11"/>
          <w:sz w:val="24"/>
          <w:szCs w:val="24"/>
        </w:rPr>
        <w:t xml:space="preserve">for </w:t>
      </w:r>
      <w:r w:rsidRPr="00D847A7">
        <w:rPr>
          <w:rFonts w:ascii="Cambria" w:hAnsi="Cambria" w:cstheme="minorHAnsi"/>
          <w:color w:val="000000"/>
          <w:spacing w:val="-12"/>
          <w:sz w:val="24"/>
          <w:szCs w:val="24"/>
        </w:rPr>
        <w:t>giving merits</w:t>
      </w:r>
      <w:r w:rsidR="00A54723" w:rsidRPr="00D847A7">
        <w:rPr>
          <w:rFonts w:ascii="Cambria" w:hAnsi="Cambria" w:cstheme="minorHAnsi"/>
          <w:color w:val="000000"/>
          <w:spacing w:val="-12"/>
          <w:sz w:val="24"/>
          <w:szCs w:val="24"/>
        </w:rPr>
        <w:t xml:space="preserve">, </w:t>
      </w:r>
      <w:r w:rsidRPr="00D847A7">
        <w:rPr>
          <w:rFonts w:ascii="Cambria" w:hAnsi="Cambria" w:cstheme="minorHAnsi"/>
          <w:color w:val="000000"/>
          <w:spacing w:val="-12"/>
          <w:sz w:val="24"/>
          <w:szCs w:val="24"/>
        </w:rPr>
        <w:t xml:space="preserve">awards, scholarships, </w:t>
      </w:r>
      <w:r w:rsidRPr="00D847A7">
        <w:rPr>
          <w:rFonts w:ascii="Cambria" w:hAnsi="Cambria" w:cstheme="minorHAnsi"/>
          <w:color w:val="000000"/>
          <w:spacing w:val="-2"/>
          <w:sz w:val="24"/>
          <w:szCs w:val="24"/>
        </w:rPr>
        <w:t xml:space="preserve">loans </w:t>
      </w:r>
      <w:r w:rsidRPr="00D847A7">
        <w:rPr>
          <w:rFonts w:ascii="Cambria" w:hAnsi="Cambria" w:cstheme="minorHAnsi"/>
          <w:color w:val="000000"/>
          <w:spacing w:val="-12"/>
          <w:sz w:val="24"/>
          <w:szCs w:val="24"/>
        </w:rPr>
        <w:t xml:space="preserve">or any other assistance to institutes, deserving students for </w:t>
      </w:r>
      <w:r w:rsidRPr="00D847A7">
        <w:rPr>
          <w:rFonts w:ascii="Cambria" w:hAnsi="Cambria" w:cstheme="minorHAnsi"/>
          <w:color w:val="000000"/>
          <w:spacing w:val="-7"/>
          <w:sz w:val="24"/>
          <w:szCs w:val="24"/>
        </w:rPr>
        <w:t xml:space="preserve">academic pursuits or researches and for establishing, conducting, assisting any institution, funds, </w:t>
      </w:r>
      <w:r w:rsidRPr="00D847A7">
        <w:rPr>
          <w:rFonts w:ascii="Cambria" w:hAnsi="Cambria" w:cstheme="minorHAnsi"/>
          <w:color w:val="000000"/>
          <w:spacing w:val="6"/>
          <w:sz w:val="24"/>
          <w:szCs w:val="24"/>
        </w:rPr>
        <w:t xml:space="preserve">trust, </w:t>
      </w:r>
      <w:r w:rsidRPr="00D847A7">
        <w:rPr>
          <w:rFonts w:ascii="Cambria" w:hAnsi="Cambria" w:cstheme="minorHAnsi"/>
          <w:color w:val="000000"/>
          <w:spacing w:val="-4"/>
          <w:sz w:val="24"/>
          <w:szCs w:val="24"/>
        </w:rPr>
        <w:t>having any one of the aforesaid objects as one of its objects</w:t>
      </w:r>
      <w:r w:rsidR="00D847A7">
        <w:rPr>
          <w:rFonts w:ascii="Cambria" w:hAnsi="Cambria" w:cstheme="minorHAnsi"/>
          <w:color w:val="000000"/>
          <w:spacing w:val="-4"/>
          <w:sz w:val="24"/>
          <w:szCs w:val="24"/>
        </w:rPr>
        <w:t>.</w:t>
      </w:r>
    </w:p>
    <w:p w14:paraId="1D7A245A" w14:textId="77777777" w:rsidR="00D847A7" w:rsidRPr="00D847A7" w:rsidRDefault="00D847A7" w:rsidP="00D847A7">
      <w:pPr>
        <w:pStyle w:val="ListParagraph"/>
        <w:rPr>
          <w:rFonts w:ascii="Cambria" w:hAnsi="Cambria" w:cstheme="minorHAnsi"/>
          <w:color w:val="000000"/>
          <w:spacing w:val="-14"/>
          <w:sz w:val="24"/>
          <w:szCs w:val="24"/>
        </w:rPr>
      </w:pPr>
    </w:p>
    <w:p w14:paraId="5C2C5B98" w14:textId="633C989F" w:rsidR="00673DC5" w:rsidRPr="00D847A7" w:rsidRDefault="00F858F4" w:rsidP="00D847A7">
      <w:pPr>
        <w:pStyle w:val="ListParagraph"/>
        <w:numPr>
          <w:ilvl w:val="0"/>
          <w:numId w:val="24"/>
        </w:numPr>
        <w:spacing w:before="180"/>
        <w:ind w:left="360" w:right="144"/>
        <w:jc w:val="both"/>
        <w:rPr>
          <w:rFonts w:ascii="Cambria" w:hAnsi="Cambria" w:cstheme="minorHAnsi"/>
          <w:color w:val="000000"/>
          <w:spacing w:val="-12"/>
          <w:sz w:val="24"/>
          <w:szCs w:val="24"/>
        </w:rPr>
      </w:pPr>
      <w:r w:rsidRPr="00D847A7">
        <w:rPr>
          <w:rFonts w:ascii="Cambria" w:hAnsi="Cambria" w:cstheme="minorHAnsi"/>
          <w:color w:val="000000"/>
          <w:spacing w:val="-12"/>
          <w:sz w:val="24"/>
          <w:szCs w:val="24"/>
        </w:rPr>
        <w:t xml:space="preserve">To </w:t>
      </w:r>
      <w:r w:rsidRPr="00D847A7">
        <w:rPr>
          <w:rFonts w:ascii="Cambria" w:hAnsi="Cambria" w:cstheme="minorHAnsi"/>
          <w:color w:val="000000"/>
          <w:spacing w:val="-2"/>
          <w:sz w:val="24"/>
          <w:szCs w:val="24"/>
        </w:rPr>
        <w:t xml:space="preserve">insure </w:t>
      </w:r>
      <w:r w:rsidRPr="00D847A7">
        <w:rPr>
          <w:rFonts w:ascii="Cambria" w:hAnsi="Cambria" w:cstheme="minorHAnsi"/>
          <w:color w:val="000000"/>
          <w:spacing w:val="-12"/>
          <w:sz w:val="24"/>
          <w:szCs w:val="24"/>
        </w:rPr>
        <w:t xml:space="preserve">the whole or any part of the property of the Company either fully or partially to protect and </w:t>
      </w:r>
      <w:r w:rsidRPr="00D847A7">
        <w:rPr>
          <w:rFonts w:ascii="Cambria" w:hAnsi="Cambria" w:cstheme="minorHAnsi"/>
          <w:color w:val="000000"/>
          <w:spacing w:val="-9"/>
          <w:sz w:val="24"/>
          <w:szCs w:val="24"/>
        </w:rPr>
        <w:t xml:space="preserve">indemnify the Company from liability or loss in any respect either </w:t>
      </w:r>
      <w:r w:rsidRPr="00D847A7">
        <w:rPr>
          <w:rFonts w:ascii="Cambria" w:hAnsi="Cambria" w:cstheme="minorHAnsi"/>
          <w:color w:val="000000"/>
          <w:spacing w:val="1"/>
          <w:sz w:val="24"/>
          <w:szCs w:val="24"/>
        </w:rPr>
        <w:t xml:space="preserve">fully </w:t>
      </w:r>
      <w:r w:rsidRPr="00D847A7">
        <w:rPr>
          <w:rFonts w:ascii="Cambria" w:hAnsi="Cambria" w:cstheme="minorHAnsi"/>
          <w:color w:val="000000"/>
          <w:spacing w:val="-9"/>
          <w:sz w:val="24"/>
          <w:szCs w:val="24"/>
        </w:rPr>
        <w:t xml:space="preserve">or partially and also to insure </w:t>
      </w:r>
      <w:r w:rsidRPr="00D847A7">
        <w:rPr>
          <w:rFonts w:ascii="Cambria" w:hAnsi="Cambria" w:cstheme="minorHAnsi"/>
          <w:color w:val="000000"/>
          <w:spacing w:val="-10"/>
          <w:sz w:val="24"/>
          <w:szCs w:val="24"/>
        </w:rPr>
        <w:t>and to protect and indemnify and part or portion thereof either on mutual principle or otherwise.</w:t>
      </w:r>
    </w:p>
    <w:p w14:paraId="31E20378" w14:textId="77777777" w:rsidR="00D847A7" w:rsidRPr="00D847A7" w:rsidRDefault="00D847A7" w:rsidP="00D847A7">
      <w:pPr>
        <w:pStyle w:val="ListParagraph"/>
        <w:rPr>
          <w:rFonts w:ascii="Cambria" w:hAnsi="Cambria" w:cstheme="minorHAnsi"/>
          <w:color w:val="000000"/>
          <w:spacing w:val="-12"/>
          <w:sz w:val="24"/>
          <w:szCs w:val="24"/>
        </w:rPr>
      </w:pPr>
    </w:p>
    <w:p w14:paraId="1E0F1794" w14:textId="77777777" w:rsidR="00244491" w:rsidRDefault="00A54723" w:rsidP="00244491">
      <w:pPr>
        <w:pStyle w:val="ListParagraph"/>
        <w:numPr>
          <w:ilvl w:val="0"/>
          <w:numId w:val="24"/>
        </w:numPr>
        <w:spacing w:before="180"/>
        <w:ind w:left="360" w:right="144"/>
        <w:jc w:val="both"/>
        <w:rPr>
          <w:rFonts w:ascii="Cambria" w:hAnsi="Cambria" w:cstheme="minorHAnsi"/>
          <w:color w:val="000000"/>
          <w:spacing w:val="-9"/>
          <w:sz w:val="24"/>
          <w:szCs w:val="24"/>
        </w:rPr>
      </w:pPr>
      <w:r w:rsidRPr="00D847A7">
        <w:rPr>
          <w:rFonts w:ascii="Cambria" w:hAnsi="Cambria" w:cstheme="minorHAnsi"/>
          <w:color w:val="000000"/>
          <w:spacing w:val="-7"/>
          <w:sz w:val="24"/>
          <w:szCs w:val="24"/>
        </w:rPr>
        <w:t>T</w:t>
      </w:r>
      <w:r w:rsidR="00F858F4" w:rsidRPr="00D847A7">
        <w:rPr>
          <w:rFonts w:ascii="Cambria" w:hAnsi="Cambria" w:cstheme="minorHAnsi"/>
          <w:color w:val="000000"/>
          <w:spacing w:val="-7"/>
          <w:sz w:val="24"/>
          <w:szCs w:val="24"/>
        </w:rPr>
        <w:t xml:space="preserve">o sell, acquire any shares, stock, debentures, debenture-stock, bonds, obligations or securities by </w:t>
      </w:r>
      <w:r w:rsidR="00F858F4" w:rsidRPr="00D847A7">
        <w:rPr>
          <w:rFonts w:ascii="Cambria" w:hAnsi="Cambria" w:cstheme="minorHAnsi"/>
          <w:color w:val="000000"/>
          <w:spacing w:val="-6"/>
          <w:sz w:val="24"/>
          <w:szCs w:val="24"/>
        </w:rPr>
        <w:t>original subs</w:t>
      </w:r>
      <w:r w:rsidR="007C6487" w:rsidRPr="00D847A7">
        <w:rPr>
          <w:rFonts w:ascii="Cambria" w:hAnsi="Cambria" w:cstheme="minorHAnsi"/>
          <w:color w:val="000000"/>
          <w:spacing w:val="-6"/>
          <w:sz w:val="24"/>
          <w:szCs w:val="24"/>
        </w:rPr>
        <w:t>cr</w:t>
      </w:r>
      <w:r w:rsidR="00F858F4" w:rsidRPr="00D847A7">
        <w:rPr>
          <w:rFonts w:ascii="Cambria" w:hAnsi="Cambria" w:cstheme="minorHAnsi"/>
          <w:color w:val="000000"/>
          <w:spacing w:val="-6"/>
          <w:sz w:val="24"/>
          <w:szCs w:val="24"/>
        </w:rPr>
        <w:t xml:space="preserve">iption, tender, purchase, gift, </w:t>
      </w:r>
      <w:r w:rsidR="00F858F4" w:rsidRPr="00D847A7">
        <w:rPr>
          <w:rFonts w:ascii="Cambria" w:hAnsi="Cambria" w:cstheme="minorHAnsi"/>
          <w:color w:val="000000"/>
          <w:spacing w:val="4"/>
          <w:sz w:val="24"/>
          <w:szCs w:val="24"/>
        </w:rPr>
        <w:t xml:space="preserve">exchange </w:t>
      </w:r>
      <w:r w:rsidR="00F858F4" w:rsidRPr="00D847A7">
        <w:rPr>
          <w:rFonts w:ascii="Cambria" w:hAnsi="Cambria" w:cstheme="minorHAnsi"/>
          <w:color w:val="000000"/>
          <w:spacing w:val="-6"/>
          <w:sz w:val="24"/>
          <w:szCs w:val="24"/>
        </w:rPr>
        <w:t xml:space="preserve">or otherwise, and to subscribe for the same </w:t>
      </w:r>
      <w:r w:rsidR="00F858F4" w:rsidRPr="00D847A7">
        <w:rPr>
          <w:rFonts w:ascii="Cambria" w:hAnsi="Cambria" w:cstheme="minorHAnsi"/>
          <w:color w:val="000000"/>
          <w:spacing w:val="-3"/>
          <w:sz w:val="24"/>
          <w:szCs w:val="24"/>
        </w:rPr>
        <w:t xml:space="preserve">either cony' ally or otherwise and to guarantee </w:t>
      </w:r>
      <w:r w:rsidR="00F858F4" w:rsidRPr="00D847A7">
        <w:rPr>
          <w:rFonts w:ascii="Cambria" w:hAnsi="Cambria" w:cstheme="minorHAnsi"/>
          <w:color w:val="000000"/>
          <w:spacing w:val="7"/>
          <w:sz w:val="24"/>
          <w:szCs w:val="24"/>
        </w:rPr>
        <w:t xml:space="preserve">the </w:t>
      </w:r>
      <w:r w:rsidR="00F858F4" w:rsidRPr="00D847A7">
        <w:rPr>
          <w:rFonts w:ascii="Cambria" w:hAnsi="Cambria" w:cstheme="minorHAnsi"/>
          <w:color w:val="000000"/>
          <w:spacing w:val="-3"/>
          <w:sz w:val="24"/>
          <w:szCs w:val="24"/>
        </w:rPr>
        <w:t>subscription thereof, and to exercise and en</w:t>
      </w:r>
      <w:r w:rsidR="00F858F4" w:rsidRPr="00D847A7">
        <w:rPr>
          <w:rFonts w:ascii="Cambria" w:hAnsi="Cambria" w:cstheme="minorHAnsi"/>
          <w:color w:val="000000"/>
          <w:spacing w:val="-3"/>
          <w:sz w:val="24"/>
          <w:szCs w:val="24"/>
        </w:rPr>
        <w:softHyphen/>
      </w:r>
      <w:r w:rsidR="00F858F4" w:rsidRPr="00D847A7">
        <w:rPr>
          <w:rFonts w:ascii="Cambria" w:hAnsi="Cambria" w:cstheme="minorHAnsi"/>
          <w:color w:val="000000"/>
          <w:spacing w:val="-9"/>
          <w:sz w:val="24"/>
          <w:szCs w:val="24"/>
        </w:rPr>
        <w:t xml:space="preserve">force all rig' its and powers conferred by or incidental </w:t>
      </w:r>
      <w:r w:rsidR="00F858F4" w:rsidRPr="00D847A7">
        <w:rPr>
          <w:rFonts w:ascii="Cambria" w:hAnsi="Cambria" w:cstheme="minorHAnsi"/>
          <w:color w:val="000000"/>
          <w:spacing w:val="1"/>
          <w:sz w:val="24"/>
          <w:szCs w:val="24"/>
        </w:rPr>
        <w:t xml:space="preserve">to the </w:t>
      </w:r>
      <w:r w:rsidR="00F858F4" w:rsidRPr="00D847A7">
        <w:rPr>
          <w:rFonts w:ascii="Cambria" w:hAnsi="Cambria" w:cstheme="minorHAnsi"/>
          <w:color w:val="000000"/>
          <w:spacing w:val="-9"/>
          <w:sz w:val="24"/>
          <w:szCs w:val="24"/>
        </w:rPr>
        <w:t>ownership thereof.</w:t>
      </w:r>
    </w:p>
    <w:p w14:paraId="440838CB" w14:textId="77777777" w:rsidR="00244491" w:rsidRPr="00244491" w:rsidRDefault="00244491" w:rsidP="00244491">
      <w:pPr>
        <w:pStyle w:val="ListParagraph"/>
        <w:rPr>
          <w:rFonts w:ascii="Cambria" w:hAnsi="Cambria" w:cstheme="minorHAnsi"/>
          <w:color w:val="000000"/>
          <w:spacing w:val="-3"/>
          <w:sz w:val="24"/>
          <w:szCs w:val="24"/>
        </w:rPr>
      </w:pPr>
    </w:p>
    <w:p w14:paraId="4ED1F090" w14:textId="4030906E" w:rsidR="00673DC5" w:rsidRPr="00244491" w:rsidRDefault="00F858F4" w:rsidP="00244491">
      <w:pPr>
        <w:pStyle w:val="ListParagraph"/>
        <w:numPr>
          <w:ilvl w:val="0"/>
          <w:numId w:val="24"/>
        </w:numPr>
        <w:spacing w:before="180"/>
        <w:ind w:left="360" w:right="144"/>
        <w:jc w:val="both"/>
        <w:rPr>
          <w:rFonts w:ascii="Cambria" w:hAnsi="Cambria" w:cstheme="minorHAnsi"/>
          <w:color w:val="000000"/>
          <w:spacing w:val="-9"/>
          <w:sz w:val="24"/>
          <w:szCs w:val="24"/>
        </w:rPr>
      </w:pPr>
      <w:r w:rsidRPr="00244491">
        <w:rPr>
          <w:rFonts w:ascii="Cambria" w:hAnsi="Cambria" w:cstheme="minorHAnsi"/>
          <w:color w:val="000000"/>
          <w:spacing w:val="-3"/>
          <w:sz w:val="24"/>
          <w:szCs w:val="24"/>
        </w:rPr>
        <w:t xml:space="preserve">To provide housing, educational, recreational and other amenities and tadpoles and also to finance the provision thereof lot employees and such other persons as the Company may deem expedient </w:t>
      </w:r>
      <w:r w:rsidRPr="00244491">
        <w:rPr>
          <w:rFonts w:ascii="Cambria" w:hAnsi="Cambria" w:cstheme="minorHAnsi"/>
          <w:color w:val="000000"/>
          <w:sz w:val="24"/>
          <w:szCs w:val="24"/>
        </w:rPr>
        <w:t xml:space="preserve">and necessary including directors and their wives, widows, families and </w:t>
      </w:r>
      <w:r w:rsidR="00B2562F" w:rsidRPr="00244491">
        <w:rPr>
          <w:rFonts w:ascii="Cambria" w:hAnsi="Cambria" w:cstheme="minorHAnsi"/>
          <w:color w:val="000000"/>
          <w:sz w:val="24"/>
          <w:szCs w:val="24"/>
        </w:rPr>
        <w:t>dependents</w:t>
      </w:r>
      <w:r w:rsidRPr="00244491">
        <w:rPr>
          <w:rFonts w:ascii="Cambria" w:hAnsi="Cambria" w:cstheme="minorHAnsi"/>
          <w:color w:val="000000"/>
          <w:sz w:val="24"/>
          <w:szCs w:val="24"/>
        </w:rPr>
        <w:t xml:space="preserve"> and to </w:t>
      </w:r>
      <w:r w:rsidRPr="00244491">
        <w:rPr>
          <w:rFonts w:ascii="Cambria" w:hAnsi="Cambria" w:cstheme="minorHAnsi"/>
          <w:color w:val="000000"/>
          <w:spacing w:val="-1"/>
          <w:sz w:val="24"/>
          <w:szCs w:val="24"/>
        </w:rPr>
        <w:t xml:space="preserve">establish or subscribe to or subsidies any institutions, associations, clubs or funds calculated to </w:t>
      </w:r>
      <w:r w:rsidRPr="00244491">
        <w:rPr>
          <w:rFonts w:ascii="Cambria" w:hAnsi="Cambria" w:cstheme="minorHAnsi"/>
          <w:color w:val="000000"/>
          <w:spacing w:val="-5"/>
          <w:sz w:val="24"/>
          <w:szCs w:val="24"/>
        </w:rPr>
        <w:t xml:space="preserve">be for the benefit of or to advance the interest and </w:t>
      </w:r>
      <w:r w:rsidR="00B2562F" w:rsidRPr="00244491">
        <w:rPr>
          <w:rFonts w:ascii="Cambria" w:hAnsi="Cambria" w:cstheme="minorHAnsi"/>
          <w:color w:val="000000"/>
          <w:spacing w:val="-5"/>
          <w:sz w:val="24"/>
          <w:szCs w:val="24"/>
        </w:rPr>
        <w:t>wellbeing</w:t>
      </w:r>
      <w:r w:rsidRPr="00244491">
        <w:rPr>
          <w:rFonts w:ascii="Cambria" w:hAnsi="Cambria" w:cstheme="minorHAnsi"/>
          <w:color w:val="000000"/>
          <w:spacing w:val="-5"/>
          <w:sz w:val="24"/>
          <w:szCs w:val="24"/>
        </w:rPr>
        <w:t xml:space="preserve"> of such persons, the Company or its </w:t>
      </w:r>
      <w:r w:rsidRPr="00244491">
        <w:rPr>
          <w:rFonts w:ascii="Cambria" w:hAnsi="Cambria" w:cstheme="minorHAnsi"/>
          <w:color w:val="000000"/>
          <w:spacing w:val="-2"/>
          <w:sz w:val="24"/>
          <w:szCs w:val="24"/>
        </w:rPr>
        <w:t xml:space="preserve">members and to make payments to or towards the medical expenses or insurance of any such </w:t>
      </w:r>
      <w:r w:rsidRPr="00244491">
        <w:rPr>
          <w:rFonts w:ascii="Cambria" w:hAnsi="Cambria" w:cstheme="minorHAnsi"/>
          <w:color w:val="000000"/>
          <w:spacing w:val="-3"/>
          <w:sz w:val="24"/>
          <w:szCs w:val="24"/>
        </w:rPr>
        <w:t>persons as aforesaid, and to grant compensation gratuities or other aid to such persons as afore</w:t>
      </w:r>
      <w:r w:rsidRPr="00244491">
        <w:rPr>
          <w:rFonts w:ascii="Cambria" w:hAnsi="Cambria" w:cstheme="minorHAnsi"/>
          <w:color w:val="000000"/>
          <w:spacing w:val="-3"/>
          <w:sz w:val="24"/>
          <w:szCs w:val="24"/>
        </w:rPr>
        <w:softHyphen/>
      </w:r>
      <w:r w:rsidRPr="00244491">
        <w:rPr>
          <w:rFonts w:ascii="Cambria" w:hAnsi="Cambria" w:cstheme="minorHAnsi"/>
          <w:color w:val="000000"/>
          <w:sz w:val="24"/>
          <w:szCs w:val="24"/>
        </w:rPr>
        <w:t xml:space="preserve">said either </w:t>
      </w:r>
      <w:r w:rsidR="00B2562F" w:rsidRPr="00244491">
        <w:rPr>
          <w:rFonts w:ascii="Cambria" w:hAnsi="Cambria" w:cstheme="minorHAnsi"/>
          <w:color w:val="000000"/>
          <w:sz w:val="24"/>
          <w:szCs w:val="24"/>
        </w:rPr>
        <w:t>alone</w:t>
      </w:r>
      <w:r w:rsidRPr="00244491">
        <w:rPr>
          <w:rFonts w:ascii="Cambria" w:hAnsi="Cambria" w:cstheme="minorHAnsi"/>
          <w:color w:val="000000"/>
          <w:sz w:val="24"/>
          <w:szCs w:val="24"/>
        </w:rPr>
        <w:t xml:space="preserve"> or in conjunction with any other company allied to or associated with or a </w:t>
      </w:r>
      <w:r w:rsidRPr="00244491">
        <w:rPr>
          <w:rFonts w:ascii="Cambria" w:hAnsi="Cambria" w:cstheme="minorHAnsi"/>
          <w:color w:val="000000"/>
          <w:spacing w:val="-2"/>
          <w:sz w:val="24"/>
          <w:szCs w:val="24"/>
        </w:rPr>
        <w:t>subsidiary of the Company.</w:t>
      </w:r>
    </w:p>
    <w:p w14:paraId="4B1F603F" w14:textId="77777777" w:rsidR="00D847A7" w:rsidRPr="00D847A7" w:rsidRDefault="00D847A7" w:rsidP="00D847A7">
      <w:pPr>
        <w:pStyle w:val="ListParagraph"/>
        <w:rPr>
          <w:rFonts w:ascii="Cambria" w:hAnsi="Cambria" w:cstheme="minorHAnsi"/>
          <w:color w:val="000000"/>
          <w:spacing w:val="-3"/>
          <w:sz w:val="24"/>
          <w:szCs w:val="24"/>
        </w:rPr>
      </w:pPr>
    </w:p>
    <w:p w14:paraId="67069FDF" w14:textId="1D9412D3" w:rsidR="00673DC5" w:rsidRPr="00D847A7" w:rsidRDefault="00F858F4" w:rsidP="00D847A7">
      <w:pPr>
        <w:pStyle w:val="ListParagraph"/>
        <w:numPr>
          <w:ilvl w:val="0"/>
          <w:numId w:val="24"/>
        </w:numPr>
        <w:tabs>
          <w:tab w:val="decimal" w:pos="360"/>
          <w:tab w:val="decimal" w:pos="426"/>
        </w:tabs>
        <w:spacing w:before="144" w:line="290" w:lineRule="auto"/>
        <w:ind w:left="360" w:right="216"/>
        <w:jc w:val="both"/>
        <w:rPr>
          <w:rFonts w:ascii="Cambria" w:hAnsi="Cambria" w:cstheme="minorHAnsi"/>
          <w:color w:val="000000"/>
          <w:spacing w:val="-3"/>
          <w:sz w:val="24"/>
          <w:szCs w:val="24"/>
        </w:rPr>
      </w:pPr>
      <w:r w:rsidRPr="00D847A7">
        <w:rPr>
          <w:rFonts w:ascii="Cambria" w:hAnsi="Cambria" w:cstheme="minorHAnsi"/>
          <w:color w:val="000000"/>
          <w:spacing w:val="-3"/>
          <w:sz w:val="24"/>
          <w:szCs w:val="24"/>
        </w:rPr>
        <w:t>To tra</w:t>
      </w:r>
      <w:r w:rsidR="00A54723" w:rsidRPr="00D847A7">
        <w:rPr>
          <w:rFonts w:ascii="Cambria" w:hAnsi="Cambria" w:cstheme="minorHAnsi"/>
          <w:color w:val="000000"/>
          <w:spacing w:val="-3"/>
          <w:sz w:val="24"/>
          <w:szCs w:val="24"/>
        </w:rPr>
        <w:t>n</w:t>
      </w:r>
      <w:r w:rsidRPr="00D847A7">
        <w:rPr>
          <w:rFonts w:ascii="Cambria" w:hAnsi="Cambria" w:cstheme="minorHAnsi"/>
          <w:color w:val="000000"/>
          <w:spacing w:val="-3"/>
          <w:sz w:val="24"/>
          <w:szCs w:val="24"/>
        </w:rPr>
        <w:t>sact or carry on all</w:t>
      </w:r>
      <w:r w:rsidR="00A54723" w:rsidRPr="00D847A7">
        <w:rPr>
          <w:rFonts w:ascii="Cambria" w:hAnsi="Cambria" w:cstheme="minorHAnsi"/>
          <w:color w:val="000000"/>
          <w:spacing w:val="-3"/>
          <w:sz w:val="24"/>
          <w:szCs w:val="24"/>
        </w:rPr>
        <w:t xml:space="preserve"> </w:t>
      </w:r>
      <w:r w:rsidRPr="00D847A7">
        <w:rPr>
          <w:rFonts w:ascii="Cambria" w:hAnsi="Cambria" w:cstheme="minorHAnsi"/>
          <w:color w:val="000000"/>
          <w:spacing w:val="-3"/>
          <w:sz w:val="24"/>
          <w:szCs w:val="24"/>
        </w:rPr>
        <w:t xml:space="preserve">kinds of agency business and in particular in relation to the investment </w:t>
      </w:r>
      <w:r w:rsidRPr="00D847A7">
        <w:rPr>
          <w:rFonts w:ascii="Cambria" w:hAnsi="Cambria" w:cstheme="minorHAnsi"/>
          <w:color w:val="000000"/>
          <w:spacing w:val="-2"/>
          <w:sz w:val="24"/>
          <w:szCs w:val="24"/>
        </w:rPr>
        <w:t>of money, the sale of property and the collection and receipt of money</w:t>
      </w:r>
      <w:r w:rsidR="00A54723" w:rsidRPr="00D847A7">
        <w:rPr>
          <w:rFonts w:ascii="Cambria" w:hAnsi="Cambria" w:cstheme="minorHAnsi"/>
          <w:color w:val="000000"/>
          <w:spacing w:val="-2"/>
          <w:sz w:val="24"/>
          <w:szCs w:val="24"/>
        </w:rPr>
        <w:t>.</w:t>
      </w:r>
    </w:p>
    <w:p w14:paraId="783D754A" w14:textId="77777777" w:rsidR="00D847A7" w:rsidRPr="00D847A7" w:rsidRDefault="00D847A7" w:rsidP="00D847A7">
      <w:pPr>
        <w:pStyle w:val="ListParagraph"/>
        <w:rPr>
          <w:rFonts w:ascii="Cambria" w:hAnsi="Cambria" w:cstheme="minorHAnsi"/>
          <w:color w:val="000000"/>
          <w:spacing w:val="-3"/>
          <w:sz w:val="24"/>
          <w:szCs w:val="24"/>
        </w:rPr>
      </w:pPr>
    </w:p>
    <w:p w14:paraId="04302CDF" w14:textId="77649B6D" w:rsidR="00673DC5" w:rsidRPr="00D847A7" w:rsidRDefault="00F858F4" w:rsidP="00D847A7">
      <w:pPr>
        <w:pStyle w:val="ListParagraph"/>
        <w:numPr>
          <w:ilvl w:val="0"/>
          <w:numId w:val="24"/>
        </w:numPr>
        <w:spacing w:before="144" w:line="285" w:lineRule="auto"/>
        <w:ind w:left="360" w:right="216"/>
        <w:jc w:val="both"/>
        <w:rPr>
          <w:rFonts w:ascii="Cambria" w:hAnsi="Cambria" w:cstheme="minorHAnsi"/>
          <w:color w:val="000000"/>
          <w:spacing w:val="-3"/>
          <w:sz w:val="24"/>
          <w:szCs w:val="24"/>
        </w:rPr>
      </w:pPr>
      <w:r w:rsidRPr="00D847A7">
        <w:rPr>
          <w:rFonts w:ascii="Cambria" w:hAnsi="Cambria" w:cstheme="minorHAnsi"/>
          <w:color w:val="000000"/>
          <w:spacing w:val="-3"/>
          <w:sz w:val="24"/>
          <w:szCs w:val="24"/>
        </w:rPr>
        <w:t xml:space="preserve">To acquire and hold by way of investment or resale and to let on hire-purchase, lease, rent, any </w:t>
      </w:r>
      <w:r w:rsidRPr="00D847A7">
        <w:rPr>
          <w:rFonts w:ascii="Cambria" w:hAnsi="Cambria" w:cstheme="minorHAnsi"/>
          <w:color w:val="000000"/>
          <w:spacing w:val="-2"/>
          <w:sz w:val="24"/>
          <w:szCs w:val="24"/>
        </w:rPr>
        <w:t xml:space="preserve">metals, bullion, gold, silver, silver articles. diamonds, precious stones, ornaments and jewellery </w:t>
      </w:r>
      <w:r w:rsidRPr="00D847A7">
        <w:rPr>
          <w:rFonts w:ascii="Cambria" w:hAnsi="Cambria" w:cstheme="minorHAnsi"/>
          <w:color w:val="000000"/>
          <w:spacing w:val="-4"/>
          <w:sz w:val="24"/>
          <w:szCs w:val="24"/>
        </w:rPr>
        <w:t xml:space="preserve">and paintings and coins and manuscripts and objects of art and to pay for the same either in cash </w:t>
      </w:r>
      <w:r w:rsidRPr="00D847A7">
        <w:rPr>
          <w:rFonts w:ascii="Cambria" w:hAnsi="Cambria" w:cstheme="minorHAnsi"/>
          <w:color w:val="000000"/>
          <w:spacing w:val="-2"/>
          <w:sz w:val="24"/>
          <w:szCs w:val="24"/>
        </w:rPr>
        <w:t>or otherwise.</w:t>
      </w:r>
    </w:p>
    <w:p w14:paraId="4DC64ABB" w14:textId="77777777" w:rsidR="00D847A7" w:rsidRPr="00D847A7" w:rsidRDefault="00D847A7" w:rsidP="00D847A7">
      <w:pPr>
        <w:pStyle w:val="ListParagraph"/>
        <w:rPr>
          <w:rFonts w:ascii="Cambria" w:hAnsi="Cambria" w:cstheme="minorHAnsi"/>
          <w:color w:val="000000"/>
          <w:spacing w:val="-3"/>
          <w:sz w:val="24"/>
          <w:szCs w:val="24"/>
        </w:rPr>
      </w:pPr>
    </w:p>
    <w:p w14:paraId="473607FB" w14:textId="5BC7097C" w:rsidR="00673DC5" w:rsidRPr="00D847A7" w:rsidRDefault="00F858F4" w:rsidP="00D847A7">
      <w:pPr>
        <w:pStyle w:val="ListParagraph"/>
        <w:numPr>
          <w:ilvl w:val="0"/>
          <w:numId w:val="24"/>
        </w:numPr>
        <w:spacing w:before="144" w:line="285" w:lineRule="auto"/>
        <w:ind w:left="360" w:right="216"/>
        <w:jc w:val="both"/>
        <w:rPr>
          <w:rFonts w:ascii="Cambria" w:hAnsi="Cambria" w:cstheme="minorHAnsi"/>
          <w:color w:val="000000"/>
          <w:sz w:val="24"/>
          <w:szCs w:val="24"/>
        </w:rPr>
      </w:pPr>
      <w:r w:rsidRPr="00D847A7">
        <w:rPr>
          <w:rFonts w:ascii="Cambria" w:hAnsi="Cambria" w:cstheme="minorHAnsi"/>
          <w:color w:val="000000"/>
          <w:sz w:val="24"/>
          <w:szCs w:val="24"/>
        </w:rPr>
        <w:t xml:space="preserve">To undertake any business or branch of business which this Company is authorised to carry on </w:t>
      </w:r>
      <w:r w:rsidRPr="00D847A7">
        <w:rPr>
          <w:rFonts w:ascii="Cambria" w:hAnsi="Cambria" w:cstheme="minorHAnsi"/>
          <w:color w:val="000000"/>
          <w:spacing w:val="-5"/>
          <w:sz w:val="24"/>
          <w:szCs w:val="24"/>
        </w:rPr>
        <w:t xml:space="preserve">by means or through the agency of any subsidiary company or companies and to enter into any </w:t>
      </w:r>
      <w:r w:rsidRPr="00D847A7">
        <w:rPr>
          <w:rFonts w:ascii="Cambria" w:hAnsi="Cambria" w:cstheme="minorHAnsi"/>
          <w:color w:val="000000"/>
          <w:spacing w:val="-3"/>
          <w:sz w:val="24"/>
          <w:szCs w:val="24"/>
        </w:rPr>
        <w:t xml:space="preserve">agreement/arrangement with any such subsidiary company for taking the profits and bearing the </w:t>
      </w:r>
      <w:r w:rsidRPr="00D847A7">
        <w:rPr>
          <w:rFonts w:ascii="Cambria" w:hAnsi="Cambria" w:cstheme="minorHAnsi"/>
          <w:color w:val="000000"/>
          <w:spacing w:val="-6"/>
          <w:sz w:val="24"/>
          <w:szCs w:val="24"/>
        </w:rPr>
        <w:t xml:space="preserve">losses of any business or branch so carried on, or for financing any such subsidiary company for </w:t>
      </w:r>
      <w:r w:rsidRPr="00D847A7">
        <w:rPr>
          <w:rFonts w:ascii="Cambria" w:hAnsi="Cambria" w:cstheme="minorHAnsi"/>
          <w:color w:val="000000"/>
          <w:spacing w:val="-2"/>
          <w:sz w:val="24"/>
          <w:szCs w:val="24"/>
        </w:rPr>
        <w:t>guaranteeing its liabilities or to make any other agreement/arrangements which may seem desir</w:t>
      </w:r>
      <w:r w:rsidRPr="00D847A7">
        <w:rPr>
          <w:rFonts w:ascii="Cambria" w:hAnsi="Cambria" w:cstheme="minorHAnsi"/>
          <w:color w:val="000000"/>
          <w:spacing w:val="-2"/>
          <w:sz w:val="24"/>
          <w:szCs w:val="24"/>
        </w:rPr>
        <w:softHyphen/>
      </w:r>
      <w:r w:rsidRPr="00D847A7">
        <w:rPr>
          <w:rFonts w:ascii="Cambria" w:hAnsi="Cambria" w:cstheme="minorHAnsi"/>
          <w:color w:val="000000"/>
          <w:sz w:val="24"/>
          <w:szCs w:val="24"/>
        </w:rPr>
        <w:t xml:space="preserve">able with reference lo any other business or branch so carried on including power at any time </w:t>
      </w:r>
      <w:r w:rsidRPr="00D847A7">
        <w:rPr>
          <w:rFonts w:ascii="Cambria" w:hAnsi="Cambria" w:cstheme="minorHAnsi"/>
          <w:color w:val="000000"/>
          <w:spacing w:val="-4"/>
          <w:sz w:val="24"/>
          <w:szCs w:val="24"/>
        </w:rPr>
        <w:t xml:space="preserve">oilier temporarily or </w:t>
      </w:r>
      <w:r w:rsidRPr="00D847A7">
        <w:rPr>
          <w:rFonts w:ascii="Cambria" w:hAnsi="Cambria" w:cstheme="minorHAnsi"/>
          <w:color w:val="000000"/>
          <w:spacing w:val="-4"/>
          <w:sz w:val="24"/>
          <w:szCs w:val="24"/>
        </w:rPr>
        <w:lastRenderedPageBreak/>
        <w:t xml:space="preserve">permanently to close any business or branch and/or to appoint directors or </w:t>
      </w:r>
      <w:r w:rsidRPr="00D847A7">
        <w:rPr>
          <w:rFonts w:ascii="Cambria" w:hAnsi="Cambria" w:cstheme="minorHAnsi"/>
          <w:color w:val="000000"/>
          <w:spacing w:val="-1"/>
          <w:sz w:val="24"/>
          <w:szCs w:val="24"/>
        </w:rPr>
        <w:t>managers of any such subsidiary company.</w:t>
      </w:r>
    </w:p>
    <w:p w14:paraId="6CED4BFA" w14:textId="77777777" w:rsidR="00D847A7" w:rsidRPr="00D847A7" w:rsidRDefault="00D847A7" w:rsidP="00D847A7">
      <w:pPr>
        <w:pStyle w:val="ListParagraph"/>
        <w:rPr>
          <w:rFonts w:ascii="Cambria" w:hAnsi="Cambria" w:cstheme="minorHAnsi"/>
          <w:color w:val="000000"/>
          <w:sz w:val="24"/>
          <w:szCs w:val="24"/>
        </w:rPr>
      </w:pPr>
    </w:p>
    <w:p w14:paraId="7EDCFF06" w14:textId="55990A11" w:rsidR="00673DC5" w:rsidRDefault="00F858F4" w:rsidP="00D847A7">
      <w:pPr>
        <w:pStyle w:val="ListParagraph"/>
        <w:numPr>
          <w:ilvl w:val="0"/>
          <w:numId w:val="24"/>
        </w:numPr>
        <w:spacing w:before="144" w:line="288" w:lineRule="auto"/>
        <w:ind w:left="360" w:right="216"/>
        <w:jc w:val="both"/>
        <w:rPr>
          <w:rFonts w:ascii="Cambria" w:hAnsi="Cambria" w:cstheme="minorHAnsi"/>
          <w:color w:val="000000"/>
          <w:spacing w:val="-2"/>
          <w:sz w:val="24"/>
          <w:szCs w:val="24"/>
        </w:rPr>
      </w:pPr>
      <w:r w:rsidRPr="00D847A7">
        <w:rPr>
          <w:rFonts w:ascii="Cambria" w:hAnsi="Cambria" w:cstheme="minorHAnsi"/>
          <w:color w:val="000000"/>
          <w:spacing w:val="-2"/>
          <w:sz w:val="24"/>
          <w:szCs w:val="24"/>
        </w:rPr>
        <w:t xml:space="preserve">To take or concur in taking all such steps and proceedings as may deem necessary and expedient </w:t>
      </w:r>
      <w:r w:rsidRPr="00D847A7">
        <w:rPr>
          <w:rFonts w:ascii="Cambria" w:hAnsi="Cambria" w:cstheme="minorHAnsi"/>
          <w:color w:val="000000"/>
          <w:spacing w:val="-1"/>
          <w:sz w:val="24"/>
          <w:szCs w:val="24"/>
        </w:rPr>
        <w:t xml:space="preserve">to uphold and support the credit of the Company and to obtain and justify public confidence to </w:t>
      </w:r>
      <w:r w:rsidRPr="00D847A7">
        <w:rPr>
          <w:rFonts w:ascii="Cambria" w:hAnsi="Cambria" w:cstheme="minorHAnsi"/>
          <w:color w:val="000000"/>
          <w:spacing w:val="-2"/>
          <w:sz w:val="24"/>
          <w:szCs w:val="24"/>
        </w:rPr>
        <w:t>avert or minimise financial disturbances which might affect the Company</w:t>
      </w:r>
      <w:r w:rsidR="00D847A7">
        <w:rPr>
          <w:rFonts w:ascii="Cambria" w:hAnsi="Cambria" w:cstheme="minorHAnsi"/>
          <w:color w:val="000000"/>
          <w:spacing w:val="-2"/>
          <w:sz w:val="24"/>
          <w:szCs w:val="24"/>
        </w:rPr>
        <w:t>.</w:t>
      </w:r>
    </w:p>
    <w:p w14:paraId="1406E36C" w14:textId="77777777" w:rsidR="00D847A7" w:rsidRPr="00D847A7" w:rsidRDefault="00D847A7" w:rsidP="00D847A7">
      <w:pPr>
        <w:pStyle w:val="ListParagraph"/>
        <w:rPr>
          <w:rFonts w:ascii="Cambria" w:hAnsi="Cambria" w:cstheme="minorHAnsi"/>
          <w:color w:val="000000"/>
          <w:spacing w:val="-2"/>
          <w:sz w:val="24"/>
          <w:szCs w:val="24"/>
        </w:rPr>
      </w:pPr>
    </w:p>
    <w:p w14:paraId="7F307705" w14:textId="1CC8D3BD" w:rsidR="00673DC5" w:rsidRPr="00D847A7" w:rsidRDefault="00F858F4" w:rsidP="00D847A7">
      <w:pPr>
        <w:pStyle w:val="ListParagraph"/>
        <w:numPr>
          <w:ilvl w:val="0"/>
          <w:numId w:val="24"/>
        </w:numPr>
        <w:spacing w:before="180" w:line="285" w:lineRule="auto"/>
        <w:ind w:left="360" w:right="216"/>
        <w:jc w:val="both"/>
        <w:rPr>
          <w:rFonts w:ascii="Cambria" w:hAnsi="Cambria" w:cstheme="minorHAnsi"/>
          <w:color w:val="000000"/>
          <w:spacing w:val="-6"/>
          <w:sz w:val="24"/>
          <w:szCs w:val="24"/>
        </w:rPr>
      </w:pPr>
      <w:r w:rsidRPr="00D847A7">
        <w:rPr>
          <w:rFonts w:ascii="Cambria" w:hAnsi="Cambria" w:cstheme="minorHAnsi"/>
          <w:color w:val="000000"/>
          <w:spacing w:val="-6"/>
          <w:sz w:val="24"/>
          <w:szCs w:val="24"/>
        </w:rPr>
        <w:t>To subsidis</w:t>
      </w:r>
      <w:r w:rsidR="00B106CB" w:rsidRPr="00D847A7">
        <w:rPr>
          <w:rFonts w:ascii="Cambria" w:hAnsi="Cambria" w:cstheme="minorHAnsi"/>
          <w:color w:val="000000"/>
          <w:spacing w:val="-6"/>
          <w:sz w:val="24"/>
          <w:szCs w:val="24"/>
        </w:rPr>
        <w:t>e</w:t>
      </w:r>
      <w:r w:rsidRPr="00D847A7">
        <w:rPr>
          <w:rFonts w:ascii="Cambria" w:hAnsi="Cambria" w:cstheme="minorHAnsi"/>
          <w:color w:val="000000"/>
          <w:spacing w:val="-6"/>
          <w:sz w:val="24"/>
          <w:szCs w:val="24"/>
        </w:rPr>
        <w:t xml:space="preserve">, assist and guarantee the payment of money by or the performance of any contract, </w:t>
      </w:r>
      <w:r w:rsidRPr="00D847A7">
        <w:rPr>
          <w:rFonts w:ascii="Cambria" w:hAnsi="Cambria" w:cstheme="minorHAnsi"/>
          <w:color w:val="000000"/>
          <w:spacing w:val="2"/>
          <w:sz w:val="24"/>
          <w:szCs w:val="24"/>
        </w:rPr>
        <w:t xml:space="preserve">engagement or obligation by any person or companies and in particular customers of the </w:t>
      </w:r>
      <w:r w:rsidRPr="00D847A7">
        <w:rPr>
          <w:rFonts w:ascii="Cambria" w:hAnsi="Cambria" w:cstheme="minorHAnsi"/>
          <w:color w:val="000000"/>
          <w:spacing w:val="-3"/>
          <w:sz w:val="24"/>
          <w:szCs w:val="24"/>
        </w:rPr>
        <w:t xml:space="preserve">Company or any person or companies, with whom the Company may have or intended to have </w:t>
      </w:r>
      <w:r w:rsidRPr="00D847A7">
        <w:rPr>
          <w:rFonts w:ascii="Cambria" w:hAnsi="Cambria" w:cstheme="minorHAnsi"/>
          <w:color w:val="000000"/>
          <w:spacing w:val="-2"/>
          <w:sz w:val="24"/>
          <w:szCs w:val="24"/>
        </w:rPr>
        <w:t>business relations.</w:t>
      </w:r>
    </w:p>
    <w:p w14:paraId="1133D03E" w14:textId="77777777" w:rsidR="00D847A7" w:rsidRPr="00D847A7" w:rsidRDefault="00D847A7" w:rsidP="00D847A7">
      <w:pPr>
        <w:pStyle w:val="ListParagraph"/>
        <w:rPr>
          <w:rFonts w:ascii="Cambria" w:hAnsi="Cambria" w:cstheme="minorHAnsi"/>
          <w:color w:val="000000"/>
          <w:spacing w:val="-6"/>
          <w:sz w:val="24"/>
          <w:szCs w:val="24"/>
        </w:rPr>
      </w:pPr>
    </w:p>
    <w:p w14:paraId="0153061D" w14:textId="5CF28562" w:rsidR="00673DC5" w:rsidRDefault="00F858F4" w:rsidP="00D847A7">
      <w:pPr>
        <w:pStyle w:val="ListParagraph"/>
        <w:numPr>
          <w:ilvl w:val="0"/>
          <w:numId w:val="24"/>
        </w:numPr>
        <w:tabs>
          <w:tab w:val="decimal" w:pos="284"/>
          <w:tab w:val="decimal" w:pos="360"/>
        </w:tabs>
        <w:spacing w:before="144" w:line="278" w:lineRule="auto"/>
        <w:ind w:left="360" w:right="216"/>
        <w:jc w:val="both"/>
        <w:rPr>
          <w:rFonts w:ascii="Cambria" w:hAnsi="Cambria" w:cstheme="minorHAnsi"/>
          <w:color w:val="000000"/>
          <w:spacing w:val="-2"/>
          <w:sz w:val="24"/>
          <w:szCs w:val="24"/>
        </w:rPr>
      </w:pPr>
      <w:r w:rsidRPr="00D847A7">
        <w:rPr>
          <w:rFonts w:ascii="Cambria" w:hAnsi="Cambria" w:cstheme="minorHAnsi"/>
          <w:color w:val="000000"/>
          <w:spacing w:val="-2"/>
          <w:sz w:val="24"/>
          <w:szCs w:val="24"/>
        </w:rPr>
        <w:t xml:space="preserve">To vest any real or personal property, rights or interest acquired by or belonging to the Company </w:t>
      </w:r>
      <w:r w:rsidRPr="00D847A7">
        <w:rPr>
          <w:rFonts w:ascii="Cambria" w:hAnsi="Cambria" w:cstheme="minorHAnsi"/>
          <w:color w:val="000000"/>
          <w:spacing w:val="-7"/>
          <w:sz w:val="24"/>
          <w:szCs w:val="24"/>
        </w:rPr>
        <w:t xml:space="preserve">in any person or Company on </w:t>
      </w:r>
      <w:r w:rsidR="00B106CB" w:rsidRPr="00D847A7">
        <w:rPr>
          <w:rFonts w:ascii="Cambria" w:hAnsi="Cambria" w:cstheme="minorHAnsi"/>
          <w:color w:val="000000"/>
          <w:spacing w:val="-7"/>
          <w:sz w:val="24"/>
          <w:szCs w:val="24"/>
        </w:rPr>
        <w:t>be</w:t>
      </w:r>
      <w:r w:rsidRPr="00D847A7">
        <w:rPr>
          <w:rFonts w:ascii="Cambria" w:hAnsi="Cambria" w:cstheme="minorHAnsi"/>
          <w:color w:val="000000"/>
          <w:spacing w:val="-7"/>
          <w:sz w:val="24"/>
          <w:szCs w:val="24"/>
        </w:rPr>
        <w:t xml:space="preserve">half of or for the benefit of the Company and with or without any </w:t>
      </w:r>
      <w:r w:rsidRPr="00D847A7">
        <w:rPr>
          <w:rFonts w:ascii="Cambria" w:hAnsi="Cambria" w:cstheme="minorHAnsi"/>
          <w:color w:val="000000"/>
          <w:spacing w:val="-2"/>
          <w:sz w:val="24"/>
          <w:szCs w:val="24"/>
        </w:rPr>
        <w:t>declared trust in favour of the Company.</w:t>
      </w:r>
    </w:p>
    <w:p w14:paraId="05494C2A" w14:textId="77777777" w:rsidR="00D847A7" w:rsidRPr="00D847A7" w:rsidRDefault="00D847A7" w:rsidP="00D847A7">
      <w:pPr>
        <w:pStyle w:val="ListParagraph"/>
        <w:rPr>
          <w:rFonts w:ascii="Cambria" w:hAnsi="Cambria" w:cstheme="minorHAnsi"/>
          <w:color w:val="000000"/>
          <w:spacing w:val="-2"/>
          <w:sz w:val="24"/>
          <w:szCs w:val="24"/>
        </w:rPr>
      </w:pPr>
    </w:p>
    <w:p w14:paraId="691E2D6C" w14:textId="34A3748B" w:rsidR="00673DC5" w:rsidRPr="00D847A7" w:rsidRDefault="00F858F4" w:rsidP="00D847A7">
      <w:pPr>
        <w:pStyle w:val="ListParagraph"/>
        <w:numPr>
          <w:ilvl w:val="0"/>
          <w:numId w:val="24"/>
        </w:numPr>
        <w:tabs>
          <w:tab w:val="decimal" w:pos="360"/>
        </w:tabs>
        <w:spacing w:before="144" w:line="290" w:lineRule="auto"/>
        <w:ind w:left="360" w:right="216"/>
        <w:jc w:val="both"/>
        <w:rPr>
          <w:rFonts w:ascii="Cambria" w:hAnsi="Cambria" w:cstheme="minorHAnsi"/>
          <w:color w:val="000000"/>
          <w:spacing w:val="-4"/>
          <w:sz w:val="24"/>
          <w:szCs w:val="24"/>
        </w:rPr>
      </w:pPr>
      <w:r w:rsidRPr="00D847A7">
        <w:rPr>
          <w:rFonts w:ascii="Cambria" w:hAnsi="Cambria" w:cstheme="minorHAnsi"/>
          <w:color w:val="000000"/>
          <w:spacing w:val="-4"/>
          <w:sz w:val="24"/>
          <w:szCs w:val="24"/>
        </w:rPr>
        <w:t>T</w:t>
      </w:r>
      <w:r w:rsidR="00BF48B8" w:rsidRPr="00D847A7">
        <w:rPr>
          <w:rFonts w:ascii="Cambria" w:hAnsi="Cambria" w:cstheme="minorHAnsi"/>
          <w:color w:val="000000"/>
          <w:spacing w:val="-4"/>
          <w:sz w:val="24"/>
          <w:szCs w:val="24"/>
        </w:rPr>
        <w:t>o</w:t>
      </w:r>
      <w:r w:rsidRPr="00D847A7">
        <w:rPr>
          <w:rFonts w:ascii="Cambria" w:hAnsi="Cambria" w:cstheme="minorHAnsi"/>
          <w:color w:val="000000"/>
          <w:spacing w:val="-4"/>
          <w:sz w:val="24"/>
          <w:szCs w:val="24"/>
        </w:rPr>
        <w:t xml:space="preserve"> distribute in specie or otherwise as may be resolved any property or assets of the Company or </w:t>
      </w:r>
      <w:r w:rsidRPr="00D847A7">
        <w:rPr>
          <w:rFonts w:ascii="Cambria" w:hAnsi="Cambria" w:cstheme="minorHAnsi"/>
          <w:color w:val="000000"/>
          <w:spacing w:val="-6"/>
          <w:sz w:val="24"/>
          <w:szCs w:val="24"/>
        </w:rPr>
        <w:t xml:space="preserve">any proceeds of sale of disposal of any property or assets of the Company including the shares. </w:t>
      </w:r>
      <w:r w:rsidRPr="00D847A7">
        <w:rPr>
          <w:rFonts w:ascii="Cambria" w:hAnsi="Cambria" w:cstheme="minorHAnsi"/>
          <w:color w:val="000000"/>
          <w:spacing w:val="-3"/>
          <w:sz w:val="24"/>
          <w:szCs w:val="24"/>
        </w:rPr>
        <w:t>deben</w:t>
      </w:r>
      <w:r w:rsidR="00B106CB" w:rsidRPr="00D847A7">
        <w:rPr>
          <w:rFonts w:ascii="Cambria" w:hAnsi="Cambria" w:cstheme="minorHAnsi"/>
          <w:color w:val="000000"/>
          <w:spacing w:val="-3"/>
          <w:sz w:val="24"/>
          <w:szCs w:val="24"/>
        </w:rPr>
        <w:t>t</w:t>
      </w:r>
      <w:r w:rsidRPr="00D847A7">
        <w:rPr>
          <w:rFonts w:ascii="Cambria" w:hAnsi="Cambria" w:cstheme="minorHAnsi"/>
          <w:color w:val="000000"/>
          <w:spacing w:val="-3"/>
          <w:sz w:val="24"/>
          <w:szCs w:val="24"/>
        </w:rPr>
        <w:t xml:space="preserve">ures, or other securities of any other company formed to lake over the whole or any part of </w:t>
      </w:r>
      <w:r w:rsidRPr="00D847A7">
        <w:rPr>
          <w:rFonts w:ascii="Cambria" w:hAnsi="Cambria" w:cstheme="minorHAnsi"/>
          <w:color w:val="000000"/>
          <w:spacing w:val="-1"/>
          <w:sz w:val="24"/>
          <w:szCs w:val="24"/>
        </w:rPr>
        <w:t>the assets or liability of the Company in the event of winding up.</w:t>
      </w:r>
    </w:p>
    <w:p w14:paraId="11B15DB0" w14:textId="77777777" w:rsidR="00D847A7" w:rsidRPr="00D847A7" w:rsidRDefault="00D847A7" w:rsidP="00D847A7">
      <w:pPr>
        <w:pStyle w:val="ListParagraph"/>
        <w:rPr>
          <w:rFonts w:ascii="Cambria" w:hAnsi="Cambria" w:cstheme="minorHAnsi"/>
          <w:color w:val="000000"/>
          <w:spacing w:val="-4"/>
          <w:sz w:val="24"/>
          <w:szCs w:val="24"/>
        </w:rPr>
      </w:pPr>
    </w:p>
    <w:p w14:paraId="6163B4E9" w14:textId="5B24BDBD" w:rsidR="00D847A7" w:rsidRDefault="00F858F4" w:rsidP="00D847A7">
      <w:pPr>
        <w:pStyle w:val="ListParagraph"/>
        <w:numPr>
          <w:ilvl w:val="0"/>
          <w:numId w:val="24"/>
        </w:numPr>
        <w:tabs>
          <w:tab w:val="decimal" w:pos="360"/>
        </w:tabs>
        <w:spacing w:before="144" w:line="285" w:lineRule="auto"/>
        <w:ind w:left="360" w:right="216"/>
        <w:jc w:val="both"/>
        <w:rPr>
          <w:rFonts w:ascii="Cambria" w:hAnsi="Cambria" w:cstheme="minorHAnsi"/>
          <w:color w:val="000000"/>
          <w:spacing w:val="-4"/>
          <w:sz w:val="24"/>
          <w:szCs w:val="24"/>
        </w:rPr>
      </w:pPr>
      <w:r w:rsidRPr="00D847A7">
        <w:rPr>
          <w:rFonts w:ascii="Cambria" w:hAnsi="Cambria" w:cstheme="minorHAnsi"/>
          <w:color w:val="000000"/>
          <w:spacing w:val="-4"/>
          <w:sz w:val="24"/>
          <w:szCs w:val="24"/>
        </w:rPr>
        <w:t xml:space="preserve">To sell any patent rights or privileges belonging to the Company or which </w:t>
      </w:r>
      <w:r w:rsidRPr="00D847A7">
        <w:rPr>
          <w:rFonts w:ascii="Cambria" w:hAnsi="Cambria" w:cstheme="minorHAnsi"/>
          <w:color w:val="000000"/>
          <w:spacing w:val="-4"/>
          <w:w w:val="105"/>
          <w:sz w:val="24"/>
          <w:szCs w:val="24"/>
        </w:rPr>
        <w:t xml:space="preserve">may </w:t>
      </w:r>
      <w:r w:rsidRPr="00D847A7">
        <w:rPr>
          <w:rFonts w:ascii="Cambria" w:hAnsi="Cambria" w:cstheme="minorHAnsi"/>
          <w:color w:val="000000"/>
          <w:spacing w:val="-4"/>
          <w:sz w:val="24"/>
          <w:szCs w:val="24"/>
        </w:rPr>
        <w:t xml:space="preserve">be acquired by it. or </w:t>
      </w:r>
      <w:r w:rsidRPr="00D847A7">
        <w:rPr>
          <w:rFonts w:ascii="Cambria" w:hAnsi="Cambria" w:cstheme="minorHAnsi"/>
          <w:color w:val="000000"/>
          <w:spacing w:val="-3"/>
          <w:sz w:val="24"/>
          <w:szCs w:val="24"/>
        </w:rPr>
        <w:t xml:space="preserve">any interest in the same and to grant licences for the use and practice of the same or any of them, and to let or allow to be used or otherwise deal with any inventions, patents or privileges in which </w:t>
      </w:r>
      <w:r w:rsidRPr="00D847A7">
        <w:rPr>
          <w:rFonts w:ascii="Cambria" w:hAnsi="Cambria" w:cstheme="minorHAnsi"/>
          <w:color w:val="000000"/>
          <w:spacing w:val="-8"/>
          <w:sz w:val="24"/>
          <w:szCs w:val="24"/>
        </w:rPr>
        <w:t>the Com</w:t>
      </w:r>
      <w:r w:rsidR="00B106CB" w:rsidRPr="00D847A7">
        <w:rPr>
          <w:rFonts w:ascii="Cambria" w:hAnsi="Cambria" w:cstheme="minorHAnsi"/>
          <w:color w:val="000000"/>
          <w:spacing w:val="-8"/>
          <w:sz w:val="24"/>
          <w:szCs w:val="24"/>
        </w:rPr>
        <w:t>pany</w:t>
      </w:r>
      <w:r w:rsidRPr="00D847A7">
        <w:rPr>
          <w:rFonts w:ascii="Cambria" w:hAnsi="Cambria" w:cstheme="minorHAnsi"/>
          <w:color w:val="000000"/>
          <w:spacing w:val="-8"/>
          <w:sz w:val="24"/>
          <w:szCs w:val="24"/>
        </w:rPr>
        <w:t xml:space="preserve"> may be interested and to do all such acts and things as may be deemed expedient for </w:t>
      </w:r>
      <w:r w:rsidRPr="00D847A7">
        <w:rPr>
          <w:rFonts w:ascii="Cambria" w:hAnsi="Cambria" w:cstheme="minorHAnsi"/>
          <w:color w:val="000000"/>
          <w:spacing w:val="-4"/>
          <w:sz w:val="24"/>
          <w:szCs w:val="24"/>
        </w:rPr>
        <w:t xml:space="preserve">turning </w:t>
      </w:r>
      <w:r w:rsidR="00B2562F" w:rsidRPr="00D847A7">
        <w:rPr>
          <w:rFonts w:ascii="Cambria" w:hAnsi="Cambria" w:cstheme="minorHAnsi"/>
          <w:color w:val="000000"/>
          <w:spacing w:val="-4"/>
          <w:sz w:val="24"/>
          <w:szCs w:val="24"/>
        </w:rPr>
        <w:t>to account</w:t>
      </w:r>
      <w:r w:rsidRPr="00D847A7">
        <w:rPr>
          <w:rFonts w:ascii="Cambria" w:hAnsi="Cambria" w:cstheme="minorHAnsi"/>
          <w:color w:val="000000"/>
          <w:spacing w:val="-4"/>
          <w:sz w:val="24"/>
          <w:szCs w:val="24"/>
        </w:rPr>
        <w:t xml:space="preserve"> any inventions, patents and privileges in which the Company may be interested</w:t>
      </w:r>
      <w:r w:rsidR="00B106CB" w:rsidRPr="00D847A7">
        <w:rPr>
          <w:rFonts w:ascii="Cambria" w:hAnsi="Cambria" w:cstheme="minorHAnsi"/>
          <w:color w:val="000000"/>
          <w:spacing w:val="-4"/>
          <w:sz w:val="24"/>
          <w:szCs w:val="24"/>
        </w:rPr>
        <w:t>.</w:t>
      </w:r>
    </w:p>
    <w:p w14:paraId="49202FD4" w14:textId="77777777" w:rsidR="00D847A7" w:rsidRPr="00D847A7" w:rsidRDefault="00D847A7" w:rsidP="00D847A7">
      <w:pPr>
        <w:pStyle w:val="ListParagraph"/>
        <w:rPr>
          <w:rFonts w:ascii="Cambria" w:hAnsi="Cambria" w:cstheme="minorHAnsi"/>
          <w:color w:val="000000"/>
          <w:spacing w:val="-2"/>
          <w:sz w:val="24"/>
          <w:szCs w:val="24"/>
        </w:rPr>
      </w:pPr>
    </w:p>
    <w:p w14:paraId="286BDE10" w14:textId="16FF6285" w:rsidR="00673DC5" w:rsidRPr="00D847A7" w:rsidRDefault="00F858F4" w:rsidP="00D847A7">
      <w:pPr>
        <w:pStyle w:val="ListParagraph"/>
        <w:numPr>
          <w:ilvl w:val="0"/>
          <w:numId w:val="24"/>
        </w:numPr>
        <w:tabs>
          <w:tab w:val="decimal" w:pos="360"/>
        </w:tabs>
        <w:spacing w:before="144" w:line="285" w:lineRule="auto"/>
        <w:ind w:left="360" w:right="216"/>
        <w:jc w:val="both"/>
        <w:rPr>
          <w:rFonts w:ascii="Cambria" w:hAnsi="Cambria" w:cstheme="minorHAnsi"/>
          <w:color w:val="000000"/>
          <w:spacing w:val="-4"/>
          <w:sz w:val="24"/>
          <w:szCs w:val="24"/>
        </w:rPr>
      </w:pPr>
      <w:r w:rsidRPr="00D847A7">
        <w:rPr>
          <w:rFonts w:ascii="Cambria" w:hAnsi="Cambria" w:cstheme="minorHAnsi"/>
          <w:color w:val="000000"/>
          <w:spacing w:val="-2"/>
          <w:sz w:val="24"/>
          <w:szCs w:val="24"/>
        </w:rPr>
        <w:t>The Company</w:t>
      </w:r>
      <w:r w:rsidR="00B106CB" w:rsidRPr="00D847A7">
        <w:rPr>
          <w:rFonts w:ascii="Cambria" w:hAnsi="Cambria" w:cstheme="minorHAnsi"/>
          <w:color w:val="000000"/>
          <w:spacing w:val="-2"/>
          <w:sz w:val="24"/>
          <w:szCs w:val="24"/>
        </w:rPr>
        <w:t xml:space="preserve"> may at</w:t>
      </w:r>
      <w:r w:rsidRPr="00D847A7">
        <w:rPr>
          <w:rFonts w:ascii="Cambria" w:hAnsi="Cambria" w:cstheme="minorHAnsi"/>
          <w:color w:val="000000"/>
          <w:spacing w:val="-2"/>
          <w:sz w:val="24"/>
          <w:szCs w:val="24"/>
        </w:rPr>
        <w:t xml:space="preserve"> </w:t>
      </w:r>
      <w:r w:rsidR="00B106CB" w:rsidRPr="00D847A7">
        <w:rPr>
          <w:rFonts w:ascii="Cambria" w:hAnsi="Cambria" w:cstheme="minorHAnsi"/>
          <w:color w:val="000000"/>
          <w:spacing w:val="-2"/>
          <w:sz w:val="24"/>
          <w:szCs w:val="24"/>
        </w:rPr>
        <w:t>a</w:t>
      </w:r>
      <w:r w:rsidRPr="00D847A7">
        <w:rPr>
          <w:rFonts w:ascii="Cambria" w:hAnsi="Cambria" w:cstheme="minorHAnsi"/>
          <w:color w:val="000000"/>
          <w:spacing w:val="-2"/>
          <w:sz w:val="24"/>
          <w:szCs w:val="24"/>
        </w:rPr>
        <w:t xml:space="preserve">ny time, invite and receive or without any such invitation receive any gilts </w:t>
      </w:r>
      <w:r w:rsidRPr="00D847A7">
        <w:rPr>
          <w:rFonts w:ascii="Cambria" w:hAnsi="Cambria" w:cstheme="minorHAnsi"/>
          <w:color w:val="000000"/>
          <w:spacing w:val="-3"/>
          <w:sz w:val="24"/>
          <w:szCs w:val="24"/>
        </w:rPr>
        <w:t>of immova</w:t>
      </w:r>
      <w:r w:rsidR="00B106CB" w:rsidRPr="00D847A7">
        <w:rPr>
          <w:rFonts w:ascii="Cambria" w:hAnsi="Cambria" w:cstheme="minorHAnsi"/>
          <w:color w:val="000000"/>
          <w:spacing w:val="-3"/>
          <w:sz w:val="24"/>
          <w:szCs w:val="24"/>
        </w:rPr>
        <w:t>ble</w:t>
      </w:r>
      <w:r w:rsidRPr="00D847A7">
        <w:rPr>
          <w:rFonts w:ascii="Cambria" w:hAnsi="Cambria" w:cstheme="minorHAnsi"/>
          <w:color w:val="000000"/>
          <w:spacing w:val="-3"/>
          <w:sz w:val="24"/>
          <w:szCs w:val="24"/>
        </w:rPr>
        <w:t xml:space="preserve"> or movable property and </w:t>
      </w:r>
      <w:r w:rsidR="00D847A7" w:rsidRPr="00D847A7">
        <w:rPr>
          <w:rFonts w:ascii="Cambria" w:hAnsi="Cambria" w:cstheme="minorHAnsi"/>
          <w:color w:val="000000"/>
          <w:spacing w:val="-3"/>
          <w:sz w:val="24"/>
          <w:szCs w:val="24"/>
        </w:rPr>
        <w:t>offering</w:t>
      </w:r>
      <w:r w:rsidR="00B106CB" w:rsidRPr="00D847A7">
        <w:rPr>
          <w:rFonts w:ascii="Cambria" w:hAnsi="Cambria" w:cstheme="minorHAnsi"/>
          <w:color w:val="000000"/>
          <w:spacing w:val="-3"/>
          <w:sz w:val="24"/>
          <w:szCs w:val="24"/>
        </w:rPr>
        <w:t xml:space="preserve"> </w:t>
      </w:r>
      <w:r w:rsidRPr="00D847A7">
        <w:rPr>
          <w:rFonts w:ascii="Cambria" w:hAnsi="Cambria" w:cstheme="minorHAnsi"/>
          <w:color w:val="000000"/>
          <w:spacing w:val="-3"/>
          <w:sz w:val="24"/>
          <w:szCs w:val="24"/>
        </w:rPr>
        <w:t xml:space="preserve"> or voluntary donations or bequests and legacies</w:t>
      </w:r>
      <w:r w:rsidR="00B106CB" w:rsidRPr="00D847A7">
        <w:rPr>
          <w:rFonts w:ascii="Cambria" w:hAnsi="Cambria" w:cstheme="minorHAnsi"/>
          <w:color w:val="000000"/>
          <w:spacing w:val="-3"/>
          <w:sz w:val="24"/>
          <w:szCs w:val="24"/>
        </w:rPr>
        <w:t xml:space="preserve"> </w:t>
      </w:r>
      <w:r w:rsidR="00491E53">
        <w:rPr>
          <w:noProof/>
        </w:rPr>
        <mc:AlternateContent>
          <mc:Choice Requires="wps">
            <w:drawing>
              <wp:anchor distT="0" distB="0" distL="0" distR="0" simplePos="0" relativeHeight="251662848" behindDoc="1" locked="0" layoutInCell="1" allowOverlap="1" wp14:anchorId="730752AB" wp14:editId="2EEB6145">
                <wp:simplePos x="0" y="0"/>
                <wp:positionH relativeFrom="column">
                  <wp:posOffset>0</wp:posOffset>
                </wp:positionH>
                <wp:positionV relativeFrom="paragraph">
                  <wp:posOffset>8336915</wp:posOffset>
                </wp:positionV>
                <wp:extent cx="5943600" cy="121920"/>
                <wp:effectExtent l="3175" t="0" r="0" b="3810"/>
                <wp:wrapSquare wrapText="bothSides"/>
                <wp:docPr id="964537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3F2B4" w14:textId="77777777" w:rsidR="000A44F3" w:rsidRDefault="000A44F3">
                            <w:pPr>
                              <w:spacing w:line="199" w:lineRule="auto"/>
                              <w:ind w:left="4392"/>
                              <w:rPr>
                                <w:rFonts w:ascii="Arial" w:hAnsi="Arial"/>
                                <w:b/>
                                <w:color w:val="000000"/>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752AB" id="Text Box 2" o:spid="_x0000_s1027" type="#_x0000_t202" style="position:absolute;left:0;text-align:left;margin-left:0;margin-top:656.45pt;width:468pt;height:9.6pt;z-index:-2516536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" filled="f" stroked="f">
                <v:textbox inset="0,0,0,0">
                  <w:txbxContent>
                    <w:p w14:paraId="7143F2B4" w14:textId="77777777" w:rsidR="000A44F3" w:rsidRDefault="000A44F3">
                      <w:pPr>
                        <w:spacing w:line="199" w:lineRule="auto"/>
                        <w:ind w:left="4392"/>
                        <w:rPr>
                          <w:rFonts w:ascii="Arial" w:hAnsi="Arial"/>
                          <w:b/>
                          <w:color w:val="000000"/>
                          <w:sz w:val="20"/>
                        </w:rPr>
                      </w:pPr>
                    </w:p>
                  </w:txbxContent>
                </v:textbox>
                <w10:wrap type="square"/>
              </v:shape>
            </w:pict>
          </mc:Fallback>
        </mc:AlternateContent>
      </w:r>
      <w:r w:rsidRPr="00D847A7">
        <w:rPr>
          <w:rFonts w:ascii="Cambria" w:hAnsi="Cambria" w:cstheme="minorHAnsi"/>
          <w:color w:val="000000"/>
          <w:spacing w:val="-9"/>
          <w:sz w:val="24"/>
          <w:szCs w:val="24"/>
        </w:rPr>
        <w:t xml:space="preserve">either from the shareholders or from any other person for all or any of the objects of the Company </w:t>
      </w:r>
      <w:r w:rsidRPr="00D847A7">
        <w:rPr>
          <w:rFonts w:ascii="Cambria" w:hAnsi="Cambria" w:cstheme="minorHAnsi"/>
          <w:color w:val="000000"/>
          <w:spacing w:val="-10"/>
          <w:sz w:val="24"/>
          <w:szCs w:val="24"/>
        </w:rPr>
        <w:t xml:space="preserve">with or without any special conditions provided such receipts or the conditions attached are not </w:t>
      </w:r>
      <w:r w:rsidRPr="00D847A7">
        <w:rPr>
          <w:rFonts w:ascii="Cambria" w:hAnsi="Cambria" w:cstheme="minorHAnsi"/>
          <w:color w:val="000000"/>
          <w:spacing w:val="-9"/>
          <w:sz w:val="24"/>
          <w:szCs w:val="24"/>
        </w:rPr>
        <w:t xml:space="preserve">inconsistent with or derogatory to any gifts, donations, grants, offerings, legacies and bequests </w:t>
      </w:r>
      <w:r w:rsidRPr="00D847A7">
        <w:rPr>
          <w:rFonts w:ascii="Cambria" w:hAnsi="Cambria" w:cstheme="minorHAnsi"/>
          <w:color w:val="000000"/>
          <w:spacing w:val="-10"/>
          <w:sz w:val="24"/>
          <w:szCs w:val="24"/>
        </w:rPr>
        <w:t xml:space="preserve">including lands, buildings and other immovable properties shall be treated as forming part of the </w:t>
      </w:r>
      <w:r w:rsidRPr="00D847A7">
        <w:rPr>
          <w:rFonts w:ascii="Cambria" w:hAnsi="Cambria" w:cstheme="minorHAnsi"/>
          <w:color w:val="000000"/>
          <w:spacing w:val="-9"/>
          <w:sz w:val="24"/>
          <w:szCs w:val="24"/>
        </w:rPr>
        <w:t>properties of the Company and be applied accordingly. The Directors shall at their absolute discre</w:t>
      </w:r>
      <w:r w:rsidRPr="00D847A7">
        <w:rPr>
          <w:rFonts w:ascii="Cambria" w:hAnsi="Cambria" w:cstheme="minorHAnsi"/>
          <w:color w:val="000000"/>
          <w:spacing w:val="-9"/>
          <w:sz w:val="24"/>
          <w:szCs w:val="24"/>
        </w:rPr>
        <w:softHyphen/>
      </w:r>
      <w:r w:rsidRPr="00D847A7">
        <w:rPr>
          <w:rFonts w:ascii="Cambria" w:hAnsi="Cambria" w:cstheme="minorHAnsi"/>
          <w:color w:val="000000"/>
          <w:spacing w:val="-10"/>
          <w:sz w:val="24"/>
          <w:szCs w:val="24"/>
        </w:rPr>
        <w:t xml:space="preserve">tion be entitled to decide whether they shall invite or accept any such gift, donation, grant, offering, </w:t>
      </w:r>
      <w:r w:rsidRPr="00D847A7">
        <w:rPr>
          <w:rFonts w:ascii="Cambria" w:hAnsi="Cambria" w:cstheme="minorHAnsi"/>
          <w:color w:val="000000"/>
          <w:spacing w:val="-7"/>
          <w:sz w:val="24"/>
          <w:szCs w:val="24"/>
        </w:rPr>
        <w:t xml:space="preserve">legacy or bequest and they shall be at liberty to refuse any of them without giving any reason </w:t>
      </w:r>
      <w:r w:rsidR="00BF48B8" w:rsidRPr="00D847A7">
        <w:rPr>
          <w:rFonts w:ascii="Cambria" w:hAnsi="Cambria" w:cstheme="minorHAnsi"/>
          <w:color w:val="000000"/>
          <w:spacing w:val="-7"/>
          <w:sz w:val="24"/>
          <w:szCs w:val="24"/>
        </w:rPr>
        <w:t>f</w:t>
      </w:r>
      <w:r w:rsidRPr="00D847A7">
        <w:rPr>
          <w:rFonts w:ascii="Cambria" w:hAnsi="Cambria" w:cstheme="minorHAnsi"/>
          <w:color w:val="000000"/>
          <w:spacing w:val="-7"/>
          <w:sz w:val="24"/>
          <w:szCs w:val="24"/>
        </w:rPr>
        <w:t>or</w:t>
      </w:r>
      <w:r w:rsidR="00BF48B8" w:rsidRPr="00D847A7">
        <w:rPr>
          <w:rFonts w:ascii="Cambria" w:hAnsi="Cambria" w:cstheme="minorHAnsi"/>
          <w:color w:val="000000"/>
          <w:spacing w:val="-7"/>
          <w:sz w:val="24"/>
          <w:szCs w:val="24"/>
        </w:rPr>
        <w:t xml:space="preserve"> such refusal.</w:t>
      </w:r>
    </w:p>
    <w:p w14:paraId="4D32DFCE" w14:textId="77777777" w:rsidR="00673DC5" w:rsidRPr="00D847A7" w:rsidRDefault="00F858F4" w:rsidP="00D847A7">
      <w:pPr>
        <w:numPr>
          <w:ilvl w:val="0"/>
          <w:numId w:val="24"/>
        </w:numPr>
        <w:tabs>
          <w:tab w:val="decimal" w:pos="284"/>
          <w:tab w:val="decimal" w:pos="360"/>
        </w:tabs>
        <w:spacing w:before="108" w:line="273" w:lineRule="auto"/>
        <w:ind w:left="360" w:right="216"/>
        <w:jc w:val="both"/>
        <w:rPr>
          <w:rFonts w:ascii="Cambria" w:hAnsi="Cambria" w:cstheme="minorHAnsi"/>
          <w:color w:val="000000"/>
          <w:spacing w:val="-8"/>
          <w:sz w:val="24"/>
          <w:szCs w:val="24"/>
        </w:rPr>
      </w:pPr>
      <w:r w:rsidRPr="00D847A7">
        <w:rPr>
          <w:rFonts w:ascii="Cambria" w:hAnsi="Cambria" w:cstheme="minorHAnsi"/>
          <w:color w:val="000000"/>
          <w:spacing w:val="-8"/>
          <w:sz w:val="24"/>
          <w:szCs w:val="24"/>
        </w:rPr>
        <w:lastRenderedPageBreak/>
        <w:t xml:space="preserve">To buy, sell and deal in shares, stocks, debentures, debenture-stocks, bonds, obligations, and </w:t>
      </w:r>
      <w:r w:rsidRPr="00D847A7">
        <w:rPr>
          <w:rFonts w:ascii="Cambria" w:hAnsi="Cambria" w:cstheme="minorHAnsi"/>
          <w:color w:val="000000"/>
          <w:spacing w:val="-10"/>
          <w:sz w:val="24"/>
          <w:szCs w:val="24"/>
        </w:rPr>
        <w:t xml:space="preserve">securities issued or guaranteed by any company constituted or carrying on business in India or </w:t>
      </w:r>
      <w:r w:rsidRPr="00D847A7">
        <w:rPr>
          <w:rFonts w:ascii="Cambria" w:hAnsi="Cambria" w:cstheme="minorHAnsi"/>
          <w:color w:val="000000"/>
          <w:spacing w:val="-8"/>
          <w:sz w:val="24"/>
          <w:szCs w:val="24"/>
        </w:rPr>
        <w:t>elsewhere and debentures, debenture stocks, bonds, sovereign, and securities, issued or guar</w:t>
      </w:r>
      <w:r w:rsidRPr="00D847A7">
        <w:rPr>
          <w:rFonts w:ascii="Cambria" w:hAnsi="Cambria" w:cstheme="minorHAnsi"/>
          <w:color w:val="000000"/>
          <w:spacing w:val="-8"/>
          <w:sz w:val="24"/>
          <w:szCs w:val="24"/>
        </w:rPr>
        <w:softHyphen/>
      </w:r>
      <w:r w:rsidRPr="00D847A7">
        <w:rPr>
          <w:rFonts w:ascii="Cambria" w:hAnsi="Cambria" w:cstheme="minorHAnsi"/>
          <w:color w:val="000000"/>
          <w:spacing w:val="-10"/>
          <w:sz w:val="24"/>
          <w:szCs w:val="24"/>
        </w:rPr>
        <w:t xml:space="preserve">anteed by any government, sovereign ruler, commissioners, public body or authority, supreme, </w:t>
      </w:r>
      <w:r w:rsidRPr="00D847A7">
        <w:rPr>
          <w:rFonts w:ascii="Cambria" w:hAnsi="Cambria" w:cstheme="minorHAnsi"/>
          <w:color w:val="000000"/>
          <w:spacing w:val="-8"/>
          <w:sz w:val="24"/>
          <w:szCs w:val="24"/>
        </w:rPr>
        <w:t xml:space="preserve">municipal, local or otherwise, whether at home or abroad, to acquire any such shares, stocks, </w:t>
      </w:r>
      <w:r w:rsidRPr="00D847A7">
        <w:rPr>
          <w:rFonts w:ascii="Cambria" w:hAnsi="Cambria" w:cstheme="minorHAnsi"/>
          <w:color w:val="000000"/>
          <w:spacing w:val="-9"/>
          <w:sz w:val="24"/>
          <w:szCs w:val="24"/>
        </w:rPr>
        <w:t>debenture-stocks, bonds, obligation, or securities by original subscription, tender. purchase, ex</w:t>
      </w:r>
      <w:r w:rsidRPr="00D847A7">
        <w:rPr>
          <w:rFonts w:ascii="Cambria" w:hAnsi="Cambria" w:cstheme="minorHAnsi"/>
          <w:color w:val="000000"/>
          <w:spacing w:val="-9"/>
          <w:sz w:val="24"/>
          <w:szCs w:val="24"/>
        </w:rPr>
        <w:softHyphen/>
      </w:r>
      <w:r w:rsidRPr="00D847A7">
        <w:rPr>
          <w:rFonts w:ascii="Cambria" w:hAnsi="Cambria" w:cstheme="minorHAnsi"/>
          <w:color w:val="000000"/>
          <w:spacing w:val="-6"/>
          <w:sz w:val="24"/>
          <w:szCs w:val="24"/>
        </w:rPr>
        <w:t>change or otherwise and to subscribe for the same.</w:t>
      </w:r>
    </w:p>
    <w:p w14:paraId="33C0D36E" w14:textId="77777777" w:rsidR="00673DC5" w:rsidRPr="00D847A7" w:rsidRDefault="00F858F4" w:rsidP="00D847A7">
      <w:pPr>
        <w:numPr>
          <w:ilvl w:val="0"/>
          <w:numId w:val="24"/>
        </w:numPr>
        <w:tabs>
          <w:tab w:val="decimal" w:pos="360"/>
        </w:tabs>
        <w:spacing w:before="144" w:line="273" w:lineRule="auto"/>
        <w:ind w:left="360" w:right="216"/>
        <w:jc w:val="both"/>
        <w:rPr>
          <w:rFonts w:ascii="Cambria" w:hAnsi="Cambria" w:cstheme="minorHAnsi"/>
          <w:color w:val="000000"/>
          <w:spacing w:val="-9"/>
          <w:sz w:val="24"/>
          <w:szCs w:val="24"/>
        </w:rPr>
      </w:pPr>
      <w:r w:rsidRPr="00D847A7">
        <w:rPr>
          <w:rFonts w:ascii="Cambria" w:hAnsi="Cambria" w:cstheme="minorHAnsi"/>
          <w:color w:val="000000"/>
          <w:spacing w:val="-9"/>
          <w:sz w:val="24"/>
          <w:szCs w:val="24"/>
        </w:rPr>
        <w:t>To undertake the business of financing, including factoring, credit factoring, discounting, purchas</w:t>
      </w:r>
      <w:r w:rsidRPr="00D847A7">
        <w:rPr>
          <w:rFonts w:ascii="Cambria" w:hAnsi="Cambria" w:cstheme="minorHAnsi"/>
          <w:color w:val="000000"/>
          <w:spacing w:val="-9"/>
          <w:sz w:val="24"/>
          <w:szCs w:val="24"/>
        </w:rPr>
        <w:softHyphen/>
        <w:t xml:space="preserve">ing, acquiring or otherwise dealing in any manner with the bills. receivables, invoices and other </w:t>
      </w:r>
      <w:r w:rsidRPr="00D847A7">
        <w:rPr>
          <w:rFonts w:ascii="Cambria" w:hAnsi="Cambria" w:cstheme="minorHAnsi"/>
          <w:color w:val="000000"/>
          <w:spacing w:val="-6"/>
          <w:sz w:val="24"/>
          <w:szCs w:val="24"/>
        </w:rPr>
        <w:t>obligations</w:t>
      </w:r>
      <w:r w:rsidR="00863C18" w:rsidRPr="00D847A7">
        <w:rPr>
          <w:rFonts w:ascii="Cambria" w:hAnsi="Cambria" w:cstheme="minorHAnsi"/>
          <w:color w:val="000000"/>
          <w:spacing w:val="-6"/>
          <w:sz w:val="24"/>
          <w:szCs w:val="24"/>
        </w:rPr>
        <w:t>,</w:t>
      </w:r>
      <w:r w:rsidR="00E352A0" w:rsidRPr="00D847A7">
        <w:rPr>
          <w:rFonts w:ascii="Cambria" w:hAnsi="Cambria" w:cstheme="minorHAnsi"/>
          <w:color w:val="000000"/>
          <w:spacing w:val="-6"/>
          <w:sz w:val="24"/>
          <w:szCs w:val="24"/>
        </w:rPr>
        <w:t xml:space="preserve"> </w:t>
      </w:r>
      <w:r w:rsidRPr="00D847A7">
        <w:rPr>
          <w:rFonts w:ascii="Cambria" w:hAnsi="Cambria" w:cstheme="minorHAnsi"/>
          <w:color w:val="000000"/>
          <w:spacing w:val="-6"/>
          <w:sz w:val="24"/>
          <w:szCs w:val="24"/>
        </w:rPr>
        <w:t xml:space="preserve">rights of other companies, supplier's guarantee and to render services like provision </w:t>
      </w:r>
      <w:r w:rsidRPr="00D847A7">
        <w:rPr>
          <w:rFonts w:ascii="Cambria" w:hAnsi="Cambria" w:cstheme="minorHAnsi"/>
          <w:color w:val="000000"/>
          <w:spacing w:val="-10"/>
          <w:sz w:val="24"/>
          <w:szCs w:val="24"/>
        </w:rPr>
        <w:t xml:space="preserve">of finance, absorption of risk or bad debts, administering of client's sales ledgers and to receive </w:t>
      </w:r>
      <w:r w:rsidRPr="00D847A7">
        <w:rPr>
          <w:rFonts w:ascii="Cambria" w:hAnsi="Cambria" w:cstheme="minorHAnsi"/>
          <w:color w:val="000000"/>
          <w:spacing w:val="-7"/>
          <w:sz w:val="24"/>
          <w:szCs w:val="24"/>
        </w:rPr>
        <w:t xml:space="preserve">discounts, commission and rebates in respect thereof in connection with the business of the </w:t>
      </w:r>
      <w:r w:rsidRPr="00D847A7">
        <w:rPr>
          <w:rFonts w:ascii="Cambria" w:hAnsi="Cambria" w:cstheme="minorHAnsi"/>
          <w:color w:val="000000"/>
          <w:sz w:val="24"/>
          <w:szCs w:val="24"/>
        </w:rPr>
        <w:t>Company.</w:t>
      </w:r>
    </w:p>
    <w:p w14:paraId="077BE487" w14:textId="50525F73" w:rsidR="00673DC5" w:rsidRPr="00D847A7" w:rsidRDefault="00F858F4" w:rsidP="00D847A7">
      <w:pPr>
        <w:numPr>
          <w:ilvl w:val="0"/>
          <w:numId w:val="24"/>
        </w:numPr>
        <w:tabs>
          <w:tab w:val="decimal" w:pos="360"/>
        </w:tabs>
        <w:spacing w:before="180" w:line="273" w:lineRule="auto"/>
        <w:ind w:left="360" w:right="216"/>
        <w:jc w:val="both"/>
        <w:rPr>
          <w:rFonts w:ascii="Cambria" w:hAnsi="Cambria" w:cstheme="minorHAnsi"/>
          <w:color w:val="000000"/>
          <w:spacing w:val="-11"/>
          <w:sz w:val="24"/>
          <w:szCs w:val="24"/>
        </w:rPr>
      </w:pPr>
      <w:r w:rsidRPr="00D847A7">
        <w:rPr>
          <w:rFonts w:ascii="Cambria" w:hAnsi="Cambria" w:cstheme="minorHAnsi"/>
          <w:color w:val="000000"/>
          <w:spacing w:val="-11"/>
          <w:sz w:val="24"/>
          <w:szCs w:val="24"/>
        </w:rPr>
        <w:t xml:space="preserve">To give publicity to the business and production of the Company by means of advertisement in the </w:t>
      </w:r>
      <w:r w:rsidRPr="00D847A7">
        <w:rPr>
          <w:rFonts w:ascii="Cambria" w:hAnsi="Cambria" w:cstheme="minorHAnsi"/>
          <w:color w:val="000000"/>
          <w:spacing w:val="-9"/>
          <w:sz w:val="24"/>
          <w:szCs w:val="24"/>
        </w:rPr>
        <w:t>press, pamphlets, handbills, circulars, cinema slides or by publication of books, pamphlets, cata</w:t>
      </w:r>
      <w:r w:rsidRPr="00D847A7">
        <w:rPr>
          <w:rFonts w:ascii="Cambria" w:hAnsi="Cambria" w:cstheme="minorHAnsi"/>
          <w:color w:val="000000"/>
          <w:spacing w:val="-9"/>
          <w:sz w:val="24"/>
          <w:szCs w:val="24"/>
        </w:rPr>
        <w:softHyphen/>
        <w:t xml:space="preserve">logues, instructions book, technical articles, periodicals and exhibition of work of </w:t>
      </w:r>
      <w:r w:rsidR="00A75E51" w:rsidRPr="00D847A7">
        <w:rPr>
          <w:rFonts w:ascii="Cambria" w:hAnsi="Cambria" w:cstheme="minorHAnsi"/>
          <w:color w:val="000000"/>
          <w:spacing w:val="-9"/>
          <w:sz w:val="24"/>
          <w:szCs w:val="24"/>
        </w:rPr>
        <w:t>art</w:t>
      </w:r>
      <w:r w:rsidRPr="00D847A7">
        <w:rPr>
          <w:rFonts w:ascii="Cambria" w:hAnsi="Cambria" w:cstheme="minorHAnsi"/>
          <w:color w:val="000000"/>
          <w:spacing w:val="-9"/>
          <w:sz w:val="24"/>
          <w:szCs w:val="24"/>
        </w:rPr>
        <w:t xml:space="preserve"> by granting </w:t>
      </w:r>
      <w:r w:rsidRPr="00D847A7">
        <w:rPr>
          <w:rFonts w:ascii="Cambria" w:hAnsi="Cambria" w:cstheme="minorHAnsi"/>
          <w:color w:val="000000"/>
          <w:spacing w:val="-11"/>
          <w:sz w:val="24"/>
          <w:szCs w:val="24"/>
        </w:rPr>
        <w:t xml:space="preserve">rewards, prizes and donations or by participating in technical conference, symposia or the like or </w:t>
      </w:r>
      <w:r w:rsidRPr="00D847A7">
        <w:rPr>
          <w:rFonts w:ascii="Cambria" w:hAnsi="Cambria" w:cstheme="minorHAnsi"/>
          <w:color w:val="000000"/>
          <w:spacing w:val="-6"/>
          <w:sz w:val="24"/>
          <w:szCs w:val="24"/>
        </w:rPr>
        <w:t>in</w:t>
      </w:r>
      <w:r w:rsidR="00BF48B8" w:rsidRPr="00D847A7">
        <w:rPr>
          <w:rFonts w:ascii="Cambria" w:hAnsi="Cambria" w:cstheme="minorHAnsi"/>
          <w:color w:val="000000"/>
          <w:spacing w:val="-6"/>
          <w:sz w:val="24"/>
          <w:szCs w:val="24"/>
        </w:rPr>
        <w:t xml:space="preserve"> </w:t>
      </w:r>
      <w:r w:rsidRPr="00D847A7">
        <w:rPr>
          <w:rFonts w:ascii="Cambria" w:hAnsi="Cambria" w:cstheme="minorHAnsi"/>
          <w:color w:val="000000"/>
          <w:spacing w:val="-6"/>
          <w:sz w:val="24"/>
          <w:szCs w:val="24"/>
        </w:rPr>
        <w:t>any</w:t>
      </w:r>
      <w:r w:rsidR="00BF48B8" w:rsidRPr="00D847A7">
        <w:rPr>
          <w:rFonts w:ascii="Cambria" w:hAnsi="Cambria" w:cstheme="minorHAnsi"/>
          <w:color w:val="000000"/>
          <w:spacing w:val="-6"/>
          <w:sz w:val="24"/>
          <w:szCs w:val="24"/>
        </w:rPr>
        <w:t xml:space="preserve"> </w:t>
      </w:r>
      <w:r w:rsidRPr="00D847A7">
        <w:rPr>
          <w:rFonts w:ascii="Cambria" w:hAnsi="Cambria" w:cstheme="minorHAnsi"/>
          <w:color w:val="000000"/>
          <w:spacing w:val="-6"/>
          <w:sz w:val="24"/>
          <w:szCs w:val="24"/>
        </w:rPr>
        <w:t>o</w:t>
      </w:r>
      <w:r w:rsidR="00BF48B8" w:rsidRPr="00D847A7">
        <w:rPr>
          <w:rFonts w:ascii="Cambria" w:hAnsi="Cambria" w:cstheme="minorHAnsi"/>
          <w:color w:val="000000"/>
          <w:spacing w:val="-6"/>
          <w:sz w:val="24"/>
          <w:szCs w:val="24"/>
        </w:rPr>
        <w:t>t</w:t>
      </w:r>
      <w:r w:rsidRPr="00D847A7">
        <w:rPr>
          <w:rFonts w:ascii="Cambria" w:hAnsi="Cambria" w:cstheme="minorHAnsi"/>
          <w:color w:val="000000"/>
          <w:spacing w:val="-6"/>
          <w:sz w:val="24"/>
          <w:szCs w:val="24"/>
        </w:rPr>
        <w:t>her suitable manner.</w:t>
      </w:r>
    </w:p>
    <w:p w14:paraId="36FAC00C" w14:textId="77777777" w:rsidR="00673DC5" w:rsidRPr="00D847A7" w:rsidRDefault="00F858F4" w:rsidP="00D847A7">
      <w:pPr>
        <w:numPr>
          <w:ilvl w:val="0"/>
          <w:numId w:val="24"/>
        </w:numPr>
        <w:tabs>
          <w:tab w:val="decimal" w:pos="284"/>
          <w:tab w:val="decimal" w:pos="360"/>
        </w:tabs>
        <w:spacing w:before="144" w:line="268" w:lineRule="auto"/>
        <w:ind w:left="360" w:right="216"/>
        <w:jc w:val="both"/>
        <w:rPr>
          <w:rFonts w:ascii="Cambria" w:hAnsi="Cambria" w:cstheme="minorHAnsi"/>
          <w:color w:val="000000"/>
          <w:spacing w:val="-11"/>
          <w:sz w:val="24"/>
          <w:szCs w:val="24"/>
        </w:rPr>
      </w:pPr>
      <w:r w:rsidRPr="00D847A7">
        <w:rPr>
          <w:rFonts w:ascii="Cambria" w:hAnsi="Cambria" w:cstheme="minorHAnsi"/>
          <w:color w:val="000000"/>
          <w:spacing w:val="-11"/>
          <w:sz w:val="24"/>
          <w:szCs w:val="24"/>
        </w:rPr>
        <w:t xml:space="preserve">To do all or any of the above things arid all such other things as are incidental or may be thought </w:t>
      </w:r>
      <w:r w:rsidRPr="00D847A7">
        <w:rPr>
          <w:rFonts w:ascii="Cambria" w:hAnsi="Cambria" w:cstheme="minorHAnsi"/>
          <w:color w:val="000000"/>
          <w:spacing w:val="-8"/>
          <w:sz w:val="24"/>
          <w:szCs w:val="24"/>
        </w:rPr>
        <w:t xml:space="preserve">conducive to the attainment of the above objects or any of them in any part of the world and either as principal, agents, consultants, contractors, trustees or otherwise and by or through trustees, </w:t>
      </w:r>
      <w:r w:rsidRPr="00D847A7">
        <w:rPr>
          <w:rFonts w:ascii="Cambria" w:hAnsi="Cambria" w:cstheme="minorHAnsi"/>
          <w:color w:val="000000"/>
          <w:spacing w:val="-6"/>
          <w:sz w:val="24"/>
          <w:szCs w:val="24"/>
        </w:rPr>
        <w:t>agents, consultants or otherwise and either alone or in conjunction with others.</w:t>
      </w:r>
    </w:p>
    <w:p w14:paraId="4CA65E41" w14:textId="77777777" w:rsidR="00673DC5" w:rsidRPr="00D847A7" w:rsidRDefault="00F858F4" w:rsidP="00D847A7">
      <w:pPr>
        <w:numPr>
          <w:ilvl w:val="0"/>
          <w:numId w:val="24"/>
        </w:numPr>
        <w:tabs>
          <w:tab w:val="decimal" w:pos="284"/>
          <w:tab w:val="decimal" w:pos="360"/>
        </w:tabs>
        <w:spacing w:before="144" w:line="276" w:lineRule="auto"/>
        <w:ind w:left="360" w:right="216"/>
        <w:jc w:val="both"/>
        <w:rPr>
          <w:rFonts w:ascii="Cambria" w:hAnsi="Cambria" w:cstheme="minorHAnsi"/>
          <w:color w:val="000000"/>
          <w:spacing w:val="-7"/>
          <w:sz w:val="24"/>
          <w:szCs w:val="24"/>
        </w:rPr>
      </w:pPr>
      <w:r w:rsidRPr="00D847A7">
        <w:rPr>
          <w:rFonts w:ascii="Cambria" w:hAnsi="Cambria" w:cstheme="minorHAnsi"/>
          <w:color w:val="000000"/>
          <w:spacing w:val="-7"/>
          <w:sz w:val="24"/>
          <w:szCs w:val="24"/>
        </w:rPr>
        <w:t xml:space="preserve">To form, incorporate any company or companies whether in India or elsewhere, having amongst </w:t>
      </w:r>
      <w:r w:rsidRPr="00D847A7">
        <w:rPr>
          <w:rFonts w:ascii="Cambria" w:hAnsi="Cambria" w:cstheme="minorHAnsi"/>
          <w:color w:val="000000"/>
          <w:spacing w:val="-8"/>
          <w:sz w:val="24"/>
          <w:szCs w:val="24"/>
        </w:rPr>
        <w:t xml:space="preserve">its or their objects the acquisition of all or any other object or objects which in the management of </w:t>
      </w:r>
      <w:r w:rsidRPr="00D847A7">
        <w:rPr>
          <w:rFonts w:ascii="Cambria" w:hAnsi="Cambria" w:cstheme="minorHAnsi"/>
          <w:color w:val="000000"/>
          <w:spacing w:val="-10"/>
          <w:sz w:val="24"/>
          <w:szCs w:val="24"/>
        </w:rPr>
        <w:t>its business or the development of its Company in the management of its business or the develop</w:t>
      </w:r>
      <w:r w:rsidRPr="00D847A7">
        <w:rPr>
          <w:rFonts w:ascii="Cambria" w:hAnsi="Cambria" w:cstheme="minorHAnsi"/>
          <w:color w:val="000000"/>
          <w:spacing w:val="-10"/>
          <w:sz w:val="24"/>
          <w:szCs w:val="24"/>
        </w:rPr>
        <w:softHyphen/>
      </w:r>
      <w:r w:rsidRPr="00D847A7">
        <w:rPr>
          <w:rFonts w:ascii="Cambria" w:hAnsi="Cambria" w:cstheme="minorHAnsi"/>
          <w:color w:val="000000"/>
          <w:spacing w:val="-6"/>
          <w:sz w:val="24"/>
          <w:szCs w:val="24"/>
        </w:rPr>
        <w:t xml:space="preserve">ment of its properties or otherwise prove advantageous to the Company and to pay all or any of </w:t>
      </w:r>
      <w:r w:rsidRPr="00D847A7">
        <w:rPr>
          <w:rFonts w:ascii="Cambria" w:hAnsi="Cambria" w:cstheme="minorHAnsi"/>
          <w:color w:val="000000"/>
          <w:spacing w:val="-8"/>
          <w:sz w:val="24"/>
          <w:szCs w:val="24"/>
        </w:rPr>
        <w:t xml:space="preserve">the costs and expenses incurred in connection with any such promotion or incorporation and </w:t>
      </w:r>
      <w:r w:rsidRPr="00D847A7">
        <w:rPr>
          <w:rFonts w:ascii="Cambria" w:hAnsi="Cambria" w:cstheme="minorHAnsi"/>
          <w:color w:val="000000"/>
          <w:spacing w:val="-10"/>
          <w:sz w:val="24"/>
          <w:szCs w:val="24"/>
        </w:rPr>
        <w:t xml:space="preserve">remunerate any person or company in any manner it shall think fit for services rendered or to be </w:t>
      </w:r>
      <w:r w:rsidRPr="00D847A7">
        <w:rPr>
          <w:rFonts w:ascii="Cambria" w:hAnsi="Cambria" w:cstheme="minorHAnsi"/>
          <w:color w:val="000000"/>
          <w:spacing w:val="-8"/>
          <w:sz w:val="24"/>
          <w:szCs w:val="24"/>
        </w:rPr>
        <w:t xml:space="preserve">rendered, in obtaining subscription for or placing or assisting to place or to obtain subscription for </w:t>
      </w:r>
      <w:r w:rsidRPr="00D847A7">
        <w:rPr>
          <w:rFonts w:ascii="Cambria" w:hAnsi="Cambria" w:cstheme="minorHAnsi"/>
          <w:color w:val="000000"/>
          <w:spacing w:val="-7"/>
          <w:sz w:val="24"/>
          <w:szCs w:val="24"/>
        </w:rPr>
        <w:t xml:space="preserve">or for guaranteeing the subscription of or the placing of any shares in the capital of the Company </w:t>
      </w:r>
      <w:r w:rsidRPr="00D847A7">
        <w:rPr>
          <w:rFonts w:ascii="Cambria" w:hAnsi="Cambria" w:cstheme="minorHAnsi"/>
          <w:color w:val="000000"/>
          <w:spacing w:val="-8"/>
          <w:sz w:val="24"/>
          <w:szCs w:val="24"/>
        </w:rPr>
        <w:t xml:space="preserve">or any bonds, debentures, obligation or securities of any other company held or owned by the </w:t>
      </w:r>
      <w:r w:rsidRPr="00D847A7">
        <w:rPr>
          <w:rFonts w:ascii="Cambria" w:hAnsi="Cambria" w:cstheme="minorHAnsi"/>
          <w:color w:val="000000"/>
          <w:spacing w:val="-6"/>
          <w:sz w:val="24"/>
          <w:szCs w:val="24"/>
        </w:rPr>
        <w:t xml:space="preserve">Company or in which the Company has any interest or in or about or about the formation or </w:t>
      </w:r>
      <w:r w:rsidRPr="00D847A7">
        <w:rPr>
          <w:rFonts w:ascii="Cambria" w:hAnsi="Cambria" w:cstheme="minorHAnsi"/>
          <w:color w:val="000000"/>
          <w:spacing w:val="-13"/>
          <w:sz w:val="24"/>
          <w:szCs w:val="24"/>
        </w:rPr>
        <w:t xml:space="preserve">promotion of Erie Company or the conduct of its business or in or about the promotion of any other </w:t>
      </w:r>
      <w:r w:rsidRPr="00D847A7">
        <w:rPr>
          <w:rFonts w:ascii="Cambria" w:hAnsi="Cambria" w:cstheme="minorHAnsi"/>
          <w:color w:val="000000"/>
          <w:spacing w:val="-6"/>
          <w:sz w:val="24"/>
          <w:szCs w:val="24"/>
        </w:rPr>
        <w:t>company in w</w:t>
      </w:r>
      <w:r w:rsidR="005D197F" w:rsidRPr="00D847A7">
        <w:rPr>
          <w:rFonts w:ascii="Cambria" w:hAnsi="Cambria" w:cstheme="minorHAnsi"/>
          <w:color w:val="000000"/>
          <w:spacing w:val="-6"/>
          <w:sz w:val="24"/>
          <w:szCs w:val="24"/>
        </w:rPr>
        <w:t>h</w:t>
      </w:r>
      <w:r w:rsidRPr="00D847A7">
        <w:rPr>
          <w:rFonts w:ascii="Cambria" w:hAnsi="Cambria" w:cstheme="minorHAnsi"/>
          <w:color w:val="000000"/>
          <w:spacing w:val="-6"/>
          <w:sz w:val="24"/>
          <w:szCs w:val="24"/>
        </w:rPr>
        <w:t>ich the Company may have an interest.</w:t>
      </w:r>
    </w:p>
    <w:p w14:paraId="257AD1E9" w14:textId="77777777" w:rsidR="00673DC5" w:rsidRPr="00D847A7" w:rsidRDefault="00F858F4" w:rsidP="00D847A7">
      <w:pPr>
        <w:numPr>
          <w:ilvl w:val="0"/>
          <w:numId w:val="24"/>
        </w:numPr>
        <w:tabs>
          <w:tab w:val="decimal" w:pos="360"/>
          <w:tab w:val="decimal" w:pos="576"/>
        </w:tabs>
        <w:spacing w:before="144" w:line="264" w:lineRule="auto"/>
        <w:ind w:left="360"/>
        <w:jc w:val="both"/>
        <w:rPr>
          <w:rFonts w:ascii="Cambria" w:hAnsi="Cambria" w:cstheme="minorHAnsi"/>
          <w:color w:val="000000"/>
          <w:spacing w:val="-6"/>
          <w:sz w:val="24"/>
          <w:szCs w:val="24"/>
        </w:rPr>
      </w:pPr>
      <w:r w:rsidRPr="00D847A7">
        <w:rPr>
          <w:rFonts w:ascii="Cambria" w:hAnsi="Cambria" w:cstheme="minorHAnsi"/>
          <w:color w:val="000000"/>
          <w:spacing w:val="-7"/>
          <w:sz w:val="24"/>
          <w:szCs w:val="24"/>
        </w:rPr>
        <w:t>To un</w:t>
      </w:r>
      <w:r w:rsidR="00BF48B8" w:rsidRPr="00D847A7">
        <w:rPr>
          <w:rFonts w:ascii="Cambria" w:hAnsi="Cambria" w:cstheme="minorHAnsi"/>
          <w:color w:val="000000"/>
          <w:spacing w:val="-7"/>
          <w:sz w:val="24"/>
          <w:szCs w:val="24"/>
        </w:rPr>
        <w:t>dertake</w:t>
      </w:r>
      <w:r w:rsidRPr="00D847A7">
        <w:rPr>
          <w:rFonts w:ascii="Cambria" w:hAnsi="Cambria" w:cstheme="minorHAnsi"/>
          <w:color w:val="000000"/>
          <w:spacing w:val="-7"/>
          <w:sz w:val="24"/>
          <w:szCs w:val="24"/>
        </w:rPr>
        <w:t xml:space="preserve"> and execute any trust, the undertaking of which may seem to the Company desirable</w:t>
      </w:r>
      <w:r w:rsidR="007616F2" w:rsidRPr="00D847A7">
        <w:rPr>
          <w:rFonts w:ascii="Cambria" w:hAnsi="Cambria" w:cstheme="minorHAnsi"/>
          <w:color w:val="000000"/>
          <w:spacing w:val="-7"/>
          <w:sz w:val="24"/>
          <w:szCs w:val="24"/>
        </w:rPr>
        <w:t xml:space="preserve"> </w:t>
      </w:r>
      <w:r w:rsidRPr="00D847A7">
        <w:rPr>
          <w:rFonts w:ascii="Cambria" w:hAnsi="Cambria" w:cstheme="minorHAnsi"/>
          <w:color w:val="000000"/>
          <w:sz w:val="24"/>
          <w:szCs w:val="24"/>
        </w:rPr>
        <w:t>and e</w:t>
      </w:r>
      <w:r w:rsidR="005D197F" w:rsidRPr="00D847A7">
        <w:rPr>
          <w:rFonts w:ascii="Cambria" w:hAnsi="Cambria" w:cstheme="minorHAnsi"/>
          <w:color w:val="000000"/>
          <w:sz w:val="24"/>
          <w:szCs w:val="24"/>
        </w:rPr>
        <w:t>ither</w:t>
      </w:r>
      <w:r w:rsidRPr="00D847A7">
        <w:rPr>
          <w:rFonts w:ascii="Cambria" w:hAnsi="Cambria" w:cstheme="minorHAnsi"/>
          <w:color w:val="000000"/>
          <w:sz w:val="24"/>
          <w:szCs w:val="24"/>
        </w:rPr>
        <w:t xml:space="preserve"> gratuitously or otherwise and vest any real or personal property, rights or interests</w:t>
      </w:r>
      <w:r w:rsidR="007616F2" w:rsidRPr="00D847A7">
        <w:rPr>
          <w:rFonts w:ascii="Cambria" w:hAnsi="Cambria" w:cstheme="minorHAnsi"/>
          <w:color w:val="000000"/>
          <w:sz w:val="24"/>
          <w:szCs w:val="24"/>
        </w:rPr>
        <w:t xml:space="preserve"> </w:t>
      </w:r>
      <w:r w:rsidRPr="00D847A7">
        <w:rPr>
          <w:rFonts w:ascii="Cambria" w:hAnsi="Cambria" w:cstheme="minorHAnsi"/>
          <w:color w:val="000000"/>
          <w:spacing w:val="-7"/>
          <w:sz w:val="24"/>
          <w:szCs w:val="24"/>
        </w:rPr>
        <w:t>acquired by or belonging to the Company in any person or company on behalf of or for the bene</w:t>
      </w:r>
      <w:r w:rsidR="00BE03FA" w:rsidRPr="00D847A7">
        <w:rPr>
          <w:rFonts w:ascii="Cambria" w:hAnsi="Cambria" w:cstheme="minorHAnsi"/>
          <w:color w:val="000000"/>
          <w:spacing w:val="-7"/>
          <w:sz w:val="24"/>
          <w:szCs w:val="24"/>
        </w:rPr>
        <w:t>f</w:t>
      </w:r>
      <w:r w:rsidRPr="00D847A7">
        <w:rPr>
          <w:rFonts w:ascii="Cambria" w:hAnsi="Cambria" w:cstheme="minorHAnsi"/>
          <w:color w:val="000000"/>
          <w:spacing w:val="-7"/>
          <w:sz w:val="24"/>
          <w:szCs w:val="24"/>
        </w:rPr>
        <w:t>it</w:t>
      </w:r>
      <w:r w:rsidR="007616F2" w:rsidRPr="00D847A7">
        <w:rPr>
          <w:rFonts w:ascii="Cambria" w:hAnsi="Cambria" w:cstheme="minorHAnsi"/>
          <w:color w:val="000000"/>
          <w:spacing w:val="-7"/>
          <w:sz w:val="24"/>
          <w:szCs w:val="24"/>
        </w:rPr>
        <w:t xml:space="preserve"> </w:t>
      </w:r>
      <w:r w:rsidRPr="00D847A7">
        <w:rPr>
          <w:rFonts w:ascii="Cambria" w:hAnsi="Cambria" w:cstheme="minorHAnsi"/>
          <w:color w:val="000000"/>
          <w:spacing w:val="-6"/>
          <w:sz w:val="24"/>
          <w:szCs w:val="24"/>
        </w:rPr>
        <w:t>of the Company and with or without any declared trust in favour of the Company.</w:t>
      </w:r>
    </w:p>
    <w:p w14:paraId="73D39981" w14:textId="77777777" w:rsidR="00BE03FA" w:rsidRPr="00D847A7" w:rsidRDefault="00BE03FA" w:rsidP="00D847A7">
      <w:pPr>
        <w:spacing w:line="264" w:lineRule="auto"/>
        <w:ind w:left="144"/>
        <w:jc w:val="both"/>
        <w:rPr>
          <w:rFonts w:ascii="Cambria" w:hAnsi="Cambria" w:cstheme="minorHAnsi"/>
          <w:color w:val="000000"/>
          <w:spacing w:val="-6"/>
          <w:sz w:val="24"/>
          <w:szCs w:val="24"/>
        </w:rPr>
      </w:pPr>
    </w:p>
    <w:p w14:paraId="17B4DD1B" w14:textId="77777777" w:rsidR="00BE03FA" w:rsidRPr="00D847A7" w:rsidRDefault="00BE03FA" w:rsidP="00D847A7">
      <w:pPr>
        <w:pStyle w:val="ListParagraph"/>
        <w:numPr>
          <w:ilvl w:val="0"/>
          <w:numId w:val="24"/>
        </w:numPr>
        <w:tabs>
          <w:tab w:val="decimal" w:pos="284"/>
          <w:tab w:val="decimal" w:pos="360"/>
          <w:tab w:val="left" w:pos="993"/>
        </w:tabs>
        <w:spacing w:line="264" w:lineRule="auto"/>
        <w:ind w:left="360"/>
        <w:jc w:val="both"/>
        <w:rPr>
          <w:rFonts w:ascii="Cambria" w:hAnsi="Cambria" w:cstheme="minorHAnsi"/>
          <w:color w:val="000000"/>
          <w:spacing w:val="-6"/>
          <w:sz w:val="24"/>
          <w:szCs w:val="24"/>
          <w:lang w:val="en-IN"/>
        </w:rPr>
      </w:pPr>
      <w:r w:rsidRPr="00D847A7">
        <w:rPr>
          <w:rFonts w:ascii="Cambria" w:hAnsi="Cambria" w:cstheme="minorHAnsi"/>
          <w:color w:val="000000"/>
          <w:spacing w:val="-6"/>
          <w:sz w:val="24"/>
          <w:szCs w:val="24"/>
          <w:lang w:val="en-IN"/>
        </w:rPr>
        <w:lastRenderedPageBreak/>
        <w:t xml:space="preserve">To guarantee the payment of money unsecured or secured or </w:t>
      </w:r>
      <w:r w:rsidR="007616F2" w:rsidRPr="00D847A7">
        <w:rPr>
          <w:rFonts w:ascii="Cambria" w:hAnsi="Cambria" w:cstheme="minorHAnsi"/>
          <w:color w:val="000000"/>
          <w:spacing w:val="-6"/>
          <w:sz w:val="24"/>
          <w:szCs w:val="24"/>
          <w:lang w:val="en-IN"/>
        </w:rPr>
        <w:t>payable</w:t>
      </w:r>
      <w:r w:rsidRPr="00D847A7">
        <w:rPr>
          <w:rFonts w:ascii="Cambria" w:hAnsi="Cambria" w:cstheme="minorHAnsi"/>
          <w:color w:val="000000"/>
          <w:spacing w:val="-6"/>
          <w:sz w:val="24"/>
          <w:szCs w:val="24"/>
          <w:lang w:val="en-IN"/>
        </w:rPr>
        <w:t xml:space="preserve"> or in respect o</w:t>
      </w:r>
      <w:r w:rsidR="007616F2" w:rsidRPr="00D847A7">
        <w:rPr>
          <w:rFonts w:ascii="Cambria" w:hAnsi="Cambria" w:cstheme="minorHAnsi"/>
          <w:color w:val="000000"/>
          <w:spacing w:val="-6"/>
          <w:sz w:val="24"/>
          <w:szCs w:val="24"/>
          <w:lang w:val="en-IN"/>
        </w:rPr>
        <w:t>f</w:t>
      </w:r>
      <w:r w:rsidRPr="00D847A7">
        <w:rPr>
          <w:rFonts w:ascii="Cambria" w:hAnsi="Cambria" w:cstheme="minorHAnsi"/>
          <w:color w:val="000000"/>
          <w:spacing w:val="-6"/>
          <w:sz w:val="24"/>
          <w:szCs w:val="24"/>
          <w:lang w:val="en-IN"/>
        </w:rPr>
        <w:t xml:space="preserve"> promissory </w:t>
      </w:r>
      <w:r w:rsidRPr="00D847A7">
        <w:rPr>
          <w:rFonts w:ascii="Cambria" w:hAnsi="Cambria" w:cstheme="minorHAnsi"/>
          <w:noProof/>
          <w:sz w:val="24"/>
          <w:szCs w:val="24"/>
          <w:lang w:val="en-IN"/>
        </w:rPr>
        <w:drawing>
          <wp:inline distT="0" distB="0" distL="0" distR="0" wp14:anchorId="7AFB6992" wp14:editId="1A0E0532">
            <wp:extent cx="6096" cy="6098"/>
            <wp:effectExtent l="0" t="0" r="0" b="0"/>
            <wp:docPr id="2877" name="Picture 2877"/>
            <wp:cNvGraphicFramePr/>
            <a:graphic xmlns:a="http://schemas.openxmlformats.org/drawingml/2006/main">
              <a:graphicData uri="http://schemas.openxmlformats.org/drawingml/2006/picture">
                <pic:pic xmlns:pic="http://schemas.openxmlformats.org/drawingml/2006/picture">
                  <pic:nvPicPr>
                    <pic:cNvPr id="2877" name="Picture 2877"/>
                    <pic:cNvPicPr/>
                  </pic:nvPicPr>
                  <pic:blipFill>
                    <a:blip r:embed="rId8"/>
                    <a:stretch>
                      <a:fillRect/>
                    </a:stretch>
                  </pic:blipFill>
                  <pic:spPr>
                    <a:xfrm>
                      <a:off x="0" y="0"/>
                      <a:ext cx="6096" cy="6098"/>
                    </a:xfrm>
                    <a:prstGeom prst="rect">
                      <a:avLst/>
                    </a:prstGeom>
                  </pic:spPr>
                </pic:pic>
              </a:graphicData>
            </a:graphic>
          </wp:inline>
        </w:drawing>
      </w:r>
      <w:r w:rsidRPr="00D847A7">
        <w:rPr>
          <w:rFonts w:ascii="Cambria" w:hAnsi="Cambria" w:cstheme="minorHAnsi"/>
          <w:color w:val="000000"/>
          <w:spacing w:val="-6"/>
          <w:sz w:val="24"/>
          <w:szCs w:val="24"/>
          <w:lang w:val="en-IN"/>
        </w:rPr>
        <w:t xml:space="preserve">notes, bonds. </w:t>
      </w:r>
      <w:r w:rsidR="007616F2" w:rsidRPr="00D847A7">
        <w:rPr>
          <w:rFonts w:ascii="Cambria" w:hAnsi="Cambria" w:cstheme="minorHAnsi"/>
          <w:color w:val="000000"/>
          <w:spacing w:val="-6"/>
          <w:sz w:val="24"/>
          <w:szCs w:val="24"/>
          <w:lang w:val="en-IN"/>
        </w:rPr>
        <w:t>D</w:t>
      </w:r>
      <w:r w:rsidRPr="00D847A7">
        <w:rPr>
          <w:rFonts w:ascii="Cambria" w:hAnsi="Cambria" w:cstheme="minorHAnsi"/>
          <w:color w:val="000000"/>
          <w:spacing w:val="-6"/>
          <w:sz w:val="24"/>
          <w:szCs w:val="24"/>
          <w:lang w:val="en-IN"/>
        </w:rPr>
        <w:t>ebentu</w:t>
      </w:r>
      <w:r w:rsidR="007616F2" w:rsidRPr="00D847A7">
        <w:rPr>
          <w:rFonts w:ascii="Cambria" w:hAnsi="Cambria" w:cstheme="minorHAnsi"/>
          <w:color w:val="000000"/>
          <w:spacing w:val="-6"/>
          <w:sz w:val="24"/>
          <w:szCs w:val="24"/>
          <w:lang w:val="en-IN"/>
        </w:rPr>
        <w:t>r</w:t>
      </w:r>
      <w:r w:rsidRPr="00D847A7">
        <w:rPr>
          <w:rFonts w:ascii="Cambria" w:hAnsi="Cambria" w:cstheme="minorHAnsi"/>
          <w:color w:val="000000"/>
          <w:spacing w:val="-6"/>
          <w:sz w:val="24"/>
          <w:szCs w:val="24"/>
          <w:lang w:val="en-IN"/>
        </w:rPr>
        <w:t>es</w:t>
      </w:r>
      <w:r w:rsidR="007616F2" w:rsidRPr="00D847A7">
        <w:rPr>
          <w:rFonts w:ascii="Cambria" w:hAnsi="Cambria" w:cstheme="minorHAnsi"/>
          <w:color w:val="000000"/>
          <w:spacing w:val="-6"/>
          <w:sz w:val="24"/>
          <w:szCs w:val="24"/>
          <w:lang w:val="en-IN"/>
        </w:rPr>
        <w:t>,</w:t>
      </w:r>
      <w:r w:rsidRPr="00D847A7">
        <w:rPr>
          <w:rFonts w:ascii="Cambria" w:hAnsi="Cambria" w:cstheme="minorHAnsi"/>
          <w:color w:val="000000"/>
          <w:spacing w:val="-6"/>
          <w:sz w:val="24"/>
          <w:szCs w:val="24"/>
          <w:lang w:val="en-IN"/>
        </w:rPr>
        <w:t xml:space="preserve"> debenture-stock</w:t>
      </w:r>
      <w:r w:rsidR="007616F2" w:rsidRPr="00D847A7">
        <w:rPr>
          <w:rFonts w:ascii="Cambria" w:hAnsi="Cambria" w:cstheme="minorHAnsi"/>
          <w:color w:val="000000"/>
          <w:spacing w:val="-6"/>
          <w:sz w:val="24"/>
          <w:szCs w:val="24"/>
          <w:lang w:val="en-IN"/>
        </w:rPr>
        <w:t>,</w:t>
      </w:r>
      <w:r w:rsidRPr="00D847A7">
        <w:rPr>
          <w:rFonts w:ascii="Cambria" w:hAnsi="Cambria" w:cstheme="minorHAnsi"/>
          <w:color w:val="000000"/>
          <w:spacing w:val="-6"/>
          <w:sz w:val="24"/>
          <w:szCs w:val="24"/>
          <w:lang w:val="en-IN"/>
        </w:rPr>
        <w:t xml:space="preserve"> contracts, mortgages, charges, obligations. instruments and securities of any company or of any authority, municipal, focal or otherwise or of any persons whomsoever, whether incorporated or not incorporated and to guarantee or become sureties for the performance of any contracts or obligations as may be necessary for the purpose of the Company.</w:t>
      </w:r>
    </w:p>
    <w:p w14:paraId="10931660" w14:textId="77777777" w:rsidR="00BE03FA" w:rsidRPr="00D847A7" w:rsidRDefault="00BE03FA" w:rsidP="00D847A7">
      <w:pPr>
        <w:pStyle w:val="ListParagraph"/>
        <w:spacing w:line="264" w:lineRule="auto"/>
        <w:ind w:left="360"/>
        <w:jc w:val="both"/>
        <w:rPr>
          <w:rFonts w:ascii="Cambria" w:hAnsi="Cambria" w:cstheme="minorHAnsi"/>
          <w:color w:val="000000"/>
          <w:spacing w:val="-6"/>
          <w:sz w:val="24"/>
          <w:szCs w:val="24"/>
          <w:lang w:val="en-IN"/>
        </w:rPr>
      </w:pPr>
    </w:p>
    <w:p w14:paraId="75CE11E0" w14:textId="77777777" w:rsidR="00BE03FA" w:rsidRPr="00D847A7" w:rsidRDefault="00BE03FA" w:rsidP="00D847A7">
      <w:pPr>
        <w:pStyle w:val="ListParagraph"/>
        <w:numPr>
          <w:ilvl w:val="0"/>
          <w:numId w:val="24"/>
        </w:numPr>
        <w:tabs>
          <w:tab w:val="decimal" w:pos="360"/>
          <w:tab w:val="decimal" w:pos="709"/>
          <w:tab w:val="left" w:pos="993"/>
        </w:tabs>
        <w:spacing w:line="264" w:lineRule="auto"/>
        <w:ind w:left="360"/>
        <w:jc w:val="both"/>
        <w:rPr>
          <w:rFonts w:ascii="Cambria" w:hAnsi="Cambria" w:cstheme="minorHAnsi"/>
          <w:color w:val="000000"/>
          <w:spacing w:val="-6"/>
          <w:sz w:val="24"/>
          <w:szCs w:val="24"/>
          <w:lang w:val="en-IN"/>
        </w:rPr>
      </w:pPr>
      <w:r w:rsidRPr="00D847A7">
        <w:rPr>
          <w:rFonts w:ascii="Cambria" w:hAnsi="Cambria" w:cstheme="minorHAnsi"/>
          <w:color w:val="000000"/>
          <w:spacing w:val="-6"/>
          <w:sz w:val="24"/>
          <w:szCs w:val="24"/>
          <w:lang w:val="en-IN"/>
        </w:rPr>
        <w:t>To negotiate loans, to draw. Accept, endorse, discount. Buy, sell and deal in bills of exchange, promissory notes. bonds. debentures, coupons and other negotiable or transferable instruments and securities.</w:t>
      </w:r>
    </w:p>
    <w:p w14:paraId="7D90B6A2" w14:textId="77777777" w:rsidR="006D648C" w:rsidRPr="00D847A7" w:rsidRDefault="006D648C" w:rsidP="00D847A7">
      <w:pPr>
        <w:pStyle w:val="ListParagraph"/>
        <w:tabs>
          <w:tab w:val="decimal" w:pos="360"/>
          <w:tab w:val="decimal" w:pos="709"/>
          <w:tab w:val="left" w:pos="993"/>
        </w:tabs>
        <w:spacing w:line="264" w:lineRule="auto"/>
        <w:ind w:left="66"/>
        <w:jc w:val="both"/>
        <w:rPr>
          <w:rFonts w:ascii="Cambria" w:hAnsi="Cambria" w:cstheme="minorHAnsi"/>
          <w:color w:val="000000"/>
          <w:spacing w:val="-6"/>
          <w:sz w:val="24"/>
          <w:szCs w:val="24"/>
          <w:lang w:val="en-IN"/>
        </w:rPr>
      </w:pPr>
    </w:p>
    <w:p w14:paraId="33BB5339" w14:textId="77777777" w:rsidR="006D648C" w:rsidRPr="00D847A7" w:rsidRDefault="006D648C" w:rsidP="00D847A7">
      <w:pPr>
        <w:pStyle w:val="ListParagraph"/>
        <w:numPr>
          <w:ilvl w:val="0"/>
          <w:numId w:val="24"/>
        </w:numPr>
        <w:tabs>
          <w:tab w:val="decimal" w:pos="360"/>
          <w:tab w:val="decimal" w:pos="709"/>
          <w:tab w:val="left" w:pos="993"/>
        </w:tabs>
        <w:spacing w:line="264" w:lineRule="auto"/>
        <w:ind w:left="360"/>
        <w:jc w:val="both"/>
        <w:rPr>
          <w:rFonts w:ascii="Cambria" w:hAnsi="Cambria" w:cstheme="minorHAnsi"/>
          <w:color w:val="000000"/>
          <w:spacing w:val="-6"/>
          <w:sz w:val="24"/>
          <w:szCs w:val="24"/>
          <w:lang w:val="en-IN"/>
        </w:rPr>
      </w:pPr>
      <w:r w:rsidRPr="00D847A7">
        <w:rPr>
          <w:rFonts w:ascii="Cambria" w:hAnsi="Cambria" w:cstheme="minorHAnsi"/>
          <w:color w:val="000000"/>
          <w:spacing w:val="-6"/>
          <w:sz w:val="24"/>
          <w:szCs w:val="24"/>
          <w:lang w:val="en-IN"/>
        </w:rPr>
        <w:t>To do the above things either as principal, agents, brokers, trustees, contractors or otherwise and either by or through agents, brokers, sub- contractors, trustees or otherwise and either along or in conjunction with others and to do all such things as are incidental or conducive to the attainment of the above objects or any of them.</w:t>
      </w:r>
    </w:p>
    <w:p w14:paraId="34747A9D" w14:textId="77777777" w:rsidR="007616F2" w:rsidRPr="00DB355F" w:rsidRDefault="007616F2" w:rsidP="007616F2">
      <w:pPr>
        <w:tabs>
          <w:tab w:val="left" w:pos="284"/>
          <w:tab w:val="left" w:pos="709"/>
          <w:tab w:val="left" w:pos="851"/>
        </w:tabs>
        <w:spacing w:line="264" w:lineRule="auto"/>
        <w:jc w:val="both"/>
        <w:rPr>
          <w:rFonts w:ascii="Arial" w:hAnsi="Arial" w:cs="Arial"/>
          <w:color w:val="000000"/>
          <w:spacing w:val="-6"/>
          <w:sz w:val="21"/>
          <w:szCs w:val="21"/>
          <w:lang w:val="en-IN"/>
        </w:rPr>
      </w:pPr>
    </w:p>
    <w:p w14:paraId="7390A8C2" w14:textId="77777777" w:rsidR="006D648C" w:rsidRPr="00DB355F" w:rsidRDefault="006D648C" w:rsidP="007616F2">
      <w:pPr>
        <w:tabs>
          <w:tab w:val="left" w:pos="284"/>
          <w:tab w:val="left" w:pos="709"/>
          <w:tab w:val="left" w:pos="851"/>
        </w:tabs>
        <w:spacing w:line="264" w:lineRule="auto"/>
        <w:jc w:val="both"/>
        <w:rPr>
          <w:rFonts w:ascii="Arial" w:hAnsi="Arial" w:cs="Arial"/>
          <w:color w:val="000000"/>
          <w:spacing w:val="-6"/>
          <w:sz w:val="21"/>
          <w:szCs w:val="21"/>
          <w:lang w:val="en-IN"/>
        </w:rPr>
      </w:pPr>
    </w:p>
    <w:p w14:paraId="0FA6FE82" w14:textId="2E9DCFF5" w:rsidR="00BE03FA" w:rsidRDefault="00BE03FA" w:rsidP="00AB39A4">
      <w:pPr>
        <w:spacing w:line="264" w:lineRule="auto"/>
        <w:ind w:left="142"/>
        <w:jc w:val="both"/>
        <w:rPr>
          <w:rFonts w:ascii="Arial" w:hAnsi="Arial" w:cs="Arial"/>
          <w:color w:val="000000"/>
          <w:spacing w:val="-6"/>
          <w:sz w:val="21"/>
          <w:szCs w:val="21"/>
          <w:lang w:val="en-IN"/>
        </w:rPr>
      </w:pPr>
      <w:r w:rsidRPr="00DB355F">
        <w:rPr>
          <w:rFonts w:ascii="Arial" w:hAnsi="Arial" w:cs="Arial"/>
          <w:color w:val="000000"/>
          <w:spacing w:val="-6"/>
          <w:sz w:val="21"/>
          <w:szCs w:val="21"/>
          <w:lang w:val="en-IN"/>
        </w:rPr>
        <w:t xml:space="preserve">C) OTHER </w:t>
      </w:r>
      <w:r w:rsidR="00A75E51" w:rsidRPr="00DB355F">
        <w:rPr>
          <w:rFonts w:ascii="Arial" w:hAnsi="Arial" w:cs="Arial"/>
          <w:color w:val="000000"/>
          <w:spacing w:val="-6"/>
          <w:sz w:val="21"/>
          <w:szCs w:val="21"/>
          <w:lang w:val="en-IN"/>
        </w:rPr>
        <w:t>OBJECTS:</w:t>
      </w:r>
    </w:p>
    <w:p w14:paraId="2500A82A" w14:textId="77777777" w:rsidR="00D847A7" w:rsidRPr="00DB355F" w:rsidRDefault="00D847A7" w:rsidP="00AB39A4">
      <w:pPr>
        <w:spacing w:line="264" w:lineRule="auto"/>
        <w:ind w:left="142"/>
        <w:jc w:val="both"/>
        <w:rPr>
          <w:rFonts w:ascii="Arial" w:hAnsi="Arial" w:cs="Arial"/>
          <w:color w:val="000000"/>
          <w:spacing w:val="-6"/>
          <w:sz w:val="21"/>
          <w:szCs w:val="21"/>
          <w:lang w:val="en-IN"/>
        </w:rPr>
      </w:pPr>
    </w:p>
    <w:p w14:paraId="147E8796" w14:textId="4F1FA16B"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To carry on business of travel agency and to act as tourist agents and contractors and to facilitate </w:t>
      </w:r>
      <w:r w:rsidR="00AB39A4" w:rsidRPr="00244491">
        <w:rPr>
          <w:rFonts w:ascii="Cambria" w:hAnsi="Cambria" w:cs="Arial"/>
          <w:color w:val="000000"/>
          <w:spacing w:val="-6"/>
          <w:lang w:val="en-IN"/>
        </w:rPr>
        <w:t xml:space="preserve">travelling </w:t>
      </w:r>
      <w:r w:rsidRPr="00244491">
        <w:rPr>
          <w:rFonts w:ascii="Cambria" w:hAnsi="Cambria" w:cs="Arial"/>
          <w:color w:val="000000"/>
          <w:spacing w:val="-6"/>
          <w:lang w:val="en-IN"/>
        </w:rPr>
        <w:t>and to provide for tourists and travellers or promote the provision of conveniences of all kinds</w:t>
      </w:r>
      <w:r w:rsidR="00AB39A4" w:rsidRPr="00244491">
        <w:rPr>
          <w:rFonts w:ascii="Cambria" w:hAnsi="Cambria" w:cs="Arial"/>
          <w:color w:val="000000"/>
          <w:spacing w:val="-6"/>
          <w:lang w:val="en-IN"/>
        </w:rPr>
        <w:t>.</w:t>
      </w:r>
    </w:p>
    <w:p w14:paraId="55244E79" w14:textId="77777777" w:rsidR="00AB39A4" w:rsidRPr="00244491" w:rsidRDefault="00AB39A4" w:rsidP="00AB39A4">
      <w:pPr>
        <w:spacing w:line="264" w:lineRule="auto"/>
        <w:ind w:left="142"/>
        <w:jc w:val="both"/>
        <w:rPr>
          <w:rFonts w:ascii="Cambria" w:hAnsi="Cambria" w:cs="Arial"/>
          <w:color w:val="000000"/>
          <w:spacing w:val="-6"/>
          <w:lang w:val="en-IN"/>
        </w:rPr>
      </w:pPr>
    </w:p>
    <w:p w14:paraId="6CE34EA6" w14:textId="77777777"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carry on business as proprietors and publishers of newspapers, jou</w:t>
      </w:r>
      <w:r w:rsidR="00AB39A4" w:rsidRPr="00244491">
        <w:rPr>
          <w:rFonts w:ascii="Cambria" w:hAnsi="Cambria" w:cs="Arial"/>
          <w:color w:val="000000"/>
          <w:spacing w:val="-6"/>
          <w:lang w:val="en-IN"/>
        </w:rPr>
        <w:t>rn</w:t>
      </w:r>
      <w:r w:rsidRPr="00244491">
        <w:rPr>
          <w:rFonts w:ascii="Cambria" w:hAnsi="Cambria" w:cs="Arial"/>
          <w:color w:val="000000"/>
          <w:spacing w:val="-6"/>
          <w:lang w:val="en-IN"/>
        </w:rPr>
        <w:t>a</w:t>
      </w:r>
      <w:r w:rsidR="00AB39A4" w:rsidRPr="00244491">
        <w:rPr>
          <w:rFonts w:ascii="Cambria" w:hAnsi="Cambria" w:cs="Arial"/>
          <w:color w:val="000000"/>
          <w:spacing w:val="-6"/>
          <w:lang w:val="en-IN"/>
        </w:rPr>
        <w:t>l</w:t>
      </w:r>
      <w:r w:rsidRPr="00244491">
        <w:rPr>
          <w:rFonts w:ascii="Cambria" w:hAnsi="Cambria" w:cs="Arial"/>
          <w:color w:val="000000"/>
          <w:spacing w:val="-6"/>
          <w:lang w:val="en-IN"/>
        </w:rPr>
        <w:t>s, magazines, books and literary works and undertakings.</w:t>
      </w:r>
    </w:p>
    <w:p w14:paraId="674D1636" w14:textId="77777777" w:rsidR="00AB39A4" w:rsidRPr="00244491" w:rsidRDefault="00AB39A4" w:rsidP="00AB39A4">
      <w:pPr>
        <w:pStyle w:val="ListParagraph"/>
        <w:spacing w:line="264" w:lineRule="auto"/>
        <w:ind w:left="426"/>
        <w:jc w:val="both"/>
        <w:rPr>
          <w:rFonts w:ascii="Cambria" w:hAnsi="Cambria" w:cs="Arial"/>
          <w:color w:val="000000"/>
          <w:spacing w:val="-6"/>
          <w:lang w:val="en-IN"/>
        </w:rPr>
      </w:pPr>
    </w:p>
    <w:p w14:paraId="135A02A4" w14:textId="64BEF8D7" w:rsidR="00BE03FA" w:rsidRPr="00244491" w:rsidRDefault="00BE03FA" w:rsidP="00D847A7">
      <w:pPr>
        <w:numPr>
          <w:ilvl w:val="0"/>
          <w:numId w:val="25"/>
        </w:numPr>
        <w:tabs>
          <w:tab w:val="left" w:pos="284"/>
        </w:tabs>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To carry on all or any of the business of printers. </w:t>
      </w:r>
      <w:r w:rsidR="006D648C" w:rsidRPr="00244491">
        <w:rPr>
          <w:rFonts w:ascii="Cambria" w:hAnsi="Cambria" w:cs="Arial"/>
          <w:color w:val="000000"/>
          <w:spacing w:val="-6"/>
          <w:lang w:val="en-IN"/>
        </w:rPr>
        <w:t>S</w:t>
      </w:r>
      <w:r w:rsidRPr="00244491">
        <w:rPr>
          <w:rFonts w:ascii="Cambria" w:hAnsi="Cambria" w:cs="Arial"/>
          <w:color w:val="000000"/>
          <w:spacing w:val="-6"/>
          <w:lang w:val="en-IN"/>
        </w:rPr>
        <w:t>tationers</w:t>
      </w:r>
      <w:r w:rsidR="006D648C" w:rsidRPr="00244491">
        <w:rPr>
          <w:rFonts w:ascii="Cambria" w:hAnsi="Cambria" w:cs="Arial"/>
          <w:color w:val="000000"/>
          <w:spacing w:val="-6"/>
          <w:lang w:val="en-IN"/>
        </w:rPr>
        <w:t>,</w:t>
      </w:r>
      <w:r w:rsidRPr="00244491">
        <w:rPr>
          <w:rFonts w:ascii="Cambria" w:hAnsi="Cambria" w:cs="Arial"/>
          <w:color w:val="000000"/>
          <w:spacing w:val="-6"/>
          <w:lang w:val="en-IN"/>
        </w:rPr>
        <w:t xml:space="preserve"> lithographers, type founders, </w:t>
      </w:r>
      <w:r w:rsidR="00A75E51" w:rsidRPr="00244491">
        <w:rPr>
          <w:rFonts w:ascii="Cambria" w:hAnsi="Cambria" w:cs="Arial"/>
          <w:color w:val="000000"/>
          <w:spacing w:val="-6"/>
          <w:lang w:val="en-IN"/>
        </w:rPr>
        <w:t>stereotapes</w:t>
      </w:r>
      <w:r w:rsidRPr="00244491">
        <w:rPr>
          <w:rFonts w:ascii="Cambria" w:hAnsi="Cambria" w:cs="Arial"/>
          <w:color w:val="000000"/>
          <w:spacing w:val="-6"/>
          <w:lang w:val="en-IN"/>
        </w:rPr>
        <w:t xml:space="preserve"> </w:t>
      </w:r>
      <w:r w:rsidRPr="00244491">
        <w:rPr>
          <w:rFonts w:ascii="Cambria" w:hAnsi="Cambria" w:cs="Arial"/>
          <w:noProof/>
          <w:color w:val="000000"/>
          <w:spacing w:val="-6"/>
          <w:lang w:val="en-IN"/>
        </w:rPr>
        <w:drawing>
          <wp:inline distT="0" distB="0" distL="0" distR="0" wp14:anchorId="26EA0C15" wp14:editId="7BDE4EF4">
            <wp:extent cx="6097" cy="9147"/>
            <wp:effectExtent l="0" t="0" r="0" b="0"/>
            <wp:docPr id="2891" name="Picture 2891"/>
            <wp:cNvGraphicFramePr/>
            <a:graphic xmlns:a="http://schemas.openxmlformats.org/drawingml/2006/main">
              <a:graphicData uri="http://schemas.openxmlformats.org/drawingml/2006/picture">
                <pic:pic xmlns:pic="http://schemas.openxmlformats.org/drawingml/2006/picture">
                  <pic:nvPicPr>
                    <pic:cNvPr id="2891" name="Picture 2891"/>
                    <pic:cNvPicPr/>
                  </pic:nvPicPr>
                  <pic:blipFill>
                    <a:blip r:embed="rId9"/>
                    <a:stretch>
                      <a:fillRect/>
                    </a:stretch>
                  </pic:blipFill>
                  <pic:spPr>
                    <a:xfrm>
                      <a:off x="0" y="0"/>
                      <a:ext cx="6097" cy="9147"/>
                    </a:xfrm>
                    <a:prstGeom prst="rect">
                      <a:avLst/>
                    </a:prstGeom>
                  </pic:spPr>
                </pic:pic>
              </a:graphicData>
            </a:graphic>
          </wp:inline>
        </w:drawing>
      </w:r>
      <w:r w:rsidRPr="00244491">
        <w:rPr>
          <w:rFonts w:ascii="Cambria" w:hAnsi="Cambria" w:cs="Arial"/>
          <w:color w:val="000000"/>
          <w:spacing w:val="-6"/>
          <w:lang w:val="en-IN"/>
        </w:rPr>
        <w:t>photographic printers, photo lithographers, chromo-lithographers, engravers, die-sinkers. book binders, designers</w:t>
      </w:r>
      <w:r w:rsidR="00C33C0F" w:rsidRPr="00244491">
        <w:rPr>
          <w:rFonts w:ascii="Cambria" w:hAnsi="Cambria" w:cs="Arial"/>
          <w:color w:val="000000"/>
          <w:spacing w:val="-6"/>
          <w:lang w:val="en-IN"/>
        </w:rPr>
        <w:t xml:space="preserve">, </w:t>
      </w:r>
      <w:r w:rsidRPr="00244491">
        <w:rPr>
          <w:rFonts w:ascii="Cambria" w:hAnsi="Cambria" w:cs="Arial"/>
          <w:color w:val="000000"/>
          <w:spacing w:val="-6"/>
          <w:lang w:val="en-IN"/>
        </w:rPr>
        <w:t>draughtsmen, paper and ink manufacturers, book se</w:t>
      </w:r>
      <w:r w:rsidR="00C33C0F" w:rsidRPr="00244491">
        <w:rPr>
          <w:rFonts w:ascii="Cambria" w:hAnsi="Cambria" w:cs="Arial"/>
          <w:color w:val="000000"/>
          <w:spacing w:val="-6"/>
          <w:lang w:val="en-IN"/>
        </w:rPr>
        <w:t>llers,</w:t>
      </w:r>
      <w:r w:rsidRPr="00244491">
        <w:rPr>
          <w:rFonts w:ascii="Cambria" w:hAnsi="Cambria" w:cs="Arial"/>
          <w:color w:val="000000"/>
          <w:spacing w:val="-6"/>
          <w:lang w:val="en-IN"/>
        </w:rPr>
        <w:t xml:space="preserve"> publishers, advertising agents, engineers and dealers in or manufacturers of any other articles or things or any of them or concerned therewith.</w:t>
      </w:r>
    </w:p>
    <w:p w14:paraId="7F240C11" w14:textId="77777777" w:rsidR="00AB39A4" w:rsidRPr="00244491" w:rsidRDefault="00AB39A4" w:rsidP="00AB39A4">
      <w:pPr>
        <w:pStyle w:val="ListParagraph"/>
        <w:rPr>
          <w:rFonts w:ascii="Cambria" w:hAnsi="Cambria" w:cs="Arial"/>
          <w:color w:val="000000"/>
          <w:spacing w:val="-6"/>
          <w:lang w:val="en-IN"/>
        </w:rPr>
      </w:pPr>
    </w:p>
    <w:p w14:paraId="24EFD4C0" w14:textId="77777777" w:rsidR="00BE03FA" w:rsidRPr="00244491" w:rsidRDefault="00BE03FA" w:rsidP="00D847A7">
      <w:pPr>
        <w:numPr>
          <w:ilvl w:val="0"/>
          <w:numId w:val="25"/>
        </w:numPr>
        <w:tabs>
          <w:tab w:val="left" w:pos="426"/>
        </w:tabs>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To carry on the business as timber </w:t>
      </w:r>
      <w:r w:rsidR="00AB39A4" w:rsidRPr="00244491">
        <w:rPr>
          <w:rFonts w:ascii="Cambria" w:hAnsi="Cambria" w:cs="Arial"/>
          <w:color w:val="000000"/>
          <w:spacing w:val="-6"/>
          <w:lang w:val="en-IN"/>
        </w:rPr>
        <w:t>merchants,</w:t>
      </w:r>
      <w:r w:rsidRPr="00244491">
        <w:rPr>
          <w:rFonts w:ascii="Cambria" w:hAnsi="Cambria" w:cs="Arial"/>
          <w:color w:val="000000"/>
          <w:spacing w:val="-6"/>
          <w:lang w:val="en-IN"/>
        </w:rPr>
        <w:t xml:space="preserve"> sawmill proprietors, fu</w:t>
      </w:r>
      <w:r w:rsidR="00AB39A4" w:rsidRPr="00244491">
        <w:rPr>
          <w:rFonts w:ascii="Cambria" w:hAnsi="Cambria" w:cs="Arial"/>
          <w:color w:val="000000"/>
          <w:spacing w:val="-6"/>
          <w:lang w:val="en-IN"/>
        </w:rPr>
        <w:t>rni</w:t>
      </w:r>
      <w:r w:rsidRPr="00244491">
        <w:rPr>
          <w:rFonts w:ascii="Cambria" w:hAnsi="Cambria" w:cs="Arial"/>
          <w:color w:val="000000"/>
          <w:spacing w:val="-6"/>
          <w:lang w:val="en-IN"/>
        </w:rPr>
        <w:t>shers</w:t>
      </w:r>
      <w:r w:rsidR="00AB39A4" w:rsidRPr="00244491">
        <w:rPr>
          <w:rFonts w:ascii="Cambria" w:hAnsi="Cambria" w:cs="Arial"/>
          <w:color w:val="000000"/>
          <w:spacing w:val="-6"/>
          <w:lang w:val="en-IN"/>
        </w:rPr>
        <w:t xml:space="preserve"> </w:t>
      </w:r>
      <w:r w:rsidRPr="00244491">
        <w:rPr>
          <w:rFonts w:ascii="Cambria" w:hAnsi="Cambria" w:cs="Arial"/>
          <w:color w:val="000000"/>
          <w:spacing w:val="-6"/>
          <w:lang w:val="en-IN"/>
        </w:rPr>
        <w:t>and buy, se</w:t>
      </w:r>
      <w:r w:rsidR="00C33C0F" w:rsidRPr="00244491">
        <w:rPr>
          <w:rFonts w:ascii="Cambria" w:hAnsi="Cambria" w:cs="Arial"/>
          <w:color w:val="000000"/>
          <w:spacing w:val="-6"/>
          <w:lang w:val="en-IN"/>
        </w:rPr>
        <w:t>ll</w:t>
      </w:r>
      <w:r w:rsidR="00AB39A4" w:rsidRPr="00244491">
        <w:rPr>
          <w:rFonts w:ascii="Cambria" w:hAnsi="Cambria" w:cs="Arial"/>
          <w:color w:val="000000"/>
          <w:spacing w:val="-6"/>
          <w:lang w:val="en-IN"/>
        </w:rPr>
        <w:t>,</w:t>
      </w:r>
      <w:r w:rsidRPr="00244491">
        <w:rPr>
          <w:rFonts w:ascii="Cambria" w:hAnsi="Cambria" w:cs="Arial"/>
          <w:color w:val="000000"/>
          <w:spacing w:val="-6"/>
          <w:lang w:val="en-IN"/>
        </w:rPr>
        <w:t xml:space="preserve"> grow and prepare for market, import</w:t>
      </w:r>
      <w:r w:rsidR="00C33C0F" w:rsidRPr="00244491">
        <w:rPr>
          <w:rFonts w:ascii="Cambria" w:hAnsi="Cambria" w:cs="Arial"/>
          <w:color w:val="000000"/>
          <w:spacing w:val="-6"/>
          <w:lang w:val="en-IN"/>
        </w:rPr>
        <w:t>,</w:t>
      </w:r>
      <w:r w:rsidRPr="00244491">
        <w:rPr>
          <w:rFonts w:ascii="Cambria" w:hAnsi="Cambria" w:cs="Arial"/>
          <w:color w:val="000000"/>
          <w:spacing w:val="-6"/>
          <w:lang w:val="en-IN"/>
        </w:rPr>
        <w:t xml:space="preserve"> export and de</w:t>
      </w:r>
      <w:r w:rsidR="00AB39A4" w:rsidRPr="00244491">
        <w:rPr>
          <w:rFonts w:ascii="Cambria" w:hAnsi="Cambria" w:cs="Arial"/>
          <w:color w:val="000000"/>
          <w:spacing w:val="-6"/>
          <w:lang w:val="en-IN"/>
        </w:rPr>
        <w:t>a</w:t>
      </w:r>
      <w:r w:rsidRPr="00244491">
        <w:rPr>
          <w:rFonts w:ascii="Cambria" w:hAnsi="Cambria" w:cs="Arial"/>
          <w:color w:val="000000"/>
          <w:spacing w:val="-6"/>
          <w:lang w:val="en-IN"/>
        </w:rPr>
        <w:t>l in timber of all kinds and to manufacture and deal in articles of furn</w:t>
      </w:r>
      <w:r w:rsidR="00AB39A4" w:rsidRPr="00244491">
        <w:rPr>
          <w:rFonts w:ascii="Cambria" w:hAnsi="Cambria" w:cs="Arial"/>
          <w:color w:val="000000"/>
          <w:spacing w:val="-6"/>
          <w:lang w:val="en-IN"/>
        </w:rPr>
        <w:t>i</w:t>
      </w:r>
      <w:r w:rsidRPr="00244491">
        <w:rPr>
          <w:rFonts w:ascii="Cambria" w:hAnsi="Cambria" w:cs="Arial"/>
          <w:color w:val="000000"/>
          <w:spacing w:val="-6"/>
          <w:lang w:val="en-IN"/>
        </w:rPr>
        <w:t>ture of all kinds.</w:t>
      </w:r>
    </w:p>
    <w:p w14:paraId="1FC184DF" w14:textId="77777777" w:rsidR="00AB39A4" w:rsidRPr="00244491" w:rsidRDefault="00AB39A4" w:rsidP="00AB39A4">
      <w:pPr>
        <w:pStyle w:val="ListParagraph"/>
        <w:rPr>
          <w:rFonts w:ascii="Cambria" w:hAnsi="Cambria" w:cs="Arial"/>
          <w:color w:val="000000"/>
          <w:spacing w:val="-6"/>
          <w:lang w:val="en-IN"/>
        </w:rPr>
      </w:pPr>
    </w:p>
    <w:p w14:paraId="5E131E8D" w14:textId="77777777" w:rsidR="00BE03FA" w:rsidRPr="00244491" w:rsidRDefault="00BE03FA" w:rsidP="00D847A7">
      <w:pPr>
        <w:pStyle w:val="ListParagraph"/>
        <w:numPr>
          <w:ilvl w:val="0"/>
          <w:numId w:val="25"/>
        </w:numPr>
        <w:tabs>
          <w:tab w:val="left" w:pos="993"/>
        </w:tabs>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To carry on </w:t>
      </w:r>
      <w:r w:rsidR="00E30B27" w:rsidRPr="00244491">
        <w:rPr>
          <w:rFonts w:ascii="Cambria" w:hAnsi="Cambria" w:cs="Arial"/>
          <w:color w:val="000000"/>
          <w:spacing w:val="-6"/>
          <w:lang w:val="en-IN"/>
        </w:rPr>
        <w:t>the business</w:t>
      </w:r>
      <w:r w:rsidRPr="00244491">
        <w:rPr>
          <w:rFonts w:ascii="Cambria" w:hAnsi="Cambria" w:cs="Arial"/>
          <w:color w:val="000000"/>
          <w:spacing w:val="-6"/>
          <w:lang w:val="en-IN"/>
        </w:rPr>
        <w:t xml:space="preserve"> as forwarding agents, freight contractors. public carriers. and owners </w:t>
      </w:r>
      <w:r w:rsidR="00E30B27" w:rsidRPr="00244491">
        <w:rPr>
          <w:rFonts w:ascii="Cambria" w:hAnsi="Cambria" w:cs="Arial"/>
          <w:color w:val="000000"/>
          <w:spacing w:val="-6"/>
          <w:lang w:val="en-IN"/>
        </w:rPr>
        <w:t>of</w:t>
      </w:r>
      <w:r w:rsidRPr="00244491">
        <w:rPr>
          <w:rFonts w:ascii="Cambria" w:hAnsi="Cambria" w:cs="Arial"/>
          <w:color w:val="000000"/>
          <w:spacing w:val="-6"/>
          <w:lang w:val="en-IN"/>
        </w:rPr>
        <w:t xml:space="preserve"> motors, lorries. trucks, vessels, steam launches, planes, taxies, barges, and act as warehousemen, and othe</w:t>
      </w:r>
      <w:r w:rsidR="00E30B27" w:rsidRPr="00244491">
        <w:rPr>
          <w:rFonts w:ascii="Cambria" w:hAnsi="Cambria" w:cs="Arial"/>
          <w:color w:val="000000"/>
          <w:spacing w:val="-6"/>
          <w:lang w:val="en-IN"/>
        </w:rPr>
        <w:t>r</w:t>
      </w:r>
      <w:r w:rsidRPr="00244491">
        <w:rPr>
          <w:rFonts w:ascii="Cambria" w:hAnsi="Cambria" w:cs="Arial"/>
          <w:color w:val="000000"/>
          <w:spacing w:val="-6"/>
          <w:lang w:val="en-IN"/>
        </w:rPr>
        <w:t>wise as carriers by land, air and water.</w:t>
      </w:r>
      <w:r w:rsidRPr="00244491">
        <w:rPr>
          <w:rFonts w:ascii="Cambria" w:hAnsi="Cambria" w:cs="Arial"/>
          <w:noProof/>
          <w:lang w:val="en-IN"/>
        </w:rPr>
        <w:drawing>
          <wp:inline distT="0" distB="0" distL="0" distR="0" wp14:anchorId="1A87D1DE" wp14:editId="678AE26D">
            <wp:extent cx="3048" cy="6098"/>
            <wp:effectExtent l="0" t="0" r="0" b="0"/>
            <wp:docPr id="2892" name="Picture 2892"/>
            <wp:cNvGraphicFramePr/>
            <a:graphic xmlns:a="http://schemas.openxmlformats.org/drawingml/2006/main">
              <a:graphicData uri="http://schemas.openxmlformats.org/drawingml/2006/picture">
                <pic:pic xmlns:pic="http://schemas.openxmlformats.org/drawingml/2006/picture">
                  <pic:nvPicPr>
                    <pic:cNvPr id="2892" name="Picture 2892"/>
                    <pic:cNvPicPr/>
                  </pic:nvPicPr>
                  <pic:blipFill>
                    <a:blip r:embed="rId10"/>
                    <a:stretch>
                      <a:fillRect/>
                    </a:stretch>
                  </pic:blipFill>
                  <pic:spPr>
                    <a:xfrm>
                      <a:off x="0" y="0"/>
                      <a:ext cx="3048" cy="6098"/>
                    </a:xfrm>
                    <a:prstGeom prst="rect">
                      <a:avLst/>
                    </a:prstGeom>
                  </pic:spPr>
                </pic:pic>
              </a:graphicData>
            </a:graphic>
          </wp:inline>
        </w:drawing>
      </w:r>
    </w:p>
    <w:p w14:paraId="1E87E243" w14:textId="77777777" w:rsidR="00AB39A4" w:rsidRPr="00244491" w:rsidRDefault="00AB39A4" w:rsidP="00AB39A4">
      <w:pPr>
        <w:pStyle w:val="ListParagraph"/>
        <w:rPr>
          <w:rFonts w:ascii="Cambria" w:hAnsi="Cambria" w:cs="Arial"/>
          <w:color w:val="000000"/>
          <w:spacing w:val="-6"/>
          <w:lang w:val="en-IN"/>
        </w:rPr>
      </w:pPr>
    </w:p>
    <w:p w14:paraId="5DFFF26A" w14:textId="26389CB6"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noProof/>
          <w:lang w:val="en-IN"/>
        </w:rPr>
        <w:drawing>
          <wp:inline distT="0" distB="0" distL="0" distR="0" wp14:anchorId="561D52F4" wp14:editId="3E042EEF">
            <wp:extent cx="9525" cy="9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244491">
        <w:rPr>
          <w:rFonts w:ascii="Cambria" w:hAnsi="Cambria" w:cs="Arial"/>
          <w:color w:val="000000"/>
          <w:spacing w:val="-6"/>
          <w:lang w:val="en-IN"/>
        </w:rPr>
        <w:t>To dea</w:t>
      </w:r>
      <w:r w:rsidR="002129F0" w:rsidRPr="00244491">
        <w:rPr>
          <w:rFonts w:ascii="Cambria" w:hAnsi="Cambria" w:cs="Arial"/>
          <w:color w:val="000000"/>
          <w:spacing w:val="-6"/>
          <w:lang w:val="en-IN"/>
        </w:rPr>
        <w:t>l</w:t>
      </w:r>
      <w:r w:rsidRPr="00244491">
        <w:rPr>
          <w:rFonts w:ascii="Cambria" w:hAnsi="Cambria" w:cs="Arial"/>
          <w:color w:val="000000"/>
          <w:spacing w:val="-6"/>
          <w:lang w:val="en-IN"/>
        </w:rPr>
        <w:t xml:space="preserve"> and/or to make rea</w:t>
      </w:r>
      <w:r w:rsidR="00E30B27" w:rsidRPr="00244491">
        <w:rPr>
          <w:rFonts w:ascii="Cambria" w:hAnsi="Cambria" w:cs="Arial"/>
          <w:color w:val="000000"/>
          <w:spacing w:val="-6"/>
          <w:lang w:val="en-IN"/>
        </w:rPr>
        <w:t>d</w:t>
      </w:r>
      <w:r w:rsidRPr="00244491">
        <w:rPr>
          <w:rFonts w:ascii="Cambria" w:hAnsi="Cambria" w:cs="Arial"/>
          <w:color w:val="000000"/>
          <w:spacing w:val="-6"/>
          <w:lang w:val="en-IN"/>
        </w:rPr>
        <w:t>y and/or forward contracts in shares, grain, cotton, oilseeds</w:t>
      </w:r>
      <w:r w:rsidR="00E30B27" w:rsidRPr="00244491">
        <w:rPr>
          <w:rFonts w:ascii="Cambria" w:hAnsi="Cambria" w:cs="Arial"/>
          <w:color w:val="000000"/>
          <w:spacing w:val="-6"/>
          <w:lang w:val="en-IN"/>
        </w:rPr>
        <w:t xml:space="preserve">, </w:t>
      </w:r>
      <w:r w:rsidRPr="00244491">
        <w:rPr>
          <w:rFonts w:ascii="Cambria" w:hAnsi="Cambria" w:cs="Arial"/>
          <w:color w:val="000000"/>
          <w:spacing w:val="-6"/>
          <w:lang w:val="en-IN"/>
        </w:rPr>
        <w:t>go</w:t>
      </w:r>
      <w:r w:rsidR="00E30B27" w:rsidRPr="00244491">
        <w:rPr>
          <w:rFonts w:ascii="Cambria" w:hAnsi="Cambria" w:cs="Arial"/>
          <w:color w:val="000000"/>
          <w:spacing w:val="-6"/>
          <w:lang w:val="en-IN"/>
        </w:rPr>
        <w:t>ld,</w:t>
      </w:r>
      <w:r w:rsidRPr="00244491">
        <w:rPr>
          <w:rFonts w:ascii="Cambria" w:hAnsi="Cambria" w:cs="Arial"/>
          <w:color w:val="000000"/>
          <w:spacing w:val="-6"/>
          <w:lang w:val="en-IN"/>
        </w:rPr>
        <w:t xml:space="preserve"> silver linseed</w:t>
      </w:r>
      <w:r w:rsidR="00E30B27" w:rsidRPr="00244491">
        <w:rPr>
          <w:rFonts w:ascii="Cambria" w:hAnsi="Cambria" w:cs="Arial"/>
          <w:color w:val="000000"/>
          <w:spacing w:val="-6"/>
          <w:lang w:val="en-IN"/>
        </w:rPr>
        <w:t>,</w:t>
      </w:r>
      <w:r w:rsidRPr="00244491">
        <w:rPr>
          <w:rFonts w:ascii="Cambria" w:hAnsi="Cambria" w:cs="Arial"/>
          <w:color w:val="000000"/>
          <w:spacing w:val="-6"/>
          <w:lang w:val="en-IN"/>
        </w:rPr>
        <w:t xml:space="preserve"> cottonseed, jute, hessians and gunnies, hoofs and any other commodities and articles.</w:t>
      </w:r>
    </w:p>
    <w:p w14:paraId="3F03B0B0" w14:textId="77777777" w:rsidR="00BE03FA" w:rsidRPr="00244491" w:rsidRDefault="00BE03FA" w:rsidP="002129F0">
      <w:pPr>
        <w:spacing w:line="264" w:lineRule="auto"/>
        <w:ind w:left="426" w:hanging="284"/>
        <w:jc w:val="both"/>
        <w:rPr>
          <w:rFonts w:ascii="Cambria" w:hAnsi="Cambria" w:cs="Arial"/>
          <w:color w:val="000000"/>
          <w:spacing w:val="-6"/>
          <w:lang w:val="en-IN"/>
        </w:rPr>
      </w:pPr>
    </w:p>
    <w:p w14:paraId="0B9E2429" w14:textId="77777777" w:rsidR="00BE03FA"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act as financial consultants, management consultants, and provide advice, services</w:t>
      </w:r>
      <w:r w:rsidR="002129F0" w:rsidRPr="00244491">
        <w:rPr>
          <w:rFonts w:ascii="Cambria" w:hAnsi="Cambria" w:cs="Arial"/>
          <w:color w:val="000000"/>
          <w:spacing w:val="-6"/>
          <w:lang w:val="en-IN"/>
        </w:rPr>
        <w:t>,</w:t>
      </w:r>
      <w:r w:rsidRPr="00244491">
        <w:rPr>
          <w:rFonts w:ascii="Cambria" w:hAnsi="Cambria" w:cs="Arial"/>
          <w:color w:val="000000"/>
          <w:spacing w:val="-6"/>
          <w:lang w:val="en-IN"/>
        </w:rPr>
        <w:t xml:space="preserve"> consultancy in vari</w:t>
      </w:r>
      <w:r w:rsidR="002129F0" w:rsidRPr="00244491">
        <w:rPr>
          <w:rFonts w:ascii="Cambria" w:hAnsi="Cambria" w:cs="Arial"/>
          <w:color w:val="000000"/>
          <w:spacing w:val="-6"/>
          <w:lang w:val="en-IN"/>
        </w:rPr>
        <w:t>o</w:t>
      </w:r>
      <w:r w:rsidRPr="00244491">
        <w:rPr>
          <w:rFonts w:ascii="Cambria" w:hAnsi="Cambria" w:cs="Arial"/>
          <w:color w:val="000000"/>
          <w:spacing w:val="-6"/>
          <w:lang w:val="en-IN"/>
        </w:rPr>
        <w:t>us fields, general administrative, commercial, financial, legal. economic, labour</w:t>
      </w:r>
      <w:r w:rsidR="002129F0" w:rsidRPr="00244491">
        <w:rPr>
          <w:rFonts w:ascii="Cambria" w:hAnsi="Cambria" w:cs="Arial"/>
          <w:color w:val="000000"/>
          <w:spacing w:val="-6"/>
          <w:lang w:val="en-IN"/>
        </w:rPr>
        <w:t>,</w:t>
      </w:r>
      <w:r w:rsidRPr="00244491">
        <w:rPr>
          <w:rFonts w:ascii="Cambria" w:hAnsi="Cambria" w:cs="Arial"/>
          <w:color w:val="000000"/>
          <w:spacing w:val="-6"/>
          <w:lang w:val="en-IN"/>
        </w:rPr>
        <w:t xml:space="preserve"> industrial, </w:t>
      </w:r>
      <w:r w:rsidRPr="00244491">
        <w:rPr>
          <w:rFonts w:ascii="Cambria" w:hAnsi="Cambria" w:cs="Arial"/>
          <w:noProof/>
          <w:color w:val="000000"/>
          <w:spacing w:val="-6"/>
          <w:lang w:val="en-IN"/>
        </w:rPr>
        <w:drawing>
          <wp:inline distT="0" distB="0" distL="0" distR="0" wp14:anchorId="41896DED" wp14:editId="504AF48A">
            <wp:extent cx="3048" cy="3049"/>
            <wp:effectExtent l="0" t="0" r="0" b="0"/>
            <wp:docPr id="2894" name="Picture 2894"/>
            <wp:cNvGraphicFramePr/>
            <a:graphic xmlns:a="http://schemas.openxmlformats.org/drawingml/2006/main">
              <a:graphicData uri="http://schemas.openxmlformats.org/drawingml/2006/picture">
                <pic:pic xmlns:pic="http://schemas.openxmlformats.org/drawingml/2006/picture">
                  <pic:nvPicPr>
                    <pic:cNvPr id="2894" name="Picture 2894"/>
                    <pic:cNvPicPr/>
                  </pic:nvPicPr>
                  <pic:blipFill>
                    <a:blip r:embed="rId12"/>
                    <a:stretch>
                      <a:fillRect/>
                    </a:stretch>
                  </pic:blipFill>
                  <pic:spPr>
                    <a:xfrm>
                      <a:off x="0" y="0"/>
                      <a:ext cx="3048" cy="3049"/>
                    </a:xfrm>
                    <a:prstGeom prst="rect">
                      <a:avLst/>
                    </a:prstGeom>
                  </pic:spPr>
                </pic:pic>
              </a:graphicData>
            </a:graphic>
          </wp:inline>
        </w:drawing>
      </w:r>
      <w:r w:rsidRPr="00244491">
        <w:rPr>
          <w:rFonts w:ascii="Cambria" w:hAnsi="Cambria" w:cs="Arial"/>
          <w:color w:val="000000"/>
          <w:spacing w:val="-6"/>
          <w:lang w:val="en-IN"/>
        </w:rPr>
        <w:t>public relations, scientific, technical</w:t>
      </w:r>
      <w:r w:rsidR="00C33C0F" w:rsidRPr="00244491">
        <w:rPr>
          <w:rFonts w:ascii="Cambria" w:hAnsi="Cambria" w:cs="Arial"/>
          <w:color w:val="000000"/>
          <w:spacing w:val="-6"/>
          <w:lang w:val="en-IN"/>
        </w:rPr>
        <w:t>,</w:t>
      </w:r>
      <w:r w:rsidRPr="00244491">
        <w:rPr>
          <w:rFonts w:ascii="Cambria" w:hAnsi="Cambria" w:cs="Arial"/>
          <w:color w:val="000000"/>
          <w:spacing w:val="-6"/>
          <w:lang w:val="en-IN"/>
        </w:rPr>
        <w:t xml:space="preserve"> direct and indirect taxation and other levies, accountancy. statistical quality control and data processing. </w:t>
      </w:r>
    </w:p>
    <w:p w14:paraId="4CDDF2AA" w14:textId="77777777" w:rsidR="002129F0" w:rsidRPr="00244491" w:rsidRDefault="002129F0" w:rsidP="002129F0">
      <w:pPr>
        <w:spacing w:line="264" w:lineRule="auto"/>
        <w:ind w:left="426"/>
        <w:jc w:val="both"/>
        <w:rPr>
          <w:rFonts w:ascii="Cambria" w:hAnsi="Cambria" w:cs="Arial"/>
          <w:color w:val="000000"/>
          <w:spacing w:val="-6"/>
          <w:lang w:val="en-IN"/>
        </w:rPr>
      </w:pPr>
    </w:p>
    <w:p w14:paraId="79B33F51" w14:textId="77777777" w:rsidR="00BE03FA"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lastRenderedPageBreak/>
        <w:t>To carry on all or any of the business of manufacturers, installers, maintainers, repairers of and dealers in electrical and electronic applian</w:t>
      </w:r>
      <w:r w:rsidR="002129F0" w:rsidRPr="00244491">
        <w:rPr>
          <w:rFonts w:ascii="Cambria" w:hAnsi="Cambria" w:cs="Arial"/>
          <w:color w:val="000000"/>
          <w:spacing w:val="-6"/>
          <w:lang w:val="en-IN"/>
        </w:rPr>
        <w:t>c</w:t>
      </w:r>
      <w:r w:rsidRPr="00244491">
        <w:rPr>
          <w:rFonts w:ascii="Cambria" w:hAnsi="Cambria" w:cs="Arial"/>
          <w:color w:val="000000"/>
          <w:spacing w:val="-6"/>
          <w:lang w:val="en-IN"/>
        </w:rPr>
        <w:t xml:space="preserve">es and apparatus of every description and of and </w:t>
      </w:r>
      <w:r w:rsidR="000A44F3" w:rsidRPr="00244491">
        <w:rPr>
          <w:rFonts w:ascii="Cambria" w:hAnsi="Cambria" w:cs="Arial"/>
          <w:color w:val="000000"/>
          <w:spacing w:val="-6"/>
          <w:lang w:val="en-IN"/>
        </w:rPr>
        <w:t>i</w:t>
      </w:r>
      <w:r w:rsidRPr="00244491">
        <w:rPr>
          <w:rFonts w:ascii="Cambria" w:hAnsi="Cambria" w:cs="Arial"/>
          <w:color w:val="000000"/>
          <w:spacing w:val="-6"/>
          <w:lang w:val="en-IN"/>
        </w:rPr>
        <w:t xml:space="preserve">n radio, television and telecommunication </w:t>
      </w:r>
      <w:r w:rsidR="002129F0" w:rsidRPr="00244491">
        <w:rPr>
          <w:rFonts w:ascii="Cambria" w:hAnsi="Cambria" w:cs="Arial"/>
          <w:color w:val="000000"/>
          <w:spacing w:val="-6"/>
          <w:lang w:val="en-IN"/>
        </w:rPr>
        <w:t>requisites</w:t>
      </w:r>
      <w:r w:rsidRPr="00244491">
        <w:rPr>
          <w:rFonts w:ascii="Cambria" w:hAnsi="Cambria" w:cs="Arial"/>
          <w:color w:val="000000"/>
          <w:spacing w:val="-6"/>
          <w:lang w:val="en-IN"/>
        </w:rPr>
        <w:t xml:space="preserve"> and suppliers and electrical and electronic apparatus, appliances, equipment and st</w:t>
      </w:r>
      <w:r w:rsidR="002129F0" w:rsidRPr="00244491">
        <w:rPr>
          <w:rFonts w:ascii="Cambria" w:hAnsi="Cambria" w:cs="Arial"/>
          <w:color w:val="000000"/>
          <w:spacing w:val="-6"/>
          <w:lang w:val="en-IN"/>
        </w:rPr>
        <w:t>ores</w:t>
      </w:r>
      <w:r w:rsidRPr="00244491">
        <w:rPr>
          <w:rFonts w:ascii="Cambria" w:hAnsi="Cambria" w:cs="Arial"/>
          <w:color w:val="000000"/>
          <w:spacing w:val="-6"/>
          <w:lang w:val="en-IN"/>
        </w:rPr>
        <w:t xml:space="preserve"> of a</w:t>
      </w:r>
      <w:r w:rsidR="002129F0" w:rsidRPr="00244491">
        <w:rPr>
          <w:rFonts w:ascii="Cambria" w:hAnsi="Cambria" w:cs="Arial"/>
          <w:color w:val="000000"/>
          <w:spacing w:val="-6"/>
          <w:lang w:val="en-IN"/>
        </w:rPr>
        <w:t>ll</w:t>
      </w:r>
      <w:r w:rsidRPr="00244491">
        <w:rPr>
          <w:rFonts w:ascii="Cambria" w:hAnsi="Cambria" w:cs="Arial"/>
          <w:color w:val="000000"/>
          <w:spacing w:val="-6"/>
          <w:lang w:val="en-IN"/>
        </w:rPr>
        <w:t xml:space="preserve"> kinds.</w:t>
      </w:r>
    </w:p>
    <w:p w14:paraId="6C910547" w14:textId="77777777" w:rsidR="002129F0" w:rsidRPr="00244491" w:rsidRDefault="002129F0" w:rsidP="002129F0">
      <w:pPr>
        <w:pStyle w:val="ListParagraph"/>
        <w:rPr>
          <w:rFonts w:ascii="Cambria" w:hAnsi="Cambria" w:cs="Arial"/>
          <w:color w:val="000000"/>
          <w:spacing w:val="-6"/>
          <w:lang w:val="en-IN"/>
        </w:rPr>
      </w:pPr>
    </w:p>
    <w:p w14:paraId="12846291" w14:textId="77777777" w:rsidR="00BE03FA"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purchase, ho</w:t>
      </w:r>
      <w:r w:rsidR="002129F0" w:rsidRPr="00244491">
        <w:rPr>
          <w:rFonts w:ascii="Cambria" w:hAnsi="Cambria" w:cs="Arial"/>
          <w:color w:val="000000"/>
          <w:spacing w:val="-6"/>
          <w:lang w:val="en-IN"/>
        </w:rPr>
        <w:t>l</w:t>
      </w:r>
      <w:r w:rsidRPr="00244491">
        <w:rPr>
          <w:rFonts w:ascii="Cambria" w:hAnsi="Cambria" w:cs="Arial"/>
          <w:color w:val="000000"/>
          <w:spacing w:val="-6"/>
          <w:lang w:val="en-IN"/>
        </w:rPr>
        <w:t>d, take on lease or exchange and finance the purchase of take on mortgage and give on mortgage, hire or otherwise acquire and hold or</w:t>
      </w:r>
      <w:r w:rsidR="002129F0" w:rsidRPr="00244491">
        <w:rPr>
          <w:rFonts w:ascii="Cambria" w:hAnsi="Cambria" w:cs="Arial"/>
          <w:color w:val="000000"/>
          <w:spacing w:val="-6"/>
          <w:lang w:val="en-IN"/>
        </w:rPr>
        <w:t xml:space="preserve"> </w:t>
      </w:r>
      <w:r w:rsidRPr="00244491">
        <w:rPr>
          <w:rFonts w:ascii="Cambria" w:hAnsi="Cambria" w:cs="Arial"/>
          <w:color w:val="000000"/>
          <w:spacing w:val="-6"/>
          <w:lang w:val="en-IN"/>
        </w:rPr>
        <w:t>deal in any mov</w:t>
      </w:r>
      <w:r w:rsidR="002129F0" w:rsidRPr="00244491">
        <w:rPr>
          <w:rFonts w:ascii="Cambria" w:hAnsi="Cambria" w:cs="Arial"/>
          <w:color w:val="000000"/>
          <w:spacing w:val="-6"/>
          <w:lang w:val="en-IN"/>
        </w:rPr>
        <w:t xml:space="preserve">able </w:t>
      </w:r>
      <w:r w:rsidRPr="00244491">
        <w:rPr>
          <w:rFonts w:ascii="Cambria" w:hAnsi="Cambria" w:cs="Arial"/>
          <w:color w:val="000000"/>
          <w:spacing w:val="-6"/>
          <w:lang w:val="en-IN"/>
        </w:rPr>
        <w:t>o</w:t>
      </w:r>
      <w:r w:rsidR="002129F0" w:rsidRPr="00244491">
        <w:rPr>
          <w:rFonts w:ascii="Cambria" w:hAnsi="Cambria" w:cs="Arial"/>
          <w:color w:val="000000"/>
          <w:spacing w:val="-6"/>
          <w:lang w:val="en-IN"/>
        </w:rPr>
        <w:t>r</w:t>
      </w:r>
      <w:r w:rsidRPr="00244491">
        <w:rPr>
          <w:rFonts w:ascii="Cambria" w:hAnsi="Cambria" w:cs="Arial"/>
          <w:color w:val="000000"/>
          <w:spacing w:val="-6"/>
          <w:lang w:val="en-IN"/>
        </w:rPr>
        <w:t xml:space="preserve"> immovable</w:t>
      </w:r>
      <w:r w:rsidR="002129F0" w:rsidRPr="00244491">
        <w:rPr>
          <w:rFonts w:ascii="Cambria" w:hAnsi="Cambria" w:cs="Arial"/>
          <w:color w:val="000000"/>
          <w:spacing w:val="-6"/>
          <w:lang w:val="en-IN"/>
        </w:rPr>
        <w:t xml:space="preserve"> </w:t>
      </w:r>
      <w:r w:rsidRPr="00244491">
        <w:rPr>
          <w:rFonts w:ascii="Cambria" w:hAnsi="Cambria" w:cs="Arial"/>
          <w:color w:val="000000"/>
          <w:spacing w:val="-6"/>
          <w:lang w:val="en-IN"/>
        </w:rPr>
        <w:t>property including real e</w:t>
      </w:r>
      <w:r w:rsidR="002129F0" w:rsidRPr="00244491">
        <w:rPr>
          <w:rFonts w:ascii="Cambria" w:hAnsi="Cambria" w:cs="Arial"/>
          <w:color w:val="000000"/>
          <w:spacing w:val="-6"/>
          <w:lang w:val="en-IN"/>
        </w:rPr>
        <w:t>s</w:t>
      </w:r>
      <w:r w:rsidRPr="00244491">
        <w:rPr>
          <w:rFonts w:ascii="Cambria" w:hAnsi="Cambria" w:cs="Arial"/>
          <w:color w:val="000000"/>
          <w:spacing w:val="-6"/>
          <w:lang w:val="en-IN"/>
        </w:rPr>
        <w:t>ta</w:t>
      </w:r>
      <w:r w:rsidR="002129F0" w:rsidRPr="00244491">
        <w:rPr>
          <w:rFonts w:ascii="Cambria" w:hAnsi="Cambria" w:cs="Arial"/>
          <w:color w:val="000000"/>
          <w:spacing w:val="-6"/>
          <w:lang w:val="en-IN"/>
        </w:rPr>
        <w:t>t</w:t>
      </w:r>
      <w:r w:rsidRPr="00244491">
        <w:rPr>
          <w:rFonts w:ascii="Cambria" w:hAnsi="Cambria" w:cs="Arial"/>
          <w:color w:val="000000"/>
          <w:spacing w:val="-6"/>
          <w:lang w:val="en-IN"/>
        </w:rPr>
        <w:t>es</w:t>
      </w:r>
      <w:r w:rsidR="000A44F3" w:rsidRPr="00244491">
        <w:rPr>
          <w:rFonts w:ascii="Cambria" w:hAnsi="Cambria" w:cs="Arial"/>
          <w:color w:val="000000"/>
          <w:spacing w:val="-6"/>
          <w:lang w:val="en-IN"/>
        </w:rPr>
        <w:t>,</w:t>
      </w:r>
      <w:r w:rsidRPr="00244491">
        <w:rPr>
          <w:rFonts w:ascii="Cambria" w:hAnsi="Cambria" w:cs="Arial"/>
          <w:color w:val="000000"/>
          <w:spacing w:val="-6"/>
          <w:lang w:val="en-IN"/>
        </w:rPr>
        <w:t xml:space="preserve"> bu</w:t>
      </w:r>
      <w:r w:rsidR="00C33C0F" w:rsidRPr="00244491">
        <w:rPr>
          <w:rFonts w:ascii="Cambria" w:hAnsi="Cambria" w:cs="Arial"/>
          <w:color w:val="000000"/>
          <w:spacing w:val="-6"/>
          <w:lang w:val="en-IN"/>
        </w:rPr>
        <w:t>il</w:t>
      </w:r>
      <w:r w:rsidRPr="00244491">
        <w:rPr>
          <w:rFonts w:ascii="Cambria" w:hAnsi="Cambria" w:cs="Arial"/>
          <w:color w:val="000000"/>
          <w:spacing w:val="-6"/>
          <w:lang w:val="en-IN"/>
        </w:rPr>
        <w:t>ding</w:t>
      </w:r>
      <w:r w:rsidR="002129F0" w:rsidRPr="00244491">
        <w:rPr>
          <w:rFonts w:ascii="Cambria" w:hAnsi="Cambria" w:cs="Arial"/>
          <w:color w:val="000000"/>
          <w:spacing w:val="-6"/>
          <w:lang w:val="en-IN"/>
        </w:rPr>
        <w:t>s,</w:t>
      </w:r>
      <w:r w:rsidRPr="00244491">
        <w:rPr>
          <w:rFonts w:ascii="Cambria" w:hAnsi="Cambria" w:cs="Arial"/>
          <w:color w:val="000000"/>
          <w:spacing w:val="-6"/>
          <w:lang w:val="en-IN"/>
        </w:rPr>
        <w:t xml:space="preserve"> houses</w:t>
      </w:r>
      <w:r w:rsidR="002129F0" w:rsidRPr="00244491">
        <w:rPr>
          <w:rFonts w:ascii="Cambria" w:hAnsi="Cambria" w:cs="Arial"/>
          <w:color w:val="000000"/>
          <w:spacing w:val="-6"/>
          <w:lang w:val="en-IN"/>
        </w:rPr>
        <w:t>,</w:t>
      </w:r>
      <w:r w:rsidRPr="00244491">
        <w:rPr>
          <w:rFonts w:ascii="Cambria" w:hAnsi="Cambria" w:cs="Arial"/>
          <w:color w:val="000000"/>
          <w:spacing w:val="-6"/>
          <w:lang w:val="en-IN"/>
        </w:rPr>
        <w:t xml:space="preserve"> </w:t>
      </w:r>
      <w:r w:rsidR="002129F0" w:rsidRPr="00244491">
        <w:rPr>
          <w:rFonts w:ascii="Cambria" w:hAnsi="Cambria" w:cs="Arial"/>
          <w:color w:val="000000"/>
          <w:spacing w:val="-6"/>
          <w:lang w:val="en-IN"/>
        </w:rPr>
        <w:t>f</w:t>
      </w:r>
      <w:r w:rsidRPr="00244491">
        <w:rPr>
          <w:rFonts w:ascii="Cambria" w:hAnsi="Cambria" w:cs="Arial"/>
          <w:color w:val="000000"/>
          <w:spacing w:val="-6"/>
          <w:lang w:val="en-IN"/>
        </w:rPr>
        <w:t>lats, bungalows, shops, offices, godowns, patents, licences and any rights. interests and privileges therein and to develop and turn them to account or let them out on rent</w:t>
      </w:r>
      <w:r w:rsidR="002129F0" w:rsidRPr="00244491">
        <w:rPr>
          <w:rFonts w:ascii="Cambria" w:hAnsi="Cambria" w:cs="Arial"/>
          <w:color w:val="000000"/>
          <w:spacing w:val="-6"/>
          <w:lang w:val="en-IN"/>
        </w:rPr>
        <w:t>.</w:t>
      </w:r>
    </w:p>
    <w:p w14:paraId="7BC60C32" w14:textId="77777777" w:rsidR="002129F0" w:rsidRPr="00244491" w:rsidRDefault="002129F0" w:rsidP="002129F0">
      <w:pPr>
        <w:pStyle w:val="ListParagraph"/>
        <w:rPr>
          <w:rFonts w:ascii="Cambria" w:hAnsi="Cambria" w:cs="Arial"/>
          <w:color w:val="000000"/>
          <w:spacing w:val="-6"/>
          <w:lang w:val="en-IN"/>
        </w:rPr>
      </w:pPr>
    </w:p>
    <w:p w14:paraId="77CECADA" w14:textId="07CA7EAC" w:rsidR="00BE03FA" w:rsidRPr="00244491" w:rsidRDefault="00BE03FA" w:rsidP="00D847A7">
      <w:pPr>
        <w:pStyle w:val="ListParagraph"/>
        <w:numPr>
          <w:ilvl w:val="0"/>
          <w:numId w:val="25"/>
        </w:numPr>
        <w:tabs>
          <w:tab w:val="left" w:pos="709"/>
        </w:tabs>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carry on all or any of the business of guaranteeing the performance of 'any contract or obligation of any company</w:t>
      </w:r>
      <w:r w:rsidR="002129F0" w:rsidRPr="00244491">
        <w:rPr>
          <w:rFonts w:ascii="Cambria" w:hAnsi="Cambria" w:cs="Arial"/>
          <w:color w:val="000000"/>
          <w:spacing w:val="-6"/>
          <w:lang w:val="en-IN"/>
        </w:rPr>
        <w:t>,</w:t>
      </w:r>
      <w:r w:rsidRPr="00244491">
        <w:rPr>
          <w:rFonts w:ascii="Cambria" w:hAnsi="Cambria" w:cs="Arial"/>
          <w:color w:val="000000"/>
          <w:spacing w:val="-6"/>
          <w:lang w:val="en-IN"/>
        </w:rPr>
        <w:t xml:space="preserve"> firm o</w:t>
      </w:r>
      <w:r w:rsidR="002129F0" w:rsidRPr="00244491">
        <w:rPr>
          <w:rFonts w:ascii="Cambria" w:hAnsi="Cambria" w:cs="Arial"/>
          <w:color w:val="000000"/>
          <w:spacing w:val="-6"/>
          <w:lang w:val="en-IN"/>
        </w:rPr>
        <w:t>f</w:t>
      </w:r>
      <w:r w:rsidRPr="00244491">
        <w:rPr>
          <w:rFonts w:ascii="Cambria" w:hAnsi="Cambria" w:cs="Arial"/>
          <w:color w:val="000000"/>
          <w:spacing w:val="-6"/>
          <w:lang w:val="en-IN"/>
        </w:rPr>
        <w:t xml:space="preserve"> persons and of guaranteeing the payment and repayment of the capital and principal of d</w:t>
      </w:r>
      <w:r w:rsidR="002129F0" w:rsidRPr="00244491">
        <w:rPr>
          <w:rFonts w:ascii="Cambria" w:hAnsi="Cambria" w:cs="Arial"/>
          <w:color w:val="000000"/>
          <w:spacing w:val="-6"/>
          <w:lang w:val="en-IN"/>
        </w:rPr>
        <w:t>i</w:t>
      </w:r>
      <w:r w:rsidRPr="00244491">
        <w:rPr>
          <w:rFonts w:ascii="Cambria" w:hAnsi="Cambria" w:cs="Arial"/>
          <w:color w:val="000000"/>
          <w:spacing w:val="-6"/>
          <w:lang w:val="en-IN"/>
        </w:rPr>
        <w:t xml:space="preserve">vidend, interest or premium payable on any stock. shares and </w:t>
      </w:r>
      <w:r w:rsidR="00244491" w:rsidRPr="00244491">
        <w:rPr>
          <w:rFonts w:ascii="Cambria" w:hAnsi="Cambria" w:cs="Arial"/>
          <w:color w:val="000000"/>
          <w:spacing w:val="-6"/>
          <w:lang w:val="en-IN"/>
        </w:rPr>
        <w:t>securities</w:t>
      </w:r>
      <w:r w:rsidRPr="00244491">
        <w:rPr>
          <w:rFonts w:ascii="Cambria" w:hAnsi="Cambria" w:cs="Arial"/>
          <w:color w:val="000000"/>
          <w:spacing w:val="-6"/>
          <w:lang w:val="en-IN"/>
        </w:rPr>
        <w:t xml:space="preserve">, debentures debenture-stock mortgage </w:t>
      </w:r>
      <w:r w:rsidR="002129F0" w:rsidRPr="00244491">
        <w:rPr>
          <w:rFonts w:ascii="Cambria" w:hAnsi="Cambria" w:cs="Arial"/>
          <w:color w:val="000000"/>
          <w:spacing w:val="-6"/>
          <w:lang w:val="en-IN"/>
        </w:rPr>
        <w:t>loan</w:t>
      </w:r>
      <w:r w:rsidRPr="00244491">
        <w:rPr>
          <w:rFonts w:ascii="Cambria" w:hAnsi="Cambria" w:cs="Arial"/>
          <w:color w:val="000000"/>
          <w:spacing w:val="-6"/>
          <w:lang w:val="en-IN"/>
        </w:rPr>
        <w:t xml:space="preserve"> and other securities issued by any company,</w:t>
      </w:r>
      <w:r w:rsidR="007B58DD" w:rsidRPr="00244491">
        <w:rPr>
          <w:rFonts w:ascii="Cambria" w:hAnsi="Cambria" w:cs="Arial"/>
          <w:color w:val="000000"/>
          <w:spacing w:val="-6"/>
          <w:lang w:val="en-IN"/>
        </w:rPr>
        <w:t xml:space="preserve"> </w:t>
      </w:r>
      <w:r w:rsidRPr="00244491">
        <w:rPr>
          <w:rFonts w:ascii="Cambria" w:hAnsi="Cambria" w:cs="Arial"/>
          <w:color w:val="000000"/>
          <w:spacing w:val="-6"/>
          <w:lang w:val="en-IN"/>
        </w:rPr>
        <w:t>corpo</w:t>
      </w:r>
      <w:r w:rsidR="007B58DD" w:rsidRPr="00244491">
        <w:rPr>
          <w:rFonts w:ascii="Cambria" w:hAnsi="Cambria" w:cs="Arial"/>
          <w:color w:val="000000"/>
          <w:spacing w:val="-6"/>
          <w:lang w:val="en-IN"/>
        </w:rPr>
        <w:t>ra</w:t>
      </w:r>
      <w:r w:rsidRPr="00244491">
        <w:rPr>
          <w:rFonts w:ascii="Cambria" w:hAnsi="Cambria" w:cs="Arial"/>
          <w:color w:val="000000"/>
          <w:spacing w:val="-6"/>
          <w:lang w:val="en-IN"/>
        </w:rPr>
        <w:t xml:space="preserve">tion. firm or persons, including (without prejudice to the said generality) bank overdrafts, </w:t>
      </w:r>
      <w:r w:rsidR="007B58DD" w:rsidRPr="00244491">
        <w:rPr>
          <w:rFonts w:ascii="Cambria" w:hAnsi="Cambria" w:cs="Arial"/>
          <w:color w:val="000000"/>
          <w:spacing w:val="-6"/>
          <w:lang w:val="en-IN"/>
        </w:rPr>
        <w:t xml:space="preserve">bills </w:t>
      </w:r>
      <w:r w:rsidRPr="00244491">
        <w:rPr>
          <w:rFonts w:ascii="Cambria" w:hAnsi="Cambria" w:cs="Arial"/>
          <w:color w:val="000000"/>
          <w:spacing w:val="-6"/>
          <w:lang w:val="en-IN"/>
        </w:rPr>
        <w:t>of exchange and promissory notes and generally of giving guarantees and indemnities and guaranteeing the fidelity of persons filling situations of trust of confidence or due perf</w:t>
      </w:r>
      <w:r w:rsidR="007B58DD" w:rsidRPr="00244491">
        <w:rPr>
          <w:rFonts w:ascii="Cambria" w:hAnsi="Cambria" w:cs="Arial"/>
          <w:color w:val="000000"/>
          <w:spacing w:val="-6"/>
          <w:lang w:val="en-IN"/>
        </w:rPr>
        <w:t>o</w:t>
      </w:r>
      <w:r w:rsidRPr="00244491">
        <w:rPr>
          <w:rFonts w:ascii="Cambria" w:hAnsi="Cambria" w:cs="Arial"/>
          <w:color w:val="000000"/>
          <w:spacing w:val="-6"/>
          <w:lang w:val="en-IN"/>
        </w:rPr>
        <w:t xml:space="preserve">rmance </w:t>
      </w:r>
      <w:r w:rsidR="00622681" w:rsidRPr="00244491">
        <w:rPr>
          <w:rFonts w:ascii="Cambria" w:hAnsi="Cambria" w:cs="Arial"/>
          <w:color w:val="000000"/>
          <w:spacing w:val="-6"/>
          <w:lang w:val="en-IN"/>
        </w:rPr>
        <w:t>o</w:t>
      </w:r>
      <w:r w:rsidRPr="00244491">
        <w:rPr>
          <w:rFonts w:ascii="Cambria" w:hAnsi="Cambria" w:cs="Arial"/>
          <w:color w:val="000000"/>
          <w:spacing w:val="-6"/>
          <w:lang w:val="en-IN"/>
        </w:rPr>
        <w:t>f duties.</w:t>
      </w:r>
    </w:p>
    <w:p w14:paraId="53491497" w14:textId="77777777" w:rsidR="00622681" w:rsidRPr="00244491" w:rsidRDefault="00622681" w:rsidP="00622681">
      <w:pPr>
        <w:pStyle w:val="ListParagraph"/>
        <w:rPr>
          <w:rFonts w:ascii="Cambria" w:hAnsi="Cambria" w:cs="Arial"/>
          <w:color w:val="000000"/>
          <w:spacing w:val="-6"/>
          <w:lang w:val="en-IN"/>
        </w:rPr>
      </w:pPr>
    </w:p>
    <w:p w14:paraId="35A7C763" w14:textId="4BE58065" w:rsidR="00BE03FA" w:rsidRPr="00244491" w:rsidRDefault="00893294"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w:t>
      </w:r>
      <w:r w:rsidR="00BE03FA" w:rsidRPr="00244491">
        <w:rPr>
          <w:rFonts w:ascii="Cambria" w:hAnsi="Cambria" w:cs="Arial"/>
          <w:color w:val="000000"/>
          <w:spacing w:val="-6"/>
          <w:lang w:val="en-IN"/>
        </w:rPr>
        <w:t>To establish and carry on business as real estate developers, proper</w:t>
      </w:r>
      <w:r w:rsidR="007B58DD" w:rsidRPr="00244491">
        <w:rPr>
          <w:rFonts w:ascii="Cambria" w:hAnsi="Cambria" w:cs="Arial"/>
          <w:color w:val="000000"/>
          <w:spacing w:val="-6"/>
          <w:lang w:val="en-IN"/>
        </w:rPr>
        <w:t>t</w:t>
      </w:r>
      <w:r w:rsidR="00BE03FA" w:rsidRPr="00244491">
        <w:rPr>
          <w:rFonts w:ascii="Cambria" w:hAnsi="Cambria" w:cs="Arial"/>
          <w:color w:val="000000"/>
          <w:spacing w:val="-6"/>
          <w:lang w:val="en-IN"/>
        </w:rPr>
        <w:t xml:space="preserve">y owners, builders, estate </w:t>
      </w:r>
      <w:r w:rsidR="00BE03FA" w:rsidRPr="00244491">
        <w:rPr>
          <w:rFonts w:ascii="Cambria" w:hAnsi="Cambria" w:cs="Arial"/>
          <w:noProof/>
          <w:lang w:val="en-IN"/>
        </w:rPr>
        <w:drawing>
          <wp:inline distT="0" distB="0" distL="0" distR="0" wp14:anchorId="66942AFF" wp14:editId="5D4262CF">
            <wp:extent cx="6096" cy="12196"/>
            <wp:effectExtent l="0" t="0" r="0" b="0"/>
            <wp:docPr id="7168" name="Picture 7168"/>
            <wp:cNvGraphicFramePr/>
            <a:graphic xmlns:a="http://schemas.openxmlformats.org/drawingml/2006/main">
              <a:graphicData uri="http://schemas.openxmlformats.org/drawingml/2006/picture">
                <pic:pic xmlns:pic="http://schemas.openxmlformats.org/drawingml/2006/picture">
                  <pic:nvPicPr>
                    <pic:cNvPr id="7168" name="Picture 7168"/>
                    <pic:cNvPicPr/>
                  </pic:nvPicPr>
                  <pic:blipFill>
                    <a:blip r:embed="rId13"/>
                    <a:stretch>
                      <a:fillRect/>
                    </a:stretch>
                  </pic:blipFill>
                  <pic:spPr>
                    <a:xfrm>
                      <a:off x="0" y="0"/>
                      <a:ext cx="6096" cy="12196"/>
                    </a:xfrm>
                    <a:prstGeom prst="rect">
                      <a:avLst/>
                    </a:prstGeom>
                  </pic:spPr>
                </pic:pic>
              </a:graphicData>
            </a:graphic>
          </wp:inline>
        </w:drawing>
      </w:r>
      <w:r w:rsidR="00BE03FA" w:rsidRPr="00244491">
        <w:rPr>
          <w:rFonts w:ascii="Cambria" w:hAnsi="Cambria" w:cs="Arial"/>
          <w:color w:val="000000"/>
          <w:spacing w:val="-6"/>
          <w:lang w:val="en-IN"/>
        </w:rPr>
        <w:t xml:space="preserve">agents, lessors, lessees, </w:t>
      </w:r>
      <w:r w:rsidR="00244491" w:rsidRPr="00244491">
        <w:rPr>
          <w:rFonts w:ascii="Cambria" w:hAnsi="Cambria" w:cs="Arial"/>
          <w:color w:val="000000"/>
          <w:spacing w:val="-6"/>
          <w:lang w:val="en-IN"/>
        </w:rPr>
        <w:t>licences</w:t>
      </w:r>
      <w:r w:rsidR="00BE03FA" w:rsidRPr="00244491">
        <w:rPr>
          <w:rFonts w:ascii="Cambria" w:hAnsi="Cambria" w:cs="Arial"/>
          <w:color w:val="000000"/>
          <w:spacing w:val="-6"/>
          <w:lang w:val="en-IN"/>
        </w:rPr>
        <w:t xml:space="preserve">, building constructors on job work </w:t>
      </w:r>
      <w:r w:rsidR="007B58DD" w:rsidRPr="00244491">
        <w:rPr>
          <w:rFonts w:ascii="Cambria" w:hAnsi="Cambria" w:cs="Arial"/>
          <w:color w:val="000000"/>
          <w:spacing w:val="-6"/>
          <w:lang w:val="en-IN"/>
        </w:rPr>
        <w:t>or</w:t>
      </w:r>
      <w:r w:rsidR="00BE03FA" w:rsidRPr="00244491">
        <w:rPr>
          <w:rFonts w:ascii="Cambria" w:hAnsi="Cambria" w:cs="Arial"/>
          <w:color w:val="000000"/>
          <w:spacing w:val="-6"/>
          <w:lang w:val="en-IN"/>
        </w:rPr>
        <w:t xml:space="preserve"> works contract basis or otherwise a</w:t>
      </w:r>
      <w:r w:rsidR="007B58DD" w:rsidRPr="00244491">
        <w:rPr>
          <w:rFonts w:ascii="Cambria" w:hAnsi="Cambria" w:cs="Arial"/>
          <w:color w:val="000000"/>
          <w:spacing w:val="-6"/>
          <w:lang w:val="en-IN"/>
        </w:rPr>
        <w:t>nd</w:t>
      </w:r>
      <w:r w:rsidR="00BE03FA" w:rsidRPr="00244491">
        <w:rPr>
          <w:rFonts w:ascii="Cambria" w:hAnsi="Cambria" w:cs="Arial"/>
          <w:color w:val="000000"/>
          <w:spacing w:val="-6"/>
          <w:lang w:val="en-IN"/>
        </w:rPr>
        <w:t xml:space="preserve"> purchasers, vendors and dealers in real estates</w:t>
      </w:r>
      <w:r w:rsidR="007B58DD" w:rsidRPr="00244491">
        <w:rPr>
          <w:rFonts w:ascii="Cambria" w:hAnsi="Cambria" w:cs="Arial"/>
          <w:color w:val="000000"/>
          <w:spacing w:val="-6"/>
          <w:lang w:val="en-IN"/>
        </w:rPr>
        <w:t>,</w:t>
      </w:r>
      <w:r w:rsidR="00BE03FA" w:rsidRPr="00244491">
        <w:rPr>
          <w:rFonts w:ascii="Cambria" w:hAnsi="Cambria" w:cs="Arial"/>
          <w:color w:val="000000"/>
          <w:spacing w:val="-6"/>
          <w:lang w:val="en-IN"/>
        </w:rPr>
        <w:t xml:space="preserve"> buildings. structures, immovable properties or any interest in immovable properties, with or without construction in developed, semi-developed or under-developed state.</w:t>
      </w:r>
      <w:r w:rsidR="00BE03FA" w:rsidRPr="00244491">
        <w:rPr>
          <w:rFonts w:ascii="Cambria" w:hAnsi="Cambria" w:cs="Arial"/>
          <w:noProof/>
          <w:lang w:val="en-IN"/>
        </w:rPr>
        <w:drawing>
          <wp:inline distT="0" distB="0" distL="0" distR="0" wp14:anchorId="56D587CC" wp14:editId="58C78CD4">
            <wp:extent cx="9144" cy="3049"/>
            <wp:effectExtent l="0" t="0" r="0" b="0"/>
            <wp:docPr id="7169" name="Picture 7169"/>
            <wp:cNvGraphicFramePr/>
            <a:graphic xmlns:a="http://schemas.openxmlformats.org/drawingml/2006/main">
              <a:graphicData uri="http://schemas.openxmlformats.org/drawingml/2006/picture">
                <pic:pic xmlns:pic="http://schemas.openxmlformats.org/drawingml/2006/picture">
                  <pic:nvPicPr>
                    <pic:cNvPr id="7169" name="Picture 7169"/>
                    <pic:cNvPicPr/>
                  </pic:nvPicPr>
                  <pic:blipFill>
                    <a:blip r:embed="rId14"/>
                    <a:stretch>
                      <a:fillRect/>
                    </a:stretch>
                  </pic:blipFill>
                  <pic:spPr>
                    <a:xfrm>
                      <a:off x="0" y="0"/>
                      <a:ext cx="9144" cy="3049"/>
                    </a:xfrm>
                    <a:prstGeom prst="rect">
                      <a:avLst/>
                    </a:prstGeom>
                  </pic:spPr>
                </pic:pic>
              </a:graphicData>
            </a:graphic>
          </wp:inline>
        </w:drawing>
      </w:r>
    </w:p>
    <w:p w14:paraId="0098F557" w14:textId="77777777" w:rsidR="000A44F3" w:rsidRPr="00244491" w:rsidRDefault="000A44F3" w:rsidP="000A44F3">
      <w:pPr>
        <w:spacing w:line="264" w:lineRule="auto"/>
        <w:jc w:val="both"/>
        <w:rPr>
          <w:rFonts w:ascii="Cambria" w:hAnsi="Cambria" w:cs="Arial"/>
          <w:color w:val="000000"/>
          <w:spacing w:val="-6"/>
          <w:lang w:val="en-IN"/>
        </w:rPr>
      </w:pPr>
    </w:p>
    <w:p w14:paraId="0708ABF4" w14:textId="77777777" w:rsidR="000A44F3" w:rsidRPr="00244491" w:rsidRDefault="000A44F3" w:rsidP="00244491">
      <w:pPr>
        <w:pStyle w:val="ListParagraph"/>
        <w:spacing w:line="264" w:lineRule="auto"/>
        <w:jc w:val="both"/>
        <w:rPr>
          <w:rFonts w:ascii="Cambria" w:hAnsi="Cambria" w:cs="Arial"/>
          <w:b/>
          <w:bCs/>
          <w:i/>
          <w:iCs/>
          <w:color w:val="000000"/>
          <w:spacing w:val="-6"/>
          <w:lang w:val="en-IN"/>
        </w:rPr>
      </w:pPr>
      <w:r w:rsidRPr="00244491">
        <w:rPr>
          <w:rFonts w:ascii="Cambria" w:hAnsi="Cambria" w:cs="Arial"/>
          <w:b/>
          <w:bCs/>
          <w:i/>
          <w:iCs/>
          <w:color w:val="000000"/>
          <w:spacing w:val="-6"/>
          <w:lang w:val="en-IN"/>
        </w:rPr>
        <w:t>*Commencement of business under clause 11 the other objects authorised w.e.f.  23rd April, 1998.</w:t>
      </w:r>
      <w:r w:rsidRPr="00244491">
        <w:rPr>
          <w:rFonts w:ascii="Cambria" w:hAnsi="Cambria"/>
          <w:b/>
          <w:bCs/>
          <w:i/>
          <w:iCs/>
          <w:noProof/>
          <w:lang w:val="en-IN"/>
        </w:rPr>
        <w:drawing>
          <wp:inline distT="0" distB="0" distL="0" distR="0" wp14:anchorId="7A72742F" wp14:editId="13E020BE">
            <wp:extent cx="6096" cy="3048"/>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7201" name="Picture 7201"/>
                    <pic:cNvPicPr/>
                  </pic:nvPicPr>
                  <pic:blipFill>
                    <a:blip r:embed="rId15"/>
                    <a:stretch>
                      <a:fillRect/>
                    </a:stretch>
                  </pic:blipFill>
                  <pic:spPr>
                    <a:xfrm>
                      <a:off x="0" y="0"/>
                      <a:ext cx="6096" cy="3048"/>
                    </a:xfrm>
                    <a:prstGeom prst="rect">
                      <a:avLst/>
                    </a:prstGeom>
                  </pic:spPr>
                </pic:pic>
              </a:graphicData>
            </a:graphic>
          </wp:inline>
        </w:drawing>
      </w:r>
    </w:p>
    <w:p w14:paraId="72B95C99" w14:textId="77777777" w:rsidR="000A44F3" w:rsidRPr="00244491" w:rsidRDefault="000A44F3" w:rsidP="000A44F3">
      <w:pPr>
        <w:spacing w:line="264" w:lineRule="auto"/>
        <w:jc w:val="both"/>
        <w:rPr>
          <w:rFonts w:ascii="Cambria" w:hAnsi="Cambria" w:cs="Arial"/>
          <w:color w:val="000000"/>
          <w:spacing w:val="-6"/>
          <w:lang w:val="en-IN"/>
        </w:rPr>
      </w:pPr>
    </w:p>
    <w:p w14:paraId="4C223E53" w14:textId="77777777"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To lease and sub- </w:t>
      </w:r>
      <w:r w:rsidR="00893294" w:rsidRPr="00244491">
        <w:rPr>
          <w:rFonts w:ascii="Cambria" w:hAnsi="Cambria" w:cs="Arial"/>
          <w:color w:val="000000"/>
          <w:spacing w:val="-6"/>
          <w:lang w:val="en-IN"/>
        </w:rPr>
        <w:t>l</w:t>
      </w:r>
      <w:r w:rsidRPr="00244491">
        <w:rPr>
          <w:rFonts w:ascii="Cambria" w:hAnsi="Cambria" w:cs="Arial"/>
          <w:color w:val="000000"/>
          <w:spacing w:val="-6"/>
          <w:lang w:val="en-IN"/>
        </w:rPr>
        <w:t>ease and/or g</w:t>
      </w:r>
      <w:r w:rsidR="00622681" w:rsidRPr="00244491">
        <w:rPr>
          <w:rFonts w:ascii="Cambria" w:hAnsi="Cambria" w:cs="Arial"/>
          <w:color w:val="000000"/>
          <w:spacing w:val="-6"/>
          <w:lang w:val="en-IN"/>
        </w:rPr>
        <w:t>iv</w:t>
      </w:r>
      <w:r w:rsidRPr="00244491">
        <w:rPr>
          <w:rFonts w:ascii="Cambria" w:hAnsi="Cambria" w:cs="Arial"/>
          <w:color w:val="000000"/>
          <w:spacing w:val="-6"/>
          <w:lang w:val="en-IN"/>
        </w:rPr>
        <w:t>e on lease and licence terms or any other agreements/a</w:t>
      </w:r>
      <w:r w:rsidR="00622681" w:rsidRPr="00244491">
        <w:rPr>
          <w:rFonts w:ascii="Cambria" w:hAnsi="Cambria" w:cs="Arial"/>
          <w:color w:val="000000"/>
          <w:spacing w:val="-6"/>
          <w:lang w:val="en-IN"/>
        </w:rPr>
        <w:t>r</w:t>
      </w:r>
      <w:r w:rsidRPr="00244491">
        <w:rPr>
          <w:rFonts w:ascii="Cambria" w:hAnsi="Cambria" w:cs="Arial"/>
          <w:color w:val="000000"/>
          <w:spacing w:val="-6"/>
          <w:lang w:val="en-IN"/>
        </w:rPr>
        <w:t>rangements and finance the purchase of the premi</w:t>
      </w:r>
      <w:r w:rsidR="00622681" w:rsidRPr="00244491">
        <w:rPr>
          <w:rFonts w:ascii="Cambria" w:hAnsi="Cambria" w:cs="Arial"/>
          <w:color w:val="000000"/>
          <w:spacing w:val="-6"/>
          <w:lang w:val="en-IN"/>
        </w:rPr>
        <w:t>s</w:t>
      </w:r>
      <w:r w:rsidRPr="00244491">
        <w:rPr>
          <w:rFonts w:ascii="Cambria" w:hAnsi="Cambria" w:cs="Arial"/>
          <w:color w:val="000000"/>
          <w:spacing w:val="-6"/>
          <w:lang w:val="en-IN"/>
        </w:rPr>
        <w:t>es owned, purchased, constructed or otherwise acquired or any por</w:t>
      </w:r>
      <w:r w:rsidR="00622681" w:rsidRPr="00244491">
        <w:rPr>
          <w:rFonts w:ascii="Cambria" w:hAnsi="Cambria" w:cs="Arial"/>
          <w:color w:val="000000"/>
          <w:spacing w:val="-6"/>
          <w:lang w:val="en-IN"/>
        </w:rPr>
        <w:t>t</w:t>
      </w:r>
      <w:r w:rsidRPr="00244491">
        <w:rPr>
          <w:rFonts w:ascii="Cambria" w:hAnsi="Cambria" w:cs="Arial"/>
          <w:color w:val="000000"/>
          <w:spacing w:val="-6"/>
          <w:lang w:val="en-IN"/>
        </w:rPr>
        <w:t xml:space="preserve">ion </w:t>
      </w:r>
      <w:r w:rsidR="00622681" w:rsidRPr="00244491">
        <w:rPr>
          <w:rFonts w:ascii="Cambria" w:hAnsi="Cambria" w:cs="Arial"/>
          <w:color w:val="000000"/>
          <w:spacing w:val="-6"/>
          <w:lang w:val="en-IN"/>
        </w:rPr>
        <w:t xml:space="preserve">or </w:t>
      </w:r>
      <w:r w:rsidRPr="00244491">
        <w:rPr>
          <w:rFonts w:ascii="Cambria" w:hAnsi="Cambria" w:cs="Arial"/>
          <w:color w:val="000000"/>
          <w:spacing w:val="-6"/>
          <w:lang w:val="en-IN"/>
        </w:rPr>
        <w:t xml:space="preserve">portions thereof with or without buildings and structures thereon to any </w:t>
      </w:r>
      <w:r w:rsidR="00622681" w:rsidRPr="00244491">
        <w:rPr>
          <w:rFonts w:ascii="Cambria" w:hAnsi="Cambria" w:cs="Arial"/>
          <w:lang w:val="en-IN"/>
        </w:rPr>
        <w:t>person,</w:t>
      </w:r>
      <w:r w:rsidR="00893294" w:rsidRPr="00244491">
        <w:rPr>
          <w:rFonts w:ascii="Cambria" w:hAnsi="Cambria" w:cs="Arial"/>
          <w:lang w:val="en-IN"/>
        </w:rPr>
        <w:t xml:space="preserve"> </w:t>
      </w:r>
      <w:r w:rsidRPr="00244491">
        <w:rPr>
          <w:rFonts w:ascii="Cambria" w:hAnsi="Cambria" w:cs="Arial"/>
          <w:color w:val="000000"/>
          <w:spacing w:val="-6"/>
          <w:lang w:val="en-IN"/>
        </w:rPr>
        <w:t>firm, company or cooperative society</w:t>
      </w:r>
      <w:r w:rsidR="00622681" w:rsidRPr="00244491">
        <w:rPr>
          <w:rFonts w:ascii="Cambria" w:hAnsi="Cambria" w:cs="Arial"/>
          <w:color w:val="000000"/>
          <w:spacing w:val="-6"/>
          <w:lang w:val="en-IN"/>
        </w:rPr>
        <w:t>.</w:t>
      </w:r>
    </w:p>
    <w:p w14:paraId="58BDC533" w14:textId="77777777" w:rsidR="00622681" w:rsidRPr="00244491" w:rsidRDefault="00622681" w:rsidP="00622681">
      <w:pPr>
        <w:pStyle w:val="ListParagraph"/>
        <w:rPr>
          <w:rFonts w:ascii="Cambria" w:hAnsi="Cambria" w:cs="Arial"/>
          <w:color w:val="000000"/>
          <w:spacing w:val="-6"/>
          <w:lang w:val="en-IN"/>
        </w:rPr>
      </w:pPr>
    </w:p>
    <w:p w14:paraId="03432792" w14:textId="77777777"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noProof/>
          <w:lang w:val="en-IN"/>
        </w:rPr>
        <w:drawing>
          <wp:anchor distT="0" distB="0" distL="114300" distR="114300" simplePos="0" relativeHeight="251644928" behindDoc="0" locked="0" layoutInCell="1" allowOverlap="0" wp14:anchorId="1854E1A2" wp14:editId="0B60B7B5">
            <wp:simplePos x="0" y="0"/>
            <wp:positionH relativeFrom="page">
              <wp:posOffset>6562345</wp:posOffset>
            </wp:positionH>
            <wp:positionV relativeFrom="page">
              <wp:posOffset>7555098</wp:posOffset>
            </wp:positionV>
            <wp:extent cx="6096" cy="6098"/>
            <wp:effectExtent l="0" t="0" r="0" b="0"/>
            <wp:wrapSquare wrapText="bothSides"/>
            <wp:docPr id="7195" name="Picture 7195"/>
            <wp:cNvGraphicFramePr/>
            <a:graphic xmlns:a="http://schemas.openxmlformats.org/drawingml/2006/main">
              <a:graphicData uri="http://schemas.openxmlformats.org/drawingml/2006/picture">
                <pic:pic xmlns:pic="http://schemas.openxmlformats.org/drawingml/2006/picture">
                  <pic:nvPicPr>
                    <pic:cNvPr id="7195" name="Picture 7195"/>
                    <pic:cNvPicPr/>
                  </pic:nvPicPr>
                  <pic:blipFill>
                    <a:blip r:embed="rId16"/>
                    <a:stretch>
                      <a:fillRect/>
                    </a:stretch>
                  </pic:blipFill>
                  <pic:spPr>
                    <a:xfrm>
                      <a:off x="0" y="0"/>
                      <a:ext cx="6096" cy="6098"/>
                    </a:xfrm>
                    <a:prstGeom prst="rect">
                      <a:avLst/>
                    </a:prstGeom>
                  </pic:spPr>
                </pic:pic>
              </a:graphicData>
            </a:graphic>
          </wp:anchor>
        </w:drawing>
      </w:r>
      <w:r w:rsidRPr="00244491">
        <w:rPr>
          <w:rFonts w:ascii="Cambria" w:hAnsi="Cambria" w:cs="Arial"/>
          <w:noProof/>
          <w:lang w:val="en-IN"/>
        </w:rPr>
        <w:drawing>
          <wp:anchor distT="0" distB="0" distL="114300" distR="114300" simplePos="0" relativeHeight="251649024" behindDoc="0" locked="0" layoutInCell="1" allowOverlap="0" wp14:anchorId="1874428B" wp14:editId="3F299348">
            <wp:simplePos x="0" y="0"/>
            <wp:positionH relativeFrom="page">
              <wp:posOffset>6614160</wp:posOffset>
            </wp:positionH>
            <wp:positionV relativeFrom="page">
              <wp:posOffset>7582538</wp:posOffset>
            </wp:positionV>
            <wp:extent cx="9144" cy="6098"/>
            <wp:effectExtent l="0" t="0" r="0" b="0"/>
            <wp:wrapSquare wrapText="bothSides"/>
            <wp:docPr id="7198" name="Picture 7198"/>
            <wp:cNvGraphicFramePr/>
            <a:graphic xmlns:a="http://schemas.openxmlformats.org/drawingml/2006/main">
              <a:graphicData uri="http://schemas.openxmlformats.org/drawingml/2006/picture">
                <pic:pic xmlns:pic="http://schemas.openxmlformats.org/drawingml/2006/picture">
                  <pic:nvPicPr>
                    <pic:cNvPr id="7198" name="Picture 7198"/>
                    <pic:cNvPicPr/>
                  </pic:nvPicPr>
                  <pic:blipFill>
                    <a:blip r:embed="rId17"/>
                    <a:stretch>
                      <a:fillRect/>
                    </a:stretch>
                  </pic:blipFill>
                  <pic:spPr>
                    <a:xfrm>
                      <a:off x="0" y="0"/>
                      <a:ext cx="9144" cy="6098"/>
                    </a:xfrm>
                    <a:prstGeom prst="rect">
                      <a:avLst/>
                    </a:prstGeom>
                  </pic:spPr>
                </pic:pic>
              </a:graphicData>
            </a:graphic>
          </wp:anchor>
        </w:drawing>
      </w:r>
      <w:r w:rsidRPr="00244491">
        <w:rPr>
          <w:rFonts w:ascii="Cambria" w:hAnsi="Cambria" w:cs="Arial"/>
          <w:color w:val="000000"/>
          <w:spacing w:val="-6"/>
          <w:lang w:val="en-IN"/>
        </w:rPr>
        <w:t xml:space="preserve">To manufacture, repair, recondition, services, import, export. </w:t>
      </w:r>
      <w:r w:rsidR="000A44F3" w:rsidRPr="00244491">
        <w:rPr>
          <w:rFonts w:ascii="Cambria" w:hAnsi="Cambria" w:cs="Arial"/>
          <w:color w:val="000000"/>
          <w:spacing w:val="-6"/>
          <w:lang w:val="en-IN"/>
        </w:rPr>
        <w:t>M</w:t>
      </w:r>
      <w:r w:rsidRPr="00244491">
        <w:rPr>
          <w:rFonts w:ascii="Cambria" w:hAnsi="Cambria" w:cs="Arial"/>
          <w:color w:val="000000"/>
          <w:spacing w:val="-6"/>
          <w:lang w:val="en-IN"/>
        </w:rPr>
        <w:t>aintain</w:t>
      </w:r>
      <w:r w:rsidR="000A44F3" w:rsidRPr="00244491">
        <w:rPr>
          <w:rFonts w:ascii="Cambria" w:hAnsi="Cambria" w:cs="Arial"/>
          <w:color w:val="000000"/>
          <w:spacing w:val="-6"/>
          <w:lang w:val="en-IN"/>
        </w:rPr>
        <w:t>,</w:t>
      </w:r>
      <w:r w:rsidRPr="00244491">
        <w:rPr>
          <w:rFonts w:ascii="Cambria" w:hAnsi="Cambria" w:cs="Arial"/>
          <w:color w:val="000000"/>
          <w:spacing w:val="-6"/>
          <w:lang w:val="en-IN"/>
        </w:rPr>
        <w:t xml:space="preserve"> </w:t>
      </w:r>
      <w:r w:rsidR="000A44F3" w:rsidRPr="00244491">
        <w:rPr>
          <w:rFonts w:ascii="Cambria" w:hAnsi="Cambria" w:cs="Arial"/>
          <w:color w:val="000000"/>
          <w:spacing w:val="-6"/>
          <w:lang w:val="en-IN"/>
        </w:rPr>
        <w:t>h</w:t>
      </w:r>
      <w:r w:rsidRPr="00244491">
        <w:rPr>
          <w:rFonts w:ascii="Cambria" w:hAnsi="Cambria" w:cs="Arial"/>
          <w:color w:val="000000"/>
          <w:spacing w:val="-6"/>
          <w:lang w:val="en-IN"/>
        </w:rPr>
        <w:t>ire</w:t>
      </w:r>
      <w:r w:rsidR="00622681" w:rsidRPr="00244491">
        <w:rPr>
          <w:rFonts w:ascii="Cambria" w:hAnsi="Cambria" w:cs="Arial"/>
          <w:color w:val="000000"/>
          <w:spacing w:val="-6"/>
          <w:lang w:val="en-IN"/>
        </w:rPr>
        <w:t>,</w:t>
      </w:r>
      <w:r w:rsidRPr="00244491">
        <w:rPr>
          <w:rFonts w:ascii="Cambria" w:hAnsi="Cambria" w:cs="Arial"/>
          <w:color w:val="000000"/>
          <w:spacing w:val="-6"/>
          <w:lang w:val="en-IN"/>
        </w:rPr>
        <w:t xml:space="preserve"> </w:t>
      </w:r>
      <w:r w:rsidR="00622681" w:rsidRPr="00244491">
        <w:rPr>
          <w:rFonts w:ascii="Cambria" w:hAnsi="Cambria" w:cs="Arial"/>
          <w:color w:val="000000"/>
          <w:spacing w:val="-6"/>
          <w:lang w:val="en-IN"/>
        </w:rPr>
        <w:t>l</w:t>
      </w:r>
      <w:r w:rsidRPr="00244491">
        <w:rPr>
          <w:rFonts w:ascii="Cambria" w:hAnsi="Cambria" w:cs="Arial"/>
          <w:color w:val="000000"/>
          <w:spacing w:val="-6"/>
          <w:lang w:val="en-IN"/>
        </w:rPr>
        <w:t xml:space="preserve">end or lease or finance </w:t>
      </w:r>
      <w:r w:rsidR="00622681" w:rsidRPr="00244491">
        <w:rPr>
          <w:rFonts w:ascii="Cambria" w:hAnsi="Cambria" w:cs="Arial"/>
          <w:color w:val="000000"/>
          <w:spacing w:val="-6"/>
          <w:lang w:val="en-IN"/>
        </w:rPr>
        <w:t>t</w:t>
      </w:r>
      <w:r w:rsidRPr="00244491">
        <w:rPr>
          <w:rFonts w:ascii="Cambria" w:hAnsi="Cambria" w:cs="Arial"/>
          <w:color w:val="000000"/>
          <w:spacing w:val="-6"/>
          <w:lang w:val="en-IN"/>
        </w:rPr>
        <w:t>he purchase of or othe</w:t>
      </w:r>
      <w:r w:rsidR="00622681" w:rsidRPr="00244491">
        <w:rPr>
          <w:rFonts w:ascii="Cambria" w:hAnsi="Cambria" w:cs="Arial"/>
          <w:color w:val="000000"/>
          <w:spacing w:val="-6"/>
          <w:lang w:val="en-IN"/>
        </w:rPr>
        <w:t>rw</w:t>
      </w:r>
      <w:r w:rsidRPr="00244491">
        <w:rPr>
          <w:rFonts w:ascii="Cambria" w:hAnsi="Cambria" w:cs="Arial"/>
          <w:color w:val="000000"/>
          <w:spacing w:val="-6"/>
          <w:lang w:val="en-IN"/>
        </w:rPr>
        <w:t>ise dea</w:t>
      </w:r>
      <w:r w:rsidR="00622681" w:rsidRPr="00244491">
        <w:rPr>
          <w:rFonts w:ascii="Cambria" w:hAnsi="Cambria" w:cs="Arial"/>
          <w:color w:val="000000"/>
          <w:spacing w:val="-6"/>
          <w:lang w:val="en-IN"/>
        </w:rPr>
        <w:t>l</w:t>
      </w:r>
      <w:r w:rsidRPr="00244491">
        <w:rPr>
          <w:rFonts w:ascii="Cambria" w:hAnsi="Cambria" w:cs="Arial"/>
          <w:color w:val="000000"/>
          <w:spacing w:val="-6"/>
          <w:lang w:val="en-IN"/>
        </w:rPr>
        <w:t xml:space="preserve"> </w:t>
      </w:r>
      <w:r w:rsidR="000A44F3" w:rsidRPr="00244491">
        <w:rPr>
          <w:rFonts w:ascii="Cambria" w:hAnsi="Cambria" w:cs="Arial"/>
          <w:color w:val="000000"/>
          <w:spacing w:val="-6"/>
          <w:lang w:val="en-IN"/>
        </w:rPr>
        <w:t>in</w:t>
      </w:r>
      <w:r w:rsidRPr="00244491">
        <w:rPr>
          <w:rFonts w:ascii="Cambria" w:hAnsi="Cambria" w:cs="Arial"/>
          <w:color w:val="000000"/>
          <w:spacing w:val="-6"/>
          <w:lang w:val="en-IN"/>
        </w:rPr>
        <w:t xml:space="preserve"> al</w:t>
      </w:r>
      <w:r w:rsidR="00622681" w:rsidRPr="00244491">
        <w:rPr>
          <w:rFonts w:ascii="Cambria" w:hAnsi="Cambria" w:cs="Arial"/>
          <w:color w:val="000000"/>
          <w:spacing w:val="-6"/>
          <w:lang w:val="en-IN"/>
        </w:rPr>
        <w:t>l</w:t>
      </w:r>
      <w:r w:rsidRPr="00244491">
        <w:rPr>
          <w:rFonts w:ascii="Cambria" w:hAnsi="Cambria" w:cs="Arial"/>
          <w:color w:val="000000"/>
          <w:spacing w:val="-6"/>
          <w:lang w:val="en-IN"/>
        </w:rPr>
        <w:t xml:space="preserve"> kinds of machinery</w:t>
      </w:r>
      <w:r w:rsidR="00622681" w:rsidRPr="00244491">
        <w:rPr>
          <w:rFonts w:ascii="Cambria" w:hAnsi="Cambria" w:cs="Arial"/>
          <w:color w:val="000000"/>
          <w:spacing w:val="-6"/>
          <w:lang w:val="en-IN"/>
        </w:rPr>
        <w:t>,</w:t>
      </w:r>
      <w:r w:rsidRPr="00244491">
        <w:rPr>
          <w:rFonts w:ascii="Cambria" w:hAnsi="Cambria" w:cs="Arial"/>
          <w:color w:val="000000"/>
          <w:spacing w:val="-6"/>
          <w:lang w:val="en-IN"/>
        </w:rPr>
        <w:t xml:space="preserve"> apparatus, </w:t>
      </w:r>
      <w:r w:rsidR="00622681" w:rsidRPr="00244491">
        <w:rPr>
          <w:rFonts w:ascii="Cambria" w:hAnsi="Cambria" w:cs="Arial"/>
          <w:color w:val="000000"/>
          <w:spacing w:val="-6"/>
          <w:lang w:val="en-IN"/>
        </w:rPr>
        <w:t>equipment’s</w:t>
      </w:r>
      <w:r w:rsidRPr="00244491">
        <w:rPr>
          <w:rFonts w:ascii="Cambria" w:hAnsi="Cambria" w:cs="Arial"/>
          <w:color w:val="000000"/>
          <w:spacing w:val="-6"/>
          <w:lang w:val="en-IN"/>
        </w:rPr>
        <w:t>, spare parts. accessories and a</w:t>
      </w:r>
      <w:r w:rsidR="00622681" w:rsidRPr="00244491">
        <w:rPr>
          <w:rFonts w:ascii="Cambria" w:hAnsi="Cambria" w:cs="Arial"/>
          <w:color w:val="000000"/>
          <w:spacing w:val="-6"/>
          <w:lang w:val="en-IN"/>
        </w:rPr>
        <w:t>l</w:t>
      </w:r>
      <w:r w:rsidRPr="00244491">
        <w:rPr>
          <w:rFonts w:ascii="Cambria" w:hAnsi="Cambria" w:cs="Arial"/>
          <w:color w:val="000000"/>
          <w:spacing w:val="-6"/>
          <w:lang w:val="en-IN"/>
        </w:rPr>
        <w:t>l kinds of instruments and appliances, mill machineries, printing machineries. motor ca</w:t>
      </w:r>
      <w:r w:rsidR="00622681" w:rsidRPr="00244491">
        <w:rPr>
          <w:rFonts w:ascii="Cambria" w:hAnsi="Cambria" w:cs="Arial"/>
          <w:color w:val="000000"/>
          <w:spacing w:val="-6"/>
          <w:lang w:val="en-IN"/>
        </w:rPr>
        <w:t>r</w:t>
      </w:r>
      <w:r w:rsidRPr="00244491">
        <w:rPr>
          <w:rFonts w:ascii="Cambria" w:hAnsi="Cambria" w:cs="Arial"/>
          <w:color w:val="000000"/>
          <w:spacing w:val="-6"/>
          <w:lang w:val="en-IN"/>
        </w:rPr>
        <w:t>s, trucks, tractors, steam boilers</w:t>
      </w:r>
      <w:r w:rsidR="00622681" w:rsidRPr="00244491">
        <w:rPr>
          <w:rFonts w:ascii="Cambria" w:hAnsi="Cambria" w:cs="Arial"/>
          <w:color w:val="000000"/>
          <w:spacing w:val="-6"/>
          <w:lang w:val="en-IN"/>
        </w:rPr>
        <w:t>,</w:t>
      </w:r>
      <w:r w:rsidRPr="00244491">
        <w:rPr>
          <w:rFonts w:ascii="Cambria" w:hAnsi="Cambria" w:cs="Arial"/>
          <w:color w:val="000000"/>
          <w:spacing w:val="-6"/>
          <w:lang w:val="en-IN"/>
        </w:rPr>
        <w:t xml:space="preserve"> iron </w:t>
      </w:r>
      <w:r w:rsidR="000A44F3" w:rsidRPr="00244491">
        <w:rPr>
          <w:rFonts w:ascii="Cambria" w:hAnsi="Cambria" w:cs="Arial"/>
          <w:color w:val="000000"/>
          <w:spacing w:val="-6"/>
          <w:lang w:val="en-IN"/>
        </w:rPr>
        <w:t>founders’</w:t>
      </w:r>
      <w:r w:rsidRPr="00244491">
        <w:rPr>
          <w:rFonts w:ascii="Cambria" w:hAnsi="Cambria" w:cs="Arial"/>
          <w:color w:val="000000"/>
          <w:spacing w:val="-6"/>
          <w:lang w:val="en-IN"/>
        </w:rPr>
        <w:t xml:space="preserve"> furnaces, drilling machineries</w:t>
      </w:r>
      <w:r w:rsidR="00622681" w:rsidRPr="00244491">
        <w:rPr>
          <w:rFonts w:ascii="Cambria" w:hAnsi="Cambria" w:cs="Arial"/>
          <w:color w:val="000000"/>
          <w:spacing w:val="-6"/>
          <w:lang w:val="en-IN"/>
        </w:rPr>
        <w:t>,</w:t>
      </w:r>
      <w:r w:rsidRPr="00244491">
        <w:rPr>
          <w:rFonts w:ascii="Cambria" w:hAnsi="Cambria" w:cs="Arial"/>
          <w:color w:val="000000"/>
          <w:spacing w:val="-6"/>
          <w:lang w:val="en-IN"/>
        </w:rPr>
        <w:t xml:space="preserve"> mining machineries</w:t>
      </w:r>
      <w:r w:rsidR="00622681" w:rsidRPr="00244491">
        <w:rPr>
          <w:rFonts w:ascii="Cambria" w:hAnsi="Cambria" w:cs="Arial"/>
          <w:color w:val="000000"/>
          <w:spacing w:val="-6"/>
          <w:lang w:val="en-IN"/>
        </w:rPr>
        <w:t>,</w:t>
      </w:r>
      <w:r w:rsidRPr="00244491">
        <w:rPr>
          <w:rFonts w:ascii="Cambria" w:hAnsi="Cambria" w:cs="Arial"/>
          <w:color w:val="000000"/>
          <w:spacing w:val="-6"/>
          <w:lang w:val="en-IN"/>
        </w:rPr>
        <w:t xml:space="preserve"> electrical machineries and a</w:t>
      </w:r>
      <w:r w:rsidR="00622681" w:rsidRPr="00244491">
        <w:rPr>
          <w:rFonts w:ascii="Cambria" w:hAnsi="Cambria" w:cs="Arial"/>
          <w:color w:val="000000"/>
          <w:spacing w:val="-6"/>
          <w:lang w:val="en-IN"/>
        </w:rPr>
        <w:t>l</w:t>
      </w:r>
      <w:r w:rsidR="00893294" w:rsidRPr="00244491">
        <w:rPr>
          <w:rFonts w:ascii="Cambria" w:hAnsi="Cambria" w:cs="Arial"/>
          <w:color w:val="000000"/>
          <w:spacing w:val="-6"/>
          <w:lang w:val="en-IN"/>
        </w:rPr>
        <w:t>l</w:t>
      </w:r>
      <w:r w:rsidRPr="00244491">
        <w:rPr>
          <w:rFonts w:ascii="Cambria" w:hAnsi="Cambria" w:cs="Arial"/>
          <w:color w:val="000000"/>
          <w:spacing w:val="-6"/>
          <w:lang w:val="en-IN"/>
        </w:rPr>
        <w:t xml:space="preserve"> other kinds of produc</w:t>
      </w:r>
      <w:r w:rsidR="00622681" w:rsidRPr="00244491">
        <w:rPr>
          <w:rFonts w:ascii="Cambria" w:hAnsi="Cambria" w:cs="Arial"/>
          <w:color w:val="000000"/>
          <w:spacing w:val="-6"/>
          <w:lang w:val="en-IN"/>
        </w:rPr>
        <w:t>ts</w:t>
      </w:r>
      <w:r w:rsidRPr="00244491">
        <w:rPr>
          <w:rFonts w:ascii="Cambria" w:hAnsi="Cambria" w:cs="Arial"/>
          <w:color w:val="000000"/>
          <w:spacing w:val="-6"/>
          <w:lang w:val="en-IN"/>
        </w:rPr>
        <w:t xml:space="preserve"> required in the running of factories and workshop and other industrial activit</w:t>
      </w:r>
      <w:r w:rsidR="00622681" w:rsidRPr="00244491">
        <w:rPr>
          <w:rFonts w:ascii="Cambria" w:hAnsi="Cambria" w:cs="Arial"/>
          <w:color w:val="000000"/>
          <w:spacing w:val="-6"/>
          <w:lang w:val="en-IN"/>
        </w:rPr>
        <w:t>i</w:t>
      </w:r>
      <w:r w:rsidRPr="00244491">
        <w:rPr>
          <w:rFonts w:ascii="Cambria" w:hAnsi="Cambria" w:cs="Arial"/>
          <w:color w:val="000000"/>
          <w:spacing w:val="-6"/>
          <w:lang w:val="en-IN"/>
        </w:rPr>
        <w:t xml:space="preserve">es of any kinds whatsoever and also carry on the business of machinery and equipment </w:t>
      </w:r>
      <w:r w:rsidR="00622681" w:rsidRPr="00244491">
        <w:rPr>
          <w:rFonts w:ascii="Cambria" w:hAnsi="Cambria" w:cs="Arial"/>
          <w:color w:val="000000"/>
          <w:spacing w:val="-6"/>
          <w:lang w:val="en-IN"/>
        </w:rPr>
        <w:t>l</w:t>
      </w:r>
      <w:r w:rsidRPr="00244491">
        <w:rPr>
          <w:rFonts w:ascii="Cambria" w:hAnsi="Cambria" w:cs="Arial"/>
          <w:color w:val="000000"/>
          <w:spacing w:val="-6"/>
          <w:lang w:val="en-IN"/>
        </w:rPr>
        <w:t>easing and licensing in general</w:t>
      </w:r>
      <w:r w:rsidR="00622681" w:rsidRPr="00244491">
        <w:rPr>
          <w:rFonts w:ascii="Cambria" w:hAnsi="Cambria" w:cs="Arial"/>
          <w:color w:val="000000"/>
          <w:spacing w:val="-6"/>
          <w:lang w:val="en-IN"/>
        </w:rPr>
        <w:t>.</w:t>
      </w:r>
    </w:p>
    <w:p w14:paraId="4251D10C" w14:textId="77777777" w:rsidR="00622681" w:rsidRPr="00244491" w:rsidRDefault="00622681" w:rsidP="00622681">
      <w:pPr>
        <w:pStyle w:val="ListParagraph"/>
        <w:rPr>
          <w:rFonts w:ascii="Cambria" w:hAnsi="Cambria" w:cs="Arial"/>
          <w:color w:val="000000"/>
          <w:spacing w:val="-6"/>
          <w:lang w:val="en-IN"/>
        </w:rPr>
      </w:pPr>
    </w:p>
    <w:p w14:paraId="57CD9E5D" w14:textId="408AF120" w:rsidR="00BE03FA" w:rsidRPr="00244491" w:rsidRDefault="00BE03FA" w:rsidP="00D847A7">
      <w:pPr>
        <w:pStyle w:val="ListParagraph"/>
        <w:numPr>
          <w:ilvl w:val="0"/>
          <w:numId w:val="25"/>
        </w:numPr>
        <w:spacing w:line="264" w:lineRule="auto"/>
        <w:ind w:right="64"/>
        <w:jc w:val="both"/>
        <w:rPr>
          <w:rFonts w:ascii="Cambria" w:hAnsi="Cambria" w:cs="Arial"/>
          <w:color w:val="000000"/>
          <w:spacing w:val="-6"/>
          <w:lang w:val="en-IN"/>
        </w:rPr>
      </w:pPr>
      <w:r w:rsidRPr="00244491">
        <w:rPr>
          <w:rFonts w:ascii="Cambria" w:hAnsi="Cambria" w:cs="Arial"/>
          <w:color w:val="000000"/>
          <w:spacing w:val="-6"/>
          <w:lang w:val="en-IN"/>
        </w:rPr>
        <w:t>To engineer, develop, design</w:t>
      </w:r>
      <w:r w:rsidR="00622681" w:rsidRPr="00244491">
        <w:rPr>
          <w:rFonts w:ascii="Cambria" w:hAnsi="Cambria" w:cs="Arial"/>
          <w:color w:val="000000"/>
          <w:spacing w:val="-6"/>
          <w:lang w:val="en-IN"/>
        </w:rPr>
        <w:t>,</w:t>
      </w:r>
      <w:r w:rsidRPr="00244491">
        <w:rPr>
          <w:rFonts w:ascii="Cambria" w:hAnsi="Cambria" w:cs="Arial"/>
          <w:color w:val="000000"/>
          <w:spacing w:val="-6"/>
          <w:lang w:val="en-IN"/>
        </w:rPr>
        <w:t xml:space="preserve"> assemble, manufacture, produce, import, export. buy, sell</w:t>
      </w:r>
      <w:r w:rsidR="00622681" w:rsidRPr="00244491">
        <w:rPr>
          <w:rFonts w:ascii="Cambria" w:hAnsi="Cambria" w:cs="Arial"/>
          <w:color w:val="000000"/>
          <w:spacing w:val="-6"/>
          <w:lang w:val="en-IN"/>
        </w:rPr>
        <w:t>,</w:t>
      </w:r>
      <w:r w:rsidRPr="00244491">
        <w:rPr>
          <w:rFonts w:ascii="Cambria" w:hAnsi="Cambria" w:cs="Arial"/>
          <w:color w:val="000000"/>
          <w:spacing w:val="-6"/>
          <w:lang w:val="en-IN"/>
        </w:rPr>
        <w:t xml:space="preserve"> operate, or otherwise deal in motor trucks, motor cars, motor buses</w:t>
      </w:r>
      <w:r w:rsidR="00622681" w:rsidRPr="00244491">
        <w:rPr>
          <w:rFonts w:ascii="Cambria" w:hAnsi="Cambria" w:cs="Arial"/>
          <w:color w:val="000000"/>
          <w:spacing w:val="-6"/>
          <w:lang w:val="en-IN"/>
        </w:rPr>
        <w:t>,</w:t>
      </w:r>
      <w:r w:rsidRPr="00244491">
        <w:rPr>
          <w:rFonts w:ascii="Cambria" w:hAnsi="Cambria" w:cs="Arial"/>
          <w:color w:val="000000"/>
          <w:spacing w:val="-6"/>
          <w:lang w:val="en-IN"/>
        </w:rPr>
        <w:t xml:space="preserve"> motor vans</w:t>
      </w:r>
      <w:r w:rsidR="00622681" w:rsidRPr="00244491">
        <w:rPr>
          <w:rFonts w:ascii="Cambria" w:hAnsi="Cambria" w:cs="Arial"/>
          <w:color w:val="000000"/>
          <w:spacing w:val="-6"/>
          <w:lang w:val="en-IN"/>
        </w:rPr>
        <w:t>,</w:t>
      </w:r>
      <w:r w:rsidRPr="00244491">
        <w:rPr>
          <w:rFonts w:ascii="Cambria" w:hAnsi="Cambria" w:cs="Arial"/>
          <w:color w:val="000000"/>
          <w:spacing w:val="-6"/>
          <w:lang w:val="en-IN"/>
        </w:rPr>
        <w:t xml:space="preserve"> motor wagons, </w:t>
      </w:r>
      <w:r w:rsidR="00622681" w:rsidRPr="00244491">
        <w:rPr>
          <w:rFonts w:ascii="Cambria" w:hAnsi="Cambria" w:cs="Arial"/>
          <w:color w:val="000000"/>
          <w:spacing w:val="-6"/>
          <w:lang w:val="en-IN"/>
        </w:rPr>
        <w:t>motor-</w:t>
      </w:r>
      <w:r w:rsidR="001A4365" w:rsidRPr="00244491">
        <w:rPr>
          <w:rFonts w:ascii="Cambria" w:hAnsi="Cambria" w:cs="Arial"/>
          <w:color w:val="000000"/>
          <w:spacing w:val="-6"/>
          <w:lang w:val="en-IN"/>
        </w:rPr>
        <w:t xml:space="preserve"> </w:t>
      </w:r>
      <w:r w:rsidRPr="00244491">
        <w:rPr>
          <w:rFonts w:ascii="Cambria" w:hAnsi="Cambria" w:cs="Arial"/>
          <w:color w:val="000000"/>
          <w:spacing w:val="-6"/>
          <w:lang w:val="en-IN"/>
        </w:rPr>
        <w:t>jeeps, mo</w:t>
      </w:r>
      <w:r w:rsidR="00622681" w:rsidRPr="00244491">
        <w:rPr>
          <w:rFonts w:ascii="Cambria" w:hAnsi="Cambria" w:cs="Arial"/>
          <w:color w:val="000000"/>
          <w:spacing w:val="-6"/>
          <w:lang w:val="en-IN"/>
        </w:rPr>
        <w:t>t</w:t>
      </w:r>
      <w:r w:rsidRPr="00244491">
        <w:rPr>
          <w:rFonts w:ascii="Cambria" w:hAnsi="Cambria" w:cs="Arial"/>
          <w:color w:val="000000"/>
          <w:spacing w:val="-6"/>
          <w:lang w:val="en-IN"/>
        </w:rPr>
        <w:t>or</w:t>
      </w:r>
      <w:r w:rsidR="00622681" w:rsidRPr="00244491">
        <w:rPr>
          <w:rFonts w:ascii="Cambria" w:hAnsi="Cambria" w:cs="Arial"/>
          <w:color w:val="000000"/>
          <w:spacing w:val="-6"/>
          <w:lang w:val="en-IN"/>
        </w:rPr>
        <w:t>-</w:t>
      </w:r>
      <w:r w:rsidRPr="00244491">
        <w:rPr>
          <w:rFonts w:ascii="Cambria" w:hAnsi="Cambria" w:cs="Arial"/>
          <w:color w:val="000000"/>
          <w:spacing w:val="-6"/>
          <w:lang w:val="en-IN"/>
        </w:rPr>
        <w:t>cyc</w:t>
      </w:r>
      <w:r w:rsidR="00622681" w:rsidRPr="00244491">
        <w:rPr>
          <w:rFonts w:ascii="Cambria" w:hAnsi="Cambria" w:cs="Arial"/>
          <w:color w:val="000000"/>
          <w:spacing w:val="-6"/>
          <w:lang w:val="en-IN"/>
        </w:rPr>
        <w:t>l</w:t>
      </w:r>
      <w:r w:rsidRPr="00244491">
        <w:rPr>
          <w:rFonts w:ascii="Cambria" w:hAnsi="Cambria" w:cs="Arial"/>
          <w:color w:val="000000"/>
          <w:spacing w:val="-6"/>
          <w:lang w:val="en-IN"/>
        </w:rPr>
        <w:t xml:space="preserve">es, scooters, mopeds. motor </w:t>
      </w:r>
      <w:r w:rsidR="00A75E51" w:rsidRPr="00244491">
        <w:rPr>
          <w:rFonts w:ascii="Cambria" w:hAnsi="Cambria" w:cs="Arial"/>
          <w:color w:val="000000"/>
          <w:spacing w:val="-6"/>
          <w:lang w:val="en-IN"/>
        </w:rPr>
        <w:t>launches</w:t>
      </w:r>
      <w:r w:rsidRPr="00244491">
        <w:rPr>
          <w:rFonts w:ascii="Cambria" w:hAnsi="Cambria" w:cs="Arial"/>
          <w:color w:val="000000"/>
          <w:spacing w:val="-6"/>
          <w:lang w:val="en-IN"/>
        </w:rPr>
        <w:t>, tro</w:t>
      </w:r>
      <w:r w:rsidR="00622681" w:rsidRPr="00244491">
        <w:rPr>
          <w:rFonts w:ascii="Cambria" w:hAnsi="Cambria" w:cs="Arial"/>
          <w:color w:val="000000"/>
          <w:spacing w:val="-6"/>
          <w:lang w:val="en-IN"/>
        </w:rPr>
        <w:t>ll</w:t>
      </w:r>
      <w:r w:rsidRPr="00244491">
        <w:rPr>
          <w:rFonts w:ascii="Cambria" w:hAnsi="Cambria" w:cs="Arial"/>
          <w:color w:val="000000"/>
          <w:spacing w:val="-6"/>
          <w:lang w:val="en-IN"/>
        </w:rPr>
        <w:t xml:space="preserve">eys, trailers, </w:t>
      </w:r>
      <w:r w:rsidR="00622681" w:rsidRPr="00244491">
        <w:rPr>
          <w:rFonts w:ascii="Cambria" w:hAnsi="Cambria" w:cs="Arial"/>
          <w:color w:val="000000"/>
          <w:spacing w:val="-6"/>
          <w:lang w:val="en-IN"/>
        </w:rPr>
        <w:t>l</w:t>
      </w:r>
      <w:r w:rsidRPr="00244491">
        <w:rPr>
          <w:rFonts w:ascii="Cambria" w:hAnsi="Cambria" w:cs="Arial"/>
          <w:color w:val="000000"/>
          <w:spacing w:val="-6"/>
          <w:lang w:val="en-IN"/>
        </w:rPr>
        <w:t xml:space="preserve">ight commercial vehicles, </w:t>
      </w:r>
      <w:r w:rsidR="00016E49" w:rsidRPr="00244491">
        <w:rPr>
          <w:rFonts w:ascii="Cambria" w:hAnsi="Cambria" w:cs="Arial"/>
          <w:color w:val="000000"/>
          <w:spacing w:val="-6"/>
          <w:lang w:val="en-IN"/>
        </w:rPr>
        <w:t xml:space="preserve"> a</w:t>
      </w:r>
      <w:r w:rsidRPr="00244491">
        <w:rPr>
          <w:rFonts w:ascii="Cambria" w:hAnsi="Cambria" w:cs="Arial"/>
          <w:color w:val="000000"/>
          <w:spacing w:val="-6"/>
          <w:lang w:val="en-IN"/>
        </w:rPr>
        <w:t>mphibious vehicles and other vehicles and conveyances capable of being operated with any motive power and for use on land</w:t>
      </w:r>
      <w:r w:rsidR="00016E49" w:rsidRPr="00244491">
        <w:rPr>
          <w:rFonts w:ascii="Cambria" w:hAnsi="Cambria" w:cs="Arial"/>
          <w:color w:val="000000"/>
          <w:spacing w:val="-6"/>
          <w:lang w:val="en-IN"/>
        </w:rPr>
        <w:t>,</w:t>
      </w:r>
      <w:r w:rsidRPr="00244491">
        <w:rPr>
          <w:rFonts w:ascii="Cambria" w:hAnsi="Cambria" w:cs="Arial"/>
          <w:color w:val="000000"/>
          <w:spacing w:val="-6"/>
          <w:lang w:val="en-IN"/>
        </w:rPr>
        <w:t xml:space="preserve"> sea or air</w:t>
      </w:r>
      <w:r w:rsidR="00016E49" w:rsidRPr="00244491">
        <w:rPr>
          <w:rFonts w:ascii="Cambria" w:hAnsi="Cambria" w:cs="Arial"/>
          <w:color w:val="000000"/>
          <w:spacing w:val="-6"/>
          <w:lang w:val="en-IN"/>
        </w:rPr>
        <w:t>,</w:t>
      </w:r>
      <w:r w:rsidRPr="00244491">
        <w:rPr>
          <w:rFonts w:ascii="Cambria" w:hAnsi="Cambria" w:cs="Arial"/>
          <w:color w:val="000000"/>
          <w:spacing w:val="-6"/>
          <w:lang w:val="en-IN"/>
        </w:rPr>
        <w:t xml:space="preserve"> automotive anc</w:t>
      </w:r>
      <w:r w:rsidR="00016E49" w:rsidRPr="00244491">
        <w:rPr>
          <w:rFonts w:ascii="Cambria" w:hAnsi="Cambria" w:cs="Arial"/>
          <w:color w:val="000000"/>
          <w:spacing w:val="-6"/>
          <w:lang w:val="en-IN"/>
        </w:rPr>
        <w:t>illary p</w:t>
      </w:r>
      <w:r w:rsidRPr="00244491">
        <w:rPr>
          <w:rFonts w:ascii="Cambria" w:hAnsi="Cambria" w:cs="Arial"/>
          <w:color w:val="000000"/>
          <w:spacing w:val="-6"/>
          <w:lang w:val="en-IN"/>
        </w:rPr>
        <w:t>arts such as: engine</w:t>
      </w:r>
      <w:r w:rsidR="00016E49" w:rsidRPr="00244491">
        <w:rPr>
          <w:rFonts w:ascii="Cambria" w:hAnsi="Cambria" w:cs="Arial"/>
          <w:color w:val="000000"/>
          <w:spacing w:val="-6"/>
          <w:lang w:val="en-IN"/>
        </w:rPr>
        <w:t xml:space="preserve"> </w:t>
      </w:r>
      <w:r w:rsidRPr="00244491">
        <w:rPr>
          <w:rFonts w:ascii="Cambria" w:hAnsi="Cambria" w:cs="Arial"/>
          <w:color w:val="000000"/>
          <w:spacing w:val="-6"/>
          <w:lang w:val="en-IN"/>
        </w:rPr>
        <w:t>parts</w:t>
      </w:r>
      <w:r w:rsidR="00016E49" w:rsidRPr="00244491">
        <w:rPr>
          <w:rFonts w:ascii="Cambria" w:hAnsi="Cambria" w:cs="Arial"/>
          <w:color w:val="000000"/>
          <w:spacing w:val="-6"/>
          <w:lang w:val="en-IN"/>
        </w:rPr>
        <w:t xml:space="preserve">, </w:t>
      </w:r>
      <w:r w:rsidRPr="00244491">
        <w:rPr>
          <w:rFonts w:ascii="Cambria" w:hAnsi="Cambria" w:cs="Arial"/>
          <w:color w:val="000000"/>
          <w:spacing w:val="-6"/>
          <w:lang w:val="en-IN"/>
        </w:rPr>
        <w:t>drive transmissions and steering parts, suspensi</w:t>
      </w:r>
      <w:r w:rsidR="00016E49" w:rsidRPr="00244491">
        <w:rPr>
          <w:rFonts w:ascii="Cambria" w:hAnsi="Cambria" w:cs="Arial"/>
          <w:color w:val="000000"/>
          <w:spacing w:val="-6"/>
          <w:lang w:val="en-IN"/>
        </w:rPr>
        <w:t>on</w:t>
      </w:r>
      <w:r w:rsidRPr="00244491">
        <w:rPr>
          <w:rFonts w:ascii="Cambria" w:hAnsi="Cambria" w:cs="Arial"/>
          <w:color w:val="000000"/>
          <w:spacing w:val="-6"/>
          <w:lang w:val="en-IN"/>
        </w:rPr>
        <w:t>-braking pa</w:t>
      </w:r>
      <w:r w:rsidR="00016E49" w:rsidRPr="00244491">
        <w:rPr>
          <w:rFonts w:ascii="Cambria" w:hAnsi="Cambria" w:cs="Arial"/>
          <w:color w:val="000000"/>
          <w:spacing w:val="-6"/>
          <w:lang w:val="en-IN"/>
        </w:rPr>
        <w:t>rt</w:t>
      </w:r>
      <w:r w:rsidRPr="00244491">
        <w:rPr>
          <w:rFonts w:ascii="Cambria" w:hAnsi="Cambria" w:cs="Arial"/>
          <w:color w:val="000000"/>
          <w:spacing w:val="-6"/>
          <w:lang w:val="en-IN"/>
        </w:rPr>
        <w:t>s, other anc</w:t>
      </w:r>
      <w:r w:rsidR="00016E49" w:rsidRPr="00244491">
        <w:rPr>
          <w:rFonts w:ascii="Cambria" w:hAnsi="Cambria" w:cs="Arial"/>
          <w:color w:val="000000"/>
          <w:spacing w:val="-6"/>
          <w:lang w:val="en-IN"/>
        </w:rPr>
        <w:t>illaries</w:t>
      </w:r>
      <w:r w:rsidRPr="00244491">
        <w:rPr>
          <w:rFonts w:ascii="Cambria" w:hAnsi="Cambria" w:cs="Arial"/>
          <w:color w:val="000000"/>
          <w:spacing w:val="-6"/>
          <w:lang w:val="en-IN"/>
        </w:rPr>
        <w:t xml:space="preserve"> body building, chassis, frames, power train, spares, accessories, fittings, mobile workshop</w:t>
      </w:r>
      <w:r w:rsidR="00016E49" w:rsidRPr="00244491">
        <w:rPr>
          <w:rFonts w:ascii="Cambria" w:hAnsi="Cambria" w:cs="Arial"/>
          <w:color w:val="000000"/>
          <w:spacing w:val="-6"/>
          <w:lang w:val="en-IN"/>
        </w:rPr>
        <w:t>s,</w:t>
      </w:r>
      <w:r w:rsidRPr="00244491">
        <w:rPr>
          <w:rFonts w:ascii="Cambria" w:hAnsi="Cambria" w:cs="Arial"/>
          <w:color w:val="000000"/>
          <w:spacing w:val="-6"/>
          <w:lang w:val="en-IN"/>
        </w:rPr>
        <w:t xml:space="preserve"> garage </w:t>
      </w:r>
      <w:r w:rsidR="00016E49" w:rsidRPr="00244491">
        <w:rPr>
          <w:rFonts w:ascii="Cambria" w:hAnsi="Cambria" w:cs="Arial"/>
          <w:color w:val="000000"/>
          <w:spacing w:val="-6"/>
          <w:lang w:val="en-IN"/>
        </w:rPr>
        <w:t>equipment’s</w:t>
      </w:r>
      <w:r w:rsidRPr="00244491">
        <w:rPr>
          <w:rFonts w:ascii="Cambria" w:hAnsi="Cambria" w:cs="Arial"/>
          <w:color w:val="000000"/>
          <w:spacing w:val="-6"/>
          <w:lang w:val="en-IN"/>
        </w:rPr>
        <w:t xml:space="preserve"> and toots</w:t>
      </w:r>
      <w:r w:rsidR="00016E49" w:rsidRPr="00244491">
        <w:rPr>
          <w:rFonts w:ascii="Cambria" w:hAnsi="Cambria" w:cs="Arial"/>
          <w:color w:val="000000"/>
          <w:spacing w:val="-6"/>
          <w:lang w:val="en-IN"/>
        </w:rPr>
        <w:t xml:space="preserve">, </w:t>
      </w:r>
      <w:r w:rsidRPr="00244491">
        <w:rPr>
          <w:rFonts w:ascii="Cambria" w:hAnsi="Cambria" w:cs="Arial"/>
          <w:color w:val="000000"/>
          <w:spacing w:val="-6"/>
          <w:lang w:val="en-IN"/>
        </w:rPr>
        <w:t>material handling, earth moving</w:t>
      </w:r>
      <w:r w:rsidR="00016E49" w:rsidRPr="00244491">
        <w:rPr>
          <w:rFonts w:ascii="Cambria" w:hAnsi="Cambria" w:cs="Arial"/>
          <w:color w:val="000000"/>
          <w:spacing w:val="-6"/>
          <w:lang w:val="en-IN"/>
        </w:rPr>
        <w:t xml:space="preserve"> </w:t>
      </w:r>
      <w:r w:rsidRPr="00244491">
        <w:rPr>
          <w:rFonts w:ascii="Cambria" w:hAnsi="Cambria" w:cs="Arial"/>
          <w:color w:val="000000"/>
          <w:spacing w:val="-6"/>
          <w:lang w:val="en-IN"/>
        </w:rPr>
        <w:t xml:space="preserve">and agricultural machines and vehicles, petrol and diesel engines, </w:t>
      </w:r>
      <w:r w:rsidRPr="00244491">
        <w:rPr>
          <w:rFonts w:ascii="Cambria" w:hAnsi="Cambria" w:cs="Arial"/>
          <w:color w:val="000000"/>
          <w:spacing w:val="-6"/>
          <w:lang w:val="en-IN"/>
        </w:rPr>
        <w:lastRenderedPageBreak/>
        <w:t>tools</w:t>
      </w:r>
      <w:r w:rsidR="00016E49" w:rsidRPr="00244491">
        <w:rPr>
          <w:rFonts w:ascii="Cambria" w:hAnsi="Cambria" w:cs="Arial"/>
          <w:color w:val="000000"/>
          <w:spacing w:val="-6"/>
          <w:lang w:val="en-IN"/>
        </w:rPr>
        <w:t>,</w:t>
      </w:r>
      <w:r w:rsidRPr="00244491">
        <w:rPr>
          <w:rFonts w:ascii="Cambria" w:hAnsi="Cambria" w:cs="Arial"/>
          <w:color w:val="000000"/>
          <w:spacing w:val="-6"/>
          <w:lang w:val="en-IN"/>
        </w:rPr>
        <w:t xml:space="preserve"> plants, tractors. </w:t>
      </w:r>
      <w:r w:rsidR="00016E49" w:rsidRPr="00244491">
        <w:rPr>
          <w:rFonts w:ascii="Cambria" w:hAnsi="Cambria" w:cs="Arial"/>
          <w:color w:val="000000"/>
          <w:spacing w:val="-6"/>
          <w:lang w:val="en-IN"/>
        </w:rPr>
        <w:t>equipment’s</w:t>
      </w:r>
      <w:r w:rsidRPr="00244491">
        <w:rPr>
          <w:rFonts w:ascii="Cambria" w:hAnsi="Cambria" w:cs="Arial"/>
          <w:color w:val="000000"/>
          <w:spacing w:val="-6"/>
          <w:lang w:val="en-IN"/>
        </w:rPr>
        <w:t xml:space="preserve">, spares, appliances. </w:t>
      </w:r>
      <w:r w:rsidR="00016E49" w:rsidRPr="00244491">
        <w:rPr>
          <w:rFonts w:ascii="Cambria" w:hAnsi="Cambria" w:cs="Arial"/>
          <w:color w:val="000000"/>
          <w:spacing w:val="-6"/>
          <w:lang w:val="en-IN"/>
        </w:rPr>
        <w:t>I</w:t>
      </w:r>
      <w:r w:rsidRPr="00244491">
        <w:rPr>
          <w:rFonts w:ascii="Cambria" w:hAnsi="Cambria" w:cs="Arial"/>
          <w:color w:val="000000"/>
          <w:spacing w:val="-6"/>
          <w:lang w:val="en-IN"/>
        </w:rPr>
        <w:t>mplements</w:t>
      </w:r>
      <w:r w:rsidR="00016E49" w:rsidRPr="00244491">
        <w:rPr>
          <w:rFonts w:ascii="Cambria" w:hAnsi="Cambria" w:cs="Arial"/>
          <w:color w:val="000000"/>
          <w:spacing w:val="-6"/>
          <w:lang w:val="en-IN"/>
        </w:rPr>
        <w:t>,</w:t>
      </w:r>
      <w:r w:rsidRPr="00244491">
        <w:rPr>
          <w:rFonts w:ascii="Cambria" w:hAnsi="Cambria" w:cs="Arial"/>
          <w:color w:val="000000"/>
          <w:spacing w:val="-6"/>
          <w:lang w:val="en-IN"/>
        </w:rPr>
        <w:t xml:space="preserve"> accessories, mobi</w:t>
      </w:r>
      <w:r w:rsidR="00016E49" w:rsidRPr="00244491">
        <w:rPr>
          <w:rFonts w:ascii="Cambria" w:hAnsi="Cambria" w:cs="Arial"/>
          <w:color w:val="000000"/>
          <w:spacing w:val="-6"/>
          <w:lang w:val="en-IN"/>
        </w:rPr>
        <w:t>l</w:t>
      </w:r>
      <w:r w:rsidRPr="00244491">
        <w:rPr>
          <w:rFonts w:ascii="Cambria" w:hAnsi="Cambria" w:cs="Arial"/>
          <w:color w:val="000000"/>
          <w:spacing w:val="-6"/>
          <w:lang w:val="en-IN"/>
        </w:rPr>
        <w:t>e or othe</w:t>
      </w:r>
      <w:r w:rsidR="00016E49" w:rsidRPr="00244491">
        <w:rPr>
          <w:rFonts w:ascii="Cambria" w:hAnsi="Cambria" w:cs="Arial"/>
          <w:color w:val="000000"/>
          <w:spacing w:val="-6"/>
          <w:lang w:val="en-IN"/>
        </w:rPr>
        <w:t>rw</w:t>
      </w:r>
      <w:r w:rsidRPr="00244491">
        <w:rPr>
          <w:rFonts w:ascii="Cambria" w:hAnsi="Cambria" w:cs="Arial"/>
          <w:color w:val="000000"/>
          <w:spacing w:val="-6"/>
          <w:lang w:val="en-IN"/>
        </w:rPr>
        <w:t>ise; transpo</w:t>
      </w:r>
      <w:r w:rsidR="00016E49" w:rsidRPr="00244491">
        <w:rPr>
          <w:rFonts w:ascii="Cambria" w:hAnsi="Cambria" w:cs="Arial"/>
          <w:color w:val="000000"/>
          <w:spacing w:val="-6"/>
          <w:lang w:val="en-IN"/>
        </w:rPr>
        <w:t>r</w:t>
      </w:r>
      <w:r w:rsidRPr="00244491">
        <w:rPr>
          <w:rFonts w:ascii="Cambria" w:hAnsi="Cambria" w:cs="Arial"/>
          <w:color w:val="000000"/>
          <w:spacing w:val="-6"/>
          <w:lang w:val="en-IN"/>
        </w:rPr>
        <w:t xml:space="preserve">tation and other vehicles and machine including </w:t>
      </w:r>
      <w:r w:rsidR="00016E49" w:rsidRPr="00244491">
        <w:rPr>
          <w:rFonts w:ascii="Cambria" w:hAnsi="Cambria" w:cs="Arial"/>
          <w:color w:val="000000"/>
          <w:spacing w:val="-6"/>
          <w:lang w:val="en-IN"/>
        </w:rPr>
        <w:t>vehicles</w:t>
      </w:r>
      <w:r w:rsidRPr="00244491">
        <w:rPr>
          <w:rFonts w:ascii="Cambria" w:hAnsi="Cambria" w:cs="Arial"/>
          <w:color w:val="000000"/>
          <w:spacing w:val="-6"/>
          <w:lang w:val="en-IN"/>
        </w:rPr>
        <w:t xml:space="preserve"> and machines for agricu</w:t>
      </w:r>
      <w:r w:rsidR="00016E49" w:rsidRPr="00244491">
        <w:rPr>
          <w:rFonts w:ascii="Cambria" w:hAnsi="Cambria" w:cs="Arial"/>
          <w:color w:val="000000"/>
          <w:spacing w:val="-6"/>
          <w:lang w:val="en-IN"/>
        </w:rPr>
        <w:t xml:space="preserve">ltural </w:t>
      </w:r>
      <w:r w:rsidRPr="00244491">
        <w:rPr>
          <w:rFonts w:ascii="Cambria" w:hAnsi="Cambria" w:cs="Arial"/>
          <w:color w:val="000000"/>
          <w:spacing w:val="-6"/>
          <w:lang w:val="en-IN"/>
        </w:rPr>
        <w:t>and land reclamation, drainage, irrigat</w:t>
      </w:r>
      <w:r w:rsidR="00016E49" w:rsidRPr="00244491">
        <w:rPr>
          <w:rFonts w:ascii="Cambria" w:hAnsi="Cambria" w:cs="Arial"/>
          <w:color w:val="000000"/>
          <w:spacing w:val="-6"/>
          <w:lang w:val="en-IN"/>
        </w:rPr>
        <w:t>ion</w:t>
      </w:r>
      <w:r w:rsidRPr="00244491">
        <w:rPr>
          <w:rFonts w:ascii="Cambria" w:hAnsi="Cambria" w:cs="Arial"/>
          <w:color w:val="000000"/>
          <w:spacing w:val="-6"/>
          <w:lang w:val="en-IN"/>
        </w:rPr>
        <w:t xml:space="preserve">, water works, </w:t>
      </w:r>
      <w:r w:rsidR="00016E49" w:rsidRPr="00244491">
        <w:rPr>
          <w:rFonts w:ascii="Cambria" w:hAnsi="Cambria" w:cs="Arial"/>
          <w:color w:val="000000"/>
          <w:spacing w:val="-6"/>
          <w:lang w:val="en-IN"/>
        </w:rPr>
        <w:t>engin</w:t>
      </w:r>
      <w:r w:rsidRPr="00244491">
        <w:rPr>
          <w:rFonts w:ascii="Cambria" w:hAnsi="Cambria" w:cs="Arial"/>
          <w:color w:val="000000"/>
          <w:spacing w:val="-6"/>
          <w:lang w:val="en-IN"/>
        </w:rPr>
        <w:t xml:space="preserve">eering, forest </w:t>
      </w:r>
      <w:r w:rsidR="00016E49" w:rsidRPr="00244491">
        <w:rPr>
          <w:rFonts w:ascii="Cambria" w:hAnsi="Cambria" w:cs="Arial"/>
          <w:color w:val="000000"/>
          <w:spacing w:val="-6"/>
          <w:lang w:val="en-IN"/>
        </w:rPr>
        <w:t>cl</w:t>
      </w:r>
      <w:r w:rsidRPr="00244491">
        <w:rPr>
          <w:rFonts w:ascii="Cambria" w:hAnsi="Cambria" w:cs="Arial"/>
          <w:color w:val="000000"/>
          <w:spacing w:val="-6"/>
          <w:lang w:val="en-IN"/>
        </w:rPr>
        <w:t>earing, pumping and other purp</w:t>
      </w:r>
      <w:r w:rsidR="001A4365" w:rsidRPr="00244491">
        <w:rPr>
          <w:rFonts w:ascii="Cambria" w:hAnsi="Cambria" w:cs="Arial"/>
          <w:color w:val="000000"/>
          <w:spacing w:val="-6"/>
          <w:lang w:val="en-IN"/>
        </w:rPr>
        <w:t>oses</w:t>
      </w:r>
      <w:r w:rsidRPr="00244491">
        <w:rPr>
          <w:rFonts w:ascii="Cambria" w:hAnsi="Cambria" w:cs="Arial"/>
          <w:color w:val="000000"/>
          <w:spacing w:val="-6"/>
          <w:lang w:val="en-IN"/>
        </w:rPr>
        <w:t>; eng</w:t>
      </w:r>
      <w:r w:rsidR="001A4365" w:rsidRPr="00244491">
        <w:rPr>
          <w:rFonts w:ascii="Cambria" w:hAnsi="Cambria" w:cs="Arial"/>
          <w:color w:val="000000"/>
          <w:spacing w:val="-6"/>
          <w:lang w:val="en-IN"/>
        </w:rPr>
        <w:t>ines</w:t>
      </w:r>
      <w:r w:rsidRPr="00244491">
        <w:rPr>
          <w:rFonts w:ascii="Cambria" w:hAnsi="Cambria" w:cs="Arial"/>
          <w:color w:val="000000"/>
          <w:spacing w:val="-6"/>
          <w:lang w:val="en-IN"/>
        </w:rPr>
        <w:t xml:space="preserve"> for marine</w:t>
      </w:r>
      <w:r w:rsidR="001A4365" w:rsidRPr="00244491">
        <w:rPr>
          <w:rFonts w:ascii="Cambria" w:hAnsi="Cambria" w:cs="Arial"/>
          <w:color w:val="000000"/>
          <w:spacing w:val="-6"/>
          <w:lang w:val="en-IN"/>
        </w:rPr>
        <w:t>,</w:t>
      </w:r>
      <w:r w:rsidRPr="00244491">
        <w:rPr>
          <w:rFonts w:ascii="Cambria" w:hAnsi="Cambria" w:cs="Arial"/>
          <w:color w:val="000000"/>
          <w:spacing w:val="-6"/>
          <w:lang w:val="en-IN"/>
        </w:rPr>
        <w:t xml:space="preserve"> earth moving</w:t>
      </w:r>
      <w:r w:rsidR="001A4365" w:rsidRPr="00244491">
        <w:rPr>
          <w:rFonts w:ascii="Cambria" w:hAnsi="Cambria" w:cs="Arial"/>
          <w:color w:val="000000"/>
          <w:spacing w:val="-6"/>
          <w:lang w:val="en-IN"/>
        </w:rPr>
        <w:t>,</w:t>
      </w:r>
      <w:r w:rsidRPr="00244491">
        <w:rPr>
          <w:rFonts w:ascii="Cambria" w:hAnsi="Cambria" w:cs="Arial"/>
          <w:color w:val="000000"/>
          <w:spacing w:val="-6"/>
          <w:lang w:val="en-IN"/>
        </w:rPr>
        <w:t xml:space="preserve"> amphibious, agricultural </w:t>
      </w:r>
      <w:r w:rsidR="00A75E51" w:rsidRPr="00244491">
        <w:rPr>
          <w:rFonts w:ascii="Cambria" w:hAnsi="Cambria" w:cs="Arial"/>
          <w:color w:val="000000"/>
          <w:spacing w:val="-6"/>
          <w:lang w:val="en-IN"/>
        </w:rPr>
        <w:t>and land reclamation</w:t>
      </w:r>
      <w:r w:rsidRPr="00244491">
        <w:rPr>
          <w:rFonts w:ascii="Cambria" w:hAnsi="Cambria" w:cs="Arial"/>
          <w:color w:val="000000"/>
          <w:spacing w:val="-6"/>
          <w:lang w:val="en-IN"/>
        </w:rPr>
        <w:t xml:space="preserve"> and other such uses and applications and vehicles there</w:t>
      </w:r>
      <w:r w:rsidR="001A4365" w:rsidRPr="00244491">
        <w:rPr>
          <w:rFonts w:ascii="Cambria" w:hAnsi="Cambria" w:cs="Arial"/>
          <w:color w:val="000000"/>
          <w:spacing w:val="-6"/>
          <w:lang w:val="en-IN"/>
        </w:rPr>
        <w:t>f</w:t>
      </w:r>
      <w:r w:rsidRPr="00244491">
        <w:rPr>
          <w:rFonts w:ascii="Cambria" w:hAnsi="Cambria" w:cs="Arial"/>
          <w:color w:val="000000"/>
          <w:spacing w:val="-6"/>
          <w:lang w:val="en-IN"/>
        </w:rPr>
        <w:t>ore.</w:t>
      </w:r>
    </w:p>
    <w:p w14:paraId="064140F0" w14:textId="77777777" w:rsidR="001A4365" w:rsidRPr="00244491" w:rsidRDefault="001A4365" w:rsidP="001A4365">
      <w:pPr>
        <w:pStyle w:val="ListParagraph"/>
        <w:spacing w:line="264" w:lineRule="auto"/>
        <w:ind w:left="677"/>
        <w:jc w:val="both"/>
        <w:rPr>
          <w:rFonts w:ascii="Cambria" w:hAnsi="Cambria" w:cs="Arial"/>
          <w:color w:val="000000"/>
          <w:spacing w:val="-6"/>
          <w:lang w:val="en-IN"/>
        </w:rPr>
      </w:pPr>
    </w:p>
    <w:p w14:paraId="1064E0ED" w14:textId="4E4A4A67"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carry on the business of ginners, spinners, weavers, flax manufacturers, ba</w:t>
      </w:r>
      <w:r w:rsidR="001A4365" w:rsidRPr="00244491">
        <w:rPr>
          <w:rFonts w:ascii="Cambria" w:hAnsi="Cambria" w:cs="Arial"/>
          <w:color w:val="000000"/>
          <w:spacing w:val="-6"/>
          <w:lang w:val="en-IN"/>
        </w:rPr>
        <w:t>l</w:t>
      </w:r>
      <w:r w:rsidRPr="00244491">
        <w:rPr>
          <w:rFonts w:ascii="Cambria" w:hAnsi="Cambria" w:cs="Arial"/>
          <w:color w:val="000000"/>
          <w:spacing w:val="-6"/>
          <w:lang w:val="en-IN"/>
        </w:rPr>
        <w:t>ers and pressers of all cotton</w:t>
      </w:r>
      <w:r w:rsidR="001A4365" w:rsidRPr="00244491">
        <w:rPr>
          <w:rFonts w:ascii="Cambria" w:hAnsi="Cambria" w:cs="Arial"/>
          <w:color w:val="000000"/>
          <w:spacing w:val="-6"/>
          <w:lang w:val="en-IN"/>
        </w:rPr>
        <w:t>,</w:t>
      </w:r>
      <w:r w:rsidRPr="00244491">
        <w:rPr>
          <w:rFonts w:ascii="Cambria" w:hAnsi="Cambria" w:cs="Arial"/>
          <w:color w:val="000000"/>
          <w:spacing w:val="-6"/>
          <w:lang w:val="en-IN"/>
        </w:rPr>
        <w:t xml:space="preserve"> jute, silk, hemp, wool</w:t>
      </w:r>
      <w:r w:rsidR="001A4365" w:rsidRPr="00244491">
        <w:rPr>
          <w:rFonts w:ascii="Cambria" w:hAnsi="Cambria" w:cs="Arial"/>
          <w:color w:val="000000"/>
          <w:spacing w:val="-6"/>
          <w:lang w:val="en-IN"/>
        </w:rPr>
        <w:t>,</w:t>
      </w:r>
      <w:r w:rsidRPr="00244491">
        <w:rPr>
          <w:rFonts w:ascii="Cambria" w:hAnsi="Cambria" w:cs="Arial"/>
          <w:color w:val="000000"/>
          <w:spacing w:val="-6"/>
          <w:lang w:val="en-IN"/>
        </w:rPr>
        <w:t xml:space="preserve"> hair rayon</w:t>
      </w:r>
      <w:r w:rsidR="001A4365" w:rsidRPr="00244491">
        <w:rPr>
          <w:rFonts w:ascii="Cambria" w:hAnsi="Cambria" w:cs="Arial"/>
          <w:color w:val="000000"/>
          <w:spacing w:val="-6"/>
          <w:lang w:val="en-IN"/>
        </w:rPr>
        <w:t>,</w:t>
      </w:r>
      <w:r w:rsidRPr="00244491">
        <w:rPr>
          <w:rFonts w:ascii="Cambria" w:hAnsi="Cambria" w:cs="Arial"/>
          <w:color w:val="000000"/>
          <w:spacing w:val="-6"/>
          <w:lang w:val="en-IN"/>
        </w:rPr>
        <w:t xml:space="preserve"> nylon and other fibrous mater</w:t>
      </w:r>
      <w:r w:rsidR="001A4365" w:rsidRPr="00244491">
        <w:rPr>
          <w:rFonts w:ascii="Cambria" w:hAnsi="Cambria" w:cs="Arial"/>
          <w:color w:val="000000"/>
          <w:spacing w:val="-6"/>
          <w:lang w:val="en-IN"/>
        </w:rPr>
        <w:t>ials</w:t>
      </w:r>
      <w:r w:rsidRPr="00244491">
        <w:rPr>
          <w:rFonts w:ascii="Cambria" w:hAnsi="Cambria" w:cs="Arial"/>
          <w:color w:val="000000"/>
          <w:spacing w:val="-6"/>
          <w:lang w:val="en-IN"/>
        </w:rPr>
        <w:t xml:space="preserve"> including manmade </w:t>
      </w:r>
      <w:r w:rsidR="00A75E51" w:rsidRPr="00244491">
        <w:rPr>
          <w:rFonts w:ascii="Cambria" w:hAnsi="Cambria" w:cs="Arial"/>
          <w:color w:val="000000"/>
          <w:spacing w:val="-6"/>
          <w:lang w:val="en-IN"/>
        </w:rPr>
        <w:t>fibres</w:t>
      </w:r>
      <w:r w:rsidRPr="00244491">
        <w:rPr>
          <w:rFonts w:ascii="Cambria" w:hAnsi="Cambria" w:cs="Arial"/>
          <w:color w:val="000000"/>
          <w:spacing w:val="-6"/>
          <w:lang w:val="en-IN"/>
        </w:rPr>
        <w:t xml:space="preserve"> and the business o</w:t>
      </w:r>
      <w:r w:rsidR="001A4365" w:rsidRPr="00244491">
        <w:rPr>
          <w:rFonts w:ascii="Cambria" w:hAnsi="Cambria" w:cs="Arial"/>
          <w:color w:val="000000"/>
          <w:spacing w:val="-6"/>
          <w:lang w:val="en-IN"/>
        </w:rPr>
        <w:t>f</w:t>
      </w:r>
      <w:r w:rsidRPr="00244491">
        <w:rPr>
          <w:rFonts w:ascii="Cambria" w:hAnsi="Cambria" w:cs="Arial"/>
          <w:color w:val="000000"/>
          <w:spacing w:val="-6"/>
          <w:lang w:val="en-IN"/>
        </w:rPr>
        <w:t xml:space="preserve"> buyers and sellers of and dealers in cotton, jute</w:t>
      </w:r>
      <w:r w:rsidR="001A4365" w:rsidRPr="00244491">
        <w:rPr>
          <w:rFonts w:ascii="Cambria" w:hAnsi="Cambria" w:cs="Arial"/>
          <w:color w:val="000000"/>
          <w:spacing w:val="-6"/>
          <w:lang w:val="en-IN"/>
        </w:rPr>
        <w:t>,</w:t>
      </w:r>
      <w:r w:rsidRPr="00244491">
        <w:rPr>
          <w:rFonts w:ascii="Cambria" w:hAnsi="Cambria" w:cs="Arial"/>
          <w:color w:val="000000"/>
          <w:spacing w:val="-6"/>
          <w:lang w:val="en-IN"/>
        </w:rPr>
        <w:t xml:space="preserve"> silk, flax, hemp. wool,</w:t>
      </w:r>
      <w:r w:rsidR="000A44F3" w:rsidRPr="00244491">
        <w:rPr>
          <w:rFonts w:ascii="Cambria" w:hAnsi="Cambria" w:cs="Arial"/>
          <w:color w:val="000000"/>
          <w:spacing w:val="-6"/>
          <w:lang w:val="en-IN"/>
        </w:rPr>
        <w:t xml:space="preserve"> h</w:t>
      </w:r>
      <w:r w:rsidRPr="00244491">
        <w:rPr>
          <w:rFonts w:ascii="Cambria" w:hAnsi="Cambria" w:cs="Arial"/>
          <w:color w:val="000000"/>
          <w:spacing w:val="-6"/>
          <w:lang w:val="en-IN"/>
        </w:rPr>
        <w:t>air</w:t>
      </w:r>
      <w:r w:rsidR="00893294" w:rsidRPr="00244491">
        <w:rPr>
          <w:rFonts w:ascii="Cambria" w:hAnsi="Cambria" w:cs="Arial"/>
          <w:color w:val="000000"/>
          <w:spacing w:val="-6"/>
          <w:lang w:val="en-IN"/>
        </w:rPr>
        <w:t>,</w:t>
      </w:r>
      <w:r w:rsidRPr="00244491">
        <w:rPr>
          <w:rFonts w:ascii="Cambria" w:hAnsi="Cambria" w:cs="Arial"/>
          <w:color w:val="000000"/>
          <w:spacing w:val="-6"/>
          <w:lang w:val="en-IN"/>
        </w:rPr>
        <w:t xml:space="preserve"> rayon, and any other fibrous materials and transacting all manufacturing</w:t>
      </w:r>
      <w:r w:rsidR="00893294" w:rsidRPr="00244491">
        <w:rPr>
          <w:rFonts w:ascii="Cambria" w:hAnsi="Cambria" w:cs="Arial"/>
          <w:color w:val="000000"/>
          <w:spacing w:val="-6"/>
          <w:lang w:val="en-IN"/>
        </w:rPr>
        <w:t>,</w:t>
      </w:r>
      <w:r w:rsidRPr="00244491">
        <w:rPr>
          <w:rFonts w:ascii="Cambria" w:hAnsi="Cambria" w:cs="Arial"/>
          <w:color w:val="000000"/>
          <w:spacing w:val="-6"/>
          <w:lang w:val="en-IN"/>
        </w:rPr>
        <w:t xml:space="preserve"> curing</w:t>
      </w:r>
      <w:r w:rsidR="00893294" w:rsidRPr="00244491">
        <w:rPr>
          <w:rFonts w:ascii="Cambria" w:hAnsi="Cambria" w:cs="Arial"/>
          <w:color w:val="000000"/>
          <w:spacing w:val="-6"/>
          <w:lang w:val="en-IN"/>
        </w:rPr>
        <w:t xml:space="preserve">, </w:t>
      </w:r>
      <w:r w:rsidRPr="00244491">
        <w:rPr>
          <w:rFonts w:ascii="Cambria" w:hAnsi="Cambria" w:cs="Arial"/>
          <w:color w:val="000000"/>
          <w:spacing w:val="-6"/>
          <w:lang w:val="en-IN"/>
        </w:rPr>
        <w:t xml:space="preserve">preparing. </w:t>
      </w:r>
      <w:r w:rsidR="00893294" w:rsidRPr="00244491">
        <w:rPr>
          <w:rFonts w:ascii="Cambria" w:hAnsi="Cambria" w:cs="Arial"/>
          <w:color w:val="000000"/>
          <w:spacing w:val="-6"/>
          <w:lang w:val="en-IN"/>
        </w:rPr>
        <w:t>C</w:t>
      </w:r>
      <w:r w:rsidRPr="00244491">
        <w:rPr>
          <w:rFonts w:ascii="Cambria" w:hAnsi="Cambria" w:cs="Arial"/>
          <w:color w:val="000000"/>
          <w:spacing w:val="-6"/>
          <w:lang w:val="en-IN"/>
        </w:rPr>
        <w:t>olouring</w:t>
      </w:r>
      <w:r w:rsidR="00893294" w:rsidRPr="00244491">
        <w:rPr>
          <w:rFonts w:ascii="Cambria" w:hAnsi="Cambria" w:cs="Arial"/>
          <w:color w:val="000000"/>
          <w:spacing w:val="-6"/>
          <w:lang w:val="en-IN"/>
        </w:rPr>
        <w:t>,</w:t>
      </w:r>
      <w:r w:rsidRPr="00244491">
        <w:rPr>
          <w:rFonts w:ascii="Cambria" w:hAnsi="Cambria" w:cs="Arial"/>
          <w:color w:val="000000"/>
          <w:spacing w:val="-6"/>
          <w:lang w:val="en-IN"/>
        </w:rPr>
        <w:t xml:space="preserve"> dyeing or bleaching processes and purchasing, and vending the raw material and manufactured articles; purchasing, combing, preparing, spinning, weaving, dyeing, bleaching, printing</w:t>
      </w:r>
      <w:r w:rsidR="00893294" w:rsidRPr="00244491">
        <w:rPr>
          <w:rFonts w:ascii="Cambria" w:hAnsi="Cambria" w:cs="Arial"/>
          <w:color w:val="000000"/>
          <w:spacing w:val="-6"/>
          <w:lang w:val="en-IN"/>
        </w:rPr>
        <w:t>,</w:t>
      </w:r>
      <w:r w:rsidRPr="00244491">
        <w:rPr>
          <w:rFonts w:ascii="Cambria" w:hAnsi="Cambria" w:cs="Arial"/>
          <w:color w:val="000000"/>
          <w:spacing w:val="-6"/>
          <w:lang w:val="en-IN"/>
        </w:rPr>
        <w:t xml:space="preserve"> manufacturing, selling and otherwise dealing in yearn, linen, cloth and other goods and fabrics made from cotton</w:t>
      </w:r>
      <w:r w:rsidR="00893294" w:rsidRPr="00244491">
        <w:rPr>
          <w:rFonts w:ascii="Cambria" w:hAnsi="Cambria" w:cs="Arial"/>
          <w:color w:val="000000"/>
          <w:spacing w:val="-6"/>
          <w:lang w:val="en-IN"/>
        </w:rPr>
        <w:t xml:space="preserve">, </w:t>
      </w:r>
      <w:r w:rsidRPr="00244491">
        <w:rPr>
          <w:rFonts w:ascii="Cambria" w:hAnsi="Cambria" w:cs="Arial"/>
          <w:color w:val="000000"/>
          <w:spacing w:val="-6"/>
          <w:lang w:val="en-IN"/>
        </w:rPr>
        <w:t xml:space="preserve"> jute</w:t>
      </w:r>
      <w:r w:rsidR="00893294" w:rsidRPr="00244491">
        <w:rPr>
          <w:rFonts w:ascii="Cambria" w:hAnsi="Cambria" w:cs="Arial"/>
          <w:color w:val="000000"/>
          <w:spacing w:val="-6"/>
          <w:lang w:val="en-IN"/>
        </w:rPr>
        <w:t>,</w:t>
      </w:r>
      <w:r w:rsidRPr="00244491">
        <w:rPr>
          <w:rFonts w:ascii="Cambria" w:hAnsi="Cambria" w:cs="Arial"/>
          <w:color w:val="000000"/>
          <w:spacing w:val="-6"/>
          <w:lang w:val="en-IN"/>
        </w:rPr>
        <w:t xml:space="preserve"> silk, flax, hemp wool hair</w:t>
      </w:r>
      <w:r w:rsidR="000A44F3" w:rsidRPr="00244491">
        <w:rPr>
          <w:rFonts w:ascii="Cambria" w:hAnsi="Cambria" w:cs="Arial"/>
          <w:color w:val="000000"/>
          <w:spacing w:val="-6"/>
          <w:lang w:val="en-IN"/>
        </w:rPr>
        <w:t>, r</w:t>
      </w:r>
      <w:r w:rsidRPr="00244491">
        <w:rPr>
          <w:rFonts w:ascii="Cambria" w:hAnsi="Cambria" w:cs="Arial"/>
          <w:color w:val="000000"/>
          <w:spacing w:val="-6"/>
          <w:lang w:val="en-IN"/>
        </w:rPr>
        <w:t xml:space="preserve">ayon, nylon and any other </w:t>
      </w:r>
      <w:r w:rsidR="00A75E51" w:rsidRPr="00244491">
        <w:rPr>
          <w:rFonts w:ascii="Cambria" w:hAnsi="Cambria" w:cs="Arial"/>
          <w:color w:val="000000"/>
          <w:spacing w:val="-6"/>
          <w:lang w:val="en-IN"/>
        </w:rPr>
        <w:t>fibres</w:t>
      </w:r>
      <w:r w:rsidRPr="00244491">
        <w:rPr>
          <w:rFonts w:ascii="Cambria" w:hAnsi="Cambria" w:cs="Arial"/>
          <w:color w:val="000000"/>
          <w:spacing w:val="-6"/>
          <w:lang w:val="en-IN"/>
        </w:rPr>
        <w:t xml:space="preserve"> or</w:t>
      </w:r>
      <w:r w:rsidR="00893294" w:rsidRPr="00244491">
        <w:rPr>
          <w:rFonts w:ascii="Cambria" w:hAnsi="Cambria" w:cs="Arial"/>
          <w:color w:val="000000"/>
          <w:spacing w:val="-6"/>
          <w:lang w:val="en-IN"/>
        </w:rPr>
        <w:t xml:space="preserve"> fibrous</w:t>
      </w:r>
      <w:r w:rsidRPr="00244491">
        <w:rPr>
          <w:rFonts w:ascii="Cambria" w:hAnsi="Cambria" w:cs="Arial"/>
          <w:color w:val="000000"/>
          <w:spacing w:val="-6"/>
          <w:lang w:val="en-IN"/>
        </w:rPr>
        <w:t xml:space="preserve"> </w:t>
      </w:r>
      <w:r w:rsidR="000A44F3" w:rsidRPr="00244491">
        <w:rPr>
          <w:rFonts w:ascii="Cambria" w:hAnsi="Cambria" w:cs="Arial"/>
          <w:color w:val="000000"/>
          <w:spacing w:val="-6"/>
          <w:lang w:val="en-IN"/>
        </w:rPr>
        <w:t>s</w:t>
      </w:r>
      <w:r w:rsidRPr="00244491">
        <w:rPr>
          <w:rFonts w:ascii="Cambria" w:hAnsi="Cambria" w:cs="Arial"/>
          <w:color w:val="000000"/>
          <w:spacing w:val="-6"/>
          <w:lang w:val="en-IN"/>
        </w:rPr>
        <w:t xml:space="preserve">ubstances including </w:t>
      </w:r>
      <w:r w:rsidR="00297F2E" w:rsidRPr="00244491">
        <w:rPr>
          <w:rFonts w:ascii="Cambria" w:hAnsi="Cambria" w:cs="Arial"/>
          <w:color w:val="000000"/>
          <w:spacing w:val="-6"/>
          <w:lang w:val="en-IN"/>
        </w:rPr>
        <w:t>man-made</w:t>
      </w:r>
      <w:r w:rsidRPr="00244491">
        <w:rPr>
          <w:rFonts w:ascii="Cambria" w:hAnsi="Cambria" w:cs="Arial"/>
          <w:color w:val="000000"/>
          <w:spacing w:val="-6"/>
          <w:lang w:val="en-IN"/>
        </w:rPr>
        <w:t xml:space="preserve"> </w:t>
      </w:r>
      <w:r w:rsidR="00297F2E" w:rsidRPr="00244491">
        <w:rPr>
          <w:rFonts w:ascii="Cambria" w:hAnsi="Cambria" w:cs="Arial"/>
          <w:color w:val="000000"/>
          <w:spacing w:val="-6"/>
          <w:lang w:val="en-IN"/>
        </w:rPr>
        <w:t>fibres</w:t>
      </w:r>
      <w:r w:rsidRPr="00244491">
        <w:rPr>
          <w:rFonts w:ascii="Cambria" w:hAnsi="Cambria" w:cs="Arial"/>
          <w:color w:val="000000"/>
          <w:spacing w:val="-6"/>
          <w:lang w:val="en-IN"/>
        </w:rPr>
        <w:t>, weaving and otherwise manufacturing, buying, selling and dealing in all kinds of cloth and other goods and fabrics whether textiles. felted, netted, or looped and vitriol, bleaching, sizing, dyeing, printing and other processing materials.</w:t>
      </w:r>
    </w:p>
    <w:p w14:paraId="09159E3F" w14:textId="77777777" w:rsidR="00297F2E" w:rsidRPr="00244491" w:rsidRDefault="00297F2E" w:rsidP="001A4365">
      <w:pPr>
        <w:spacing w:line="264" w:lineRule="auto"/>
        <w:ind w:left="426" w:hanging="504"/>
        <w:jc w:val="both"/>
        <w:rPr>
          <w:rFonts w:ascii="Cambria" w:hAnsi="Cambria" w:cs="Arial"/>
          <w:color w:val="000000"/>
          <w:spacing w:val="-6"/>
          <w:lang w:val="en-IN"/>
        </w:rPr>
      </w:pPr>
    </w:p>
    <w:p w14:paraId="1D648891" w14:textId="6F00C385" w:rsidR="007B2B02"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To carry on the </w:t>
      </w:r>
      <w:r w:rsidR="000A44F3" w:rsidRPr="00244491">
        <w:rPr>
          <w:rFonts w:ascii="Cambria" w:hAnsi="Cambria" w:cs="Arial"/>
          <w:color w:val="000000"/>
          <w:spacing w:val="-6"/>
          <w:lang w:val="en-IN"/>
        </w:rPr>
        <w:t>iron-founders,</w:t>
      </w:r>
      <w:r w:rsidRPr="00244491">
        <w:rPr>
          <w:rFonts w:ascii="Cambria" w:hAnsi="Cambria" w:cs="Arial"/>
          <w:color w:val="000000"/>
          <w:spacing w:val="-6"/>
          <w:lang w:val="en-IN"/>
        </w:rPr>
        <w:t xml:space="preserve"> mechanical engineers and manufac</w:t>
      </w:r>
      <w:r w:rsidR="000A44F3" w:rsidRPr="00244491">
        <w:rPr>
          <w:rFonts w:ascii="Cambria" w:hAnsi="Cambria" w:cs="Arial"/>
          <w:color w:val="000000"/>
          <w:spacing w:val="-6"/>
          <w:lang w:val="en-IN"/>
        </w:rPr>
        <w:t>t</w:t>
      </w:r>
      <w:r w:rsidRPr="00244491">
        <w:rPr>
          <w:rFonts w:ascii="Cambria" w:hAnsi="Cambria" w:cs="Arial"/>
          <w:color w:val="000000"/>
          <w:spacing w:val="-6"/>
          <w:lang w:val="en-IN"/>
        </w:rPr>
        <w:t>ures of agricultural imp</w:t>
      </w:r>
      <w:r w:rsidR="000A44F3" w:rsidRPr="00244491">
        <w:rPr>
          <w:rFonts w:ascii="Cambria" w:hAnsi="Cambria" w:cs="Arial"/>
          <w:color w:val="000000"/>
          <w:spacing w:val="-6"/>
          <w:lang w:val="en-IN"/>
        </w:rPr>
        <w:t>l</w:t>
      </w:r>
      <w:r w:rsidRPr="00244491">
        <w:rPr>
          <w:rFonts w:ascii="Cambria" w:hAnsi="Cambria" w:cs="Arial"/>
          <w:color w:val="000000"/>
          <w:spacing w:val="-6"/>
          <w:lang w:val="en-IN"/>
        </w:rPr>
        <w:t>ements and other machinery tool-makers, brass-founders, metals-work</w:t>
      </w:r>
      <w:r w:rsidR="000A44F3" w:rsidRPr="00244491">
        <w:rPr>
          <w:rFonts w:ascii="Cambria" w:hAnsi="Cambria" w:cs="Arial"/>
          <w:color w:val="000000"/>
          <w:spacing w:val="-6"/>
          <w:lang w:val="en-IN"/>
        </w:rPr>
        <w:t>ers</w:t>
      </w:r>
      <w:r w:rsidRPr="00244491">
        <w:rPr>
          <w:rFonts w:ascii="Cambria" w:hAnsi="Cambria" w:cs="Arial"/>
          <w:color w:val="000000"/>
          <w:spacing w:val="-6"/>
          <w:lang w:val="en-IN"/>
        </w:rPr>
        <w:t xml:space="preserve"> boiler-makers mill weights, machinists. iron and steel converters, smiths, wood workers, builders, painters, metallurgists, electrical engineers, water-supply engineers</w:t>
      </w:r>
      <w:r w:rsidR="007B2B02" w:rsidRPr="00244491">
        <w:rPr>
          <w:rFonts w:ascii="Cambria" w:hAnsi="Cambria" w:cs="Arial"/>
          <w:color w:val="000000"/>
          <w:spacing w:val="-6"/>
          <w:lang w:val="en-IN"/>
        </w:rPr>
        <w:t>,</w:t>
      </w:r>
      <w:r w:rsidRPr="00244491">
        <w:rPr>
          <w:rFonts w:ascii="Cambria" w:hAnsi="Cambria" w:cs="Arial"/>
          <w:color w:val="000000"/>
          <w:spacing w:val="-6"/>
          <w:lang w:val="en-IN"/>
        </w:rPr>
        <w:t xml:space="preserve"> </w:t>
      </w:r>
      <w:r w:rsidR="00A75E51" w:rsidRPr="00244491">
        <w:rPr>
          <w:rFonts w:ascii="Cambria" w:hAnsi="Cambria" w:cs="Arial"/>
          <w:color w:val="000000"/>
          <w:spacing w:val="-6"/>
          <w:lang w:val="en-IN"/>
        </w:rPr>
        <w:t>gas makers</w:t>
      </w:r>
      <w:r w:rsidRPr="00244491">
        <w:rPr>
          <w:rFonts w:ascii="Cambria" w:hAnsi="Cambria" w:cs="Arial"/>
          <w:color w:val="000000"/>
          <w:spacing w:val="-6"/>
          <w:lang w:val="en-IN"/>
        </w:rPr>
        <w:t>. farmers. printers, carriers and merch</w:t>
      </w:r>
      <w:r w:rsidR="007B2B02" w:rsidRPr="00244491">
        <w:rPr>
          <w:rFonts w:ascii="Cambria" w:hAnsi="Cambria" w:cs="Arial"/>
          <w:color w:val="000000"/>
          <w:spacing w:val="-6"/>
          <w:lang w:val="en-IN"/>
        </w:rPr>
        <w:t>ants.</w:t>
      </w:r>
    </w:p>
    <w:p w14:paraId="34D7E690" w14:textId="77777777" w:rsidR="00C60906" w:rsidRPr="00244491" w:rsidRDefault="00C60906" w:rsidP="00C60906">
      <w:pPr>
        <w:spacing w:line="264" w:lineRule="auto"/>
        <w:ind w:left="369"/>
        <w:jc w:val="both"/>
        <w:rPr>
          <w:rFonts w:ascii="Cambria" w:hAnsi="Cambria" w:cs="Arial"/>
          <w:color w:val="000000"/>
          <w:spacing w:val="-6"/>
          <w:lang w:val="en-IN"/>
        </w:rPr>
      </w:pPr>
    </w:p>
    <w:p w14:paraId="59B4EB84" w14:textId="77777777" w:rsidR="007B2B02" w:rsidRPr="00244491" w:rsidRDefault="007B2B02"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establish and carry on schools or colleges and to provide for the delivery and holding or lectures, exhibitions</w:t>
      </w:r>
      <w:r w:rsidR="00C60906" w:rsidRPr="00244491">
        <w:rPr>
          <w:rFonts w:ascii="Cambria" w:hAnsi="Cambria" w:cs="Arial"/>
          <w:color w:val="000000"/>
          <w:spacing w:val="-6"/>
          <w:lang w:val="en-IN"/>
        </w:rPr>
        <w:t>, public meetings, classes and conference, calculated directly or indirectly to advance the cause of education, whether general, professional or technical and primarily for the purpose of promotion of the interest of the Company</w:t>
      </w:r>
    </w:p>
    <w:p w14:paraId="0CBC128E" w14:textId="77777777" w:rsidR="007B2B02" w:rsidRPr="00244491" w:rsidRDefault="007B2B02" w:rsidP="007B2B02">
      <w:pPr>
        <w:spacing w:line="264" w:lineRule="auto"/>
        <w:ind w:left="369"/>
        <w:jc w:val="both"/>
        <w:rPr>
          <w:rFonts w:ascii="Cambria" w:hAnsi="Cambria" w:cs="Arial"/>
          <w:color w:val="000000"/>
          <w:spacing w:val="-6"/>
          <w:lang w:val="en-IN"/>
        </w:rPr>
      </w:pPr>
    </w:p>
    <w:p w14:paraId="26207EC5" w14:textId="77777777"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purchase, take on tease or otherwise acquire or finance the purchase of any mines, mining rights and metalliferous fand in India or elsewhere, and any interest therein, and to explore, work, exercise, develop and turn to account the same: to crush, win, get, quarry, smelt. calcine, refine, dress, amalgamate, manipulate and prepare for market ore, meta</w:t>
      </w:r>
      <w:r w:rsidR="00C60906" w:rsidRPr="00244491">
        <w:rPr>
          <w:rFonts w:ascii="Cambria" w:hAnsi="Cambria" w:cs="Arial"/>
          <w:color w:val="000000"/>
          <w:spacing w:val="-6"/>
          <w:lang w:val="en-IN"/>
        </w:rPr>
        <w:t>l</w:t>
      </w:r>
      <w:r w:rsidRPr="00244491">
        <w:rPr>
          <w:rFonts w:ascii="Cambria" w:hAnsi="Cambria" w:cs="Arial"/>
          <w:color w:val="000000"/>
          <w:spacing w:val="-6"/>
          <w:lang w:val="en-IN"/>
        </w:rPr>
        <w:t xml:space="preserve"> a</w:t>
      </w:r>
      <w:r w:rsidR="00C60906" w:rsidRPr="00244491">
        <w:rPr>
          <w:rFonts w:ascii="Cambria" w:hAnsi="Cambria" w:cs="Arial"/>
          <w:color w:val="000000"/>
          <w:spacing w:val="-6"/>
          <w:lang w:val="en-IN"/>
        </w:rPr>
        <w:t>nd</w:t>
      </w:r>
      <w:r w:rsidRPr="00244491">
        <w:rPr>
          <w:rFonts w:ascii="Cambria" w:hAnsi="Cambria" w:cs="Arial"/>
          <w:color w:val="000000"/>
          <w:spacing w:val="-6"/>
          <w:lang w:val="en-IN"/>
        </w:rPr>
        <w:t xml:space="preserve"> mineral substances </w:t>
      </w:r>
      <w:r w:rsidR="00C60906" w:rsidRPr="00244491">
        <w:rPr>
          <w:rFonts w:ascii="Cambria" w:hAnsi="Cambria" w:cs="Arial"/>
          <w:color w:val="000000"/>
          <w:spacing w:val="-6"/>
          <w:lang w:val="en-IN"/>
        </w:rPr>
        <w:t>o</w:t>
      </w:r>
      <w:r w:rsidRPr="00244491">
        <w:rPr>
          <w:rFonts w:ascii="Cambria" w:hAnsi="Cambria" w:cs="Arial"/>
          <w:color w:val="000000"/>
          <w:spacing w:val="-6"/>
          <w:lang w:val="en-IN"/>
        </w:rPr>
        <w:t>f all</w:t>
      </w:r>
      <w:r w:rsidR="00C60906" w:rsidRPr="00244491">
        <w:rPr>
          <w:rFonts w:ascii="Cambria" w:hAnsi="Cambria" w:cs="Arial"/>
          <w:color w:val="000000"/>
          <w:spacing w:val="-6"/>
          <w:lang w:val="en-IN"/>
        </w:rPr>
        <w:t xml:space="preserve"> </w:t>
      </w:r>
      <w:r w:rsidRPr="00244491">
        <w:rPr>
          <w:rFonts w:ascii="Cambria" w:hAnsi="Cambria" w:cs="Arial"/>
          <w:color w:val="000000"/>
          <w:spacing w:val="-6"/>
          <w:lang w:val="en-IN"/>
        </w:rPr>
        <w:t>kinds</w:t>
      </w:r>
      <w:r w:rsidR="00C60906" w:rsidRPr="00244491">
        <w:rPr>
          <w:rFonts w:ascii="Cambria" w:hAnsi="Cambria" w:cs="Arial"/>
          <w:color w:val="000000"/>
          <w:spacing w:val="-6"/>
          <w:lang w:val="en-IN"/>
        </w:rPr>
        <w:t xml:space="preserve"> </w:t>
      </w:r>
      <w:r w:rsidRPr="00244491">
        <w:rPr>
          <w:rFonts w:ascii="Cambria" w:hAnsi="Cambria" w:cs="Arial"/>
          <w:color w:val="000000"/>
          <w:spacing w:val="-6"/>
          <w:lang w:val="en-IN"/>
        </w:rPr>
        <w:t>and to carry on any other metallurgical operations which may seem conducive to the Company's objects.</w:t>
      </w:r>
    </w:p>
    <w:p w14:paraId="47AC1359" w14:textId="77777777" w:rsidR="00297F2E" w:rsidRPr="00244491" w:rsidRDefault="00297F2E" w:rsidP="00297F2E">
      <w:pPr>
        <w:pStyle w:val="ListParagraph"/>
        <w:rPr>
          <w:rFonts w:ascii="Cambria" w:hAnsi="Cambria" w:cs="Arial"/>
          <w:color w:val="000000"/>
          <w:spacing w:val="-6"/>
          <w:lang w:val="en-IN"/>
        </w:rPr>
      </w:pPr>
    </w:p>
    <w:p w14:paraId="2F6F179F" w14:textId="77777777"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 To engage in coastal and international shipping in India </w:t>
      </w:r>
      <w:r w:rsidR="00C60906" w:rsidRPr="00244491">
        <w:rPr>
          <w:rFonts w:ascii="Cambria" w:hAnsi="Cambria" w:cs="Arial"/>
          <w:color w:val="000000"/>
          <w:spacing w:val="-6"/>
          <w:lang w:val="en-IN"/>
        </w:rPr>
        <w:t>o</w:t>
      </w:r>
      <w:r w:rsidRPr="00244491">
        <w:rPr>
          <w:rFonts w:ascii="Cambria" w:hAnsi="Cambria" w:cs="Arial"/>
          <w:color w:val="000000"/>
          <w:spacing w:val="-6"/>
          <w:lang w:val="en-IN"/>
        </w:rPr>
        <w:t xml:space="preserve">r in any part of the world to purchase </w:t>
      </w:r>
      <w:r w:rsidRPr="00244491">
        <w:rPr>
          <w:rFonts w:ascii="Cambria" w:hAnsi="Cambria" w:cs="Arial"/>
          <w:noProof/>
          <w:lang w:val="en-IN"/>
        </w:rPr>
        <w:drawing>
          <wp:inline distT="0" distB="0" distL="0" distR="0" wp14:anchorId="39040141" wp14:editId="69B0FB1E">
            <wp:extent cx="24384" cy="24391"/>
            <wp:effectExtent l="0" t="0" r="0" b="0"/>
            <wp:docPr id="11438" name="Picture 11438"/>
            <wp:cNvGraphicFramePr/>
            <a:graphic xmlns:a="http://schemas.openxmlformats.org/drawingml/2006/main">
              <a:graphicData uri="http://schemas.openxmlformats.org/drawingml/2006/picture">
                <pic:pic xmlns:pic="http://schemas.openxmlformats.org/drawingml/2006/picture">
                  <pic:nvPicPr>
                    <pic:cNvPr id="11438" name="Picture 11438"/>
                    <pic:cNvPicPr/>
                  </pic:nvPicPr>
                  <pic:blipFill>
                    <a:blip r:embed="rId18"/>
                    <a:stretch>
                      <a:fillRect/>
                    </a:stretch>
                  </pic:blipFill>
                  <pic:spPr>
                    <a:xfrm>
                      <a:off x="0" y="0"/>
                      <a:ext cx="24384" cy="24391"/>
                    </a:xfrm>
                    <a:prstGeom prst="rect">
                      <a:avLst/>
                    </a:prstGeom>
                  </pic:spPr>
                </pic:pic>
              </a:graphicData>
            </a:graphic>
          </wp:inline>
        </w:drawing>
      </w:r>
      <w:r w:rsidRPr="00244491">
        <w:rPr>
          <w:rFonts w:ascii="Cambria" w:hAnsi="Cambria" w:cs="Arial"/>
          <w:color w:val="000000"/>
          <w:spacing w:val="-6"/>
          <w:lang w:val="en-IN"/>
        </w:rPr>
        <w:t>charter</w:t>
      </w:r>
      <w:r w:rsidR="00C60906" w:rsidRPr="00244491">
        <w:rPr>
          <w:rFonts w:ascii="Cambria" w:hAnsi="Cambria" w:cs="Arial"/>
          <w:color w:val="000000"/>
          <w:spacing w:val="-6"/>
          <w:lang w:val="en-IN"/>
        </w:rPr>
        <w:t>,</w:t>
      </w:r>
      <w:r w:rsidRPr="00244491">
        <w:rPr>
          <w:rFonts w:ascii="Cambria" w:hAnsi="Cambria" w:cs="Arial"/>
          <w:color w:val="000000"/>
          <w:spacing w:val="-6"/>
          <w:lang w:val="en-IN"/>
        </w:rPr>
        <w:t xml:space="preserve"> hire, build or otherwise acquire, steam and other ships or vessel and to employ the same in conveyance of passengers</w:t>
      </w:r>
      <w:r w:rsidR="00C60906" w:rsidRPr="00244491">
        <w:rPr>
          <w:rFonts w:ascii="Cambria" w:hAnsi="Cambria" w:cs="Arial"/>
          <w:color w:val="000000"/>
          <w:spacing w:val="-6"/>
          <w:lang w:val="en-IN"/>
        </w:rPr>
        <w:t>,</w:t>
      </w:r>
      <w:r w:rsidRPr="00244491">
        <w:rPr>
          <w:rFonts w:ascii="Cambria" w:hAnsi="Cambria" w:cs="Arial"/>
          <w:color w:val="000000"/>
          <w:spacing w:val="-6"/>
          <w:lang w:val="en-IN"/>
        </w:rPr>
        <w:t xml:space="preserve"> mails and merchandise of a</w:t>
      </w:r>
      <w:r w:rsidR="00C60906" w:rsidRPr="00244491">
        <w:rPr>
          <w:rFonts w:ascii="Cambria" w:hAnsi="Cambria" w:cs="Arial"/>
          <w:color w:val="000000"/>
          <w:spacing w:val="-6"/>
          <w:lang w:val="en-IN"/>
        </w:rPr>
        <w:t>l</w:t>
      </w:r>
      <w:r w:rsidRPr="00244491">
        <w:rPr>
          <w:rFonts w:ascii="Cambria" w:hAnsi="Cambria" w:cs="Arial"/>
          <w:color w:val="000000"/>
          <w:spacing w:val="-6"/>
          <w:lang w:val="en-IN"/>
        </w:rPr>
        <w:t>l kinds in any part of the wor</w:t>
      </w:r>
      <w:r w:rsidR="00C60906" w:rsidRPr="00244491">
        <w:rPr>
          <w:rFonts w:ascii="Cambria" w:hAnsi="Cambria" w:cs="Arial"/>
          <w:color w:val="000000"/>
          <w:spacing w:val="-6"/>
          <w:lang w:val="en-IN"/>
        </w:rPr>
        <w:t>ld</w:t>
      </w:r>
      <w:r w:rsidRPr="00244491">
        <w:rPr>
          <w:rFonts w:ascii="Cambria" w:hAnsi="Cambria" w:cs="Arial"/>
          <w:color w:val="000000"/>
          <w:spacing w:val="-6"/>
          <w:lang w:val="en-IN"/>
        </w:rPr>
        <w:t>s and to undertake and carry on all or any of the tra</w:t>
      </w:r>
      <w:r w:rsidR="00C60906" w:rsidRPr="00244491">
        <w:rPr>
          <w:rFonts w:ascii="Cambria" w:hAnsi="Cambria" w:cs="Arial"/>
          <w:color w:val="000000"/>
          <w:spacing w:val="-6"/>
          <w:lang w:val="en-IN"/>
        </w:rPr>
        <w:t>d</w:t>
      </w:r>
      <w:r w:rsidRPr="00244491">
        <w:rPr>
          <w:rFonts w:ascii="Cambria" w:hAnsi="Cambria" w:cs="Arial"/>
          <w:color w:val="000000"/>
          <w:spacing w:val="-6"/>
          <w:lang w:val="en-IN"/>
        </w:rPr>
        <w:t>es and business of shippers</w:t>
      </w:r>
      <w:r w:rsidR="00C60906" w:rsidRPr="00244491">
        <w:rPr>
          <w:rFonts w:ascii="Cambria" w:hAnsi="Cambria" w:cs="Arial"/>
          <w:color w:val="000000"/>
          <w:spacing w:val="-6"/>
          <w:lang w:val="en-IN"/>
        </w:rPr>
        <w:t>,</w:t>
      </w:r>
      <w:r w:rsidRPr="00244491">
        <w:rPr>
          <w:rFonts w:ascii="Cambria" w:hAnsi="Cambria" w:cs="Arial"/>
          <w:color w:val="000000"/>
          <w:spacing w:val="-6"/>
          <w:lang w:val="en-IN"/>
        </w:rPr>
        <w:t xml:space="preserve"> ship owners, ship repairers, ship brokers, agents</w:t>
      </w:r>
      <w:r w:rsidR="00C60906" w:rsidRPr="00244491">
        <w:rPr>
          <w:rFonts w:ascii="Cambria" w:hAnsi="Cambria" w:cs="Arial"/>
          <w:color w:val="000000"/>
          <w:spacing w:val="-6"/>
          <w:lang w:val="en-IN"/>
        </w:rPr>
        <w:t>,</w:t>
      </w:r>
      <w:r w:rsidRPr="00244491">
        <w:rPr>
          <w:rFonts w:ascii="Cambria" w:hAnsi="Cambria" w:cs="Arial"/>
          <w:color w:val="000000"/>
          <w:spacing w:val="-6"/>
          <w:lang w:val="en-IN"/>
        </w:rPr>
        <w:t xml:space="preserve"> aeroplane owners and carriers.</w:t>
      </w:r>
    </w:p>
    <w:p w14:paraId="53EA03E1" w14:textId="77777777" w:rsidR="00297F2E" w:rsidRPr="00244491" w:rsidRDefault="00297F2E" w:rsidP="00297F2E">
      <w:pPr>
        <w:pStyle w:val="ListParagraph"/>
        <w:rPr>
          <w:rFonts w:ascii="Cambria" w:hAnsi="Cambria" w:cs="Arial"/>
          <w:color w:val="000000"/>
          <w:spacing w:val="-6"/>
          <w:lang w:val="en-IN"/>
        </w:rPr>
      </w:pPr>
    </w:p>
    <w:p w14:paraId="53A3B5C4" w14:textId="0A46BBBF"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carry on the business as tanners couriers and manufactures of. leather, and a</w:t>
      </w:r>
      <w:r w:rsidR="00C60906" w:rsidRPr="00244491">
        <w:rPr>
          <w:rFonts w:ascii="Cambria" w:hAnsi="Cambria" w:cs="Arial"/>
          <w:color w:val="000000"/>
          <w:spacing w:val="-6"/>
          <w:lang w:val="en-IN"/>
        </w:rPr>
        <w:t>ll</w:t>
      </w:r>
      <w:r w:rsidRPr="00244491">
        <w:rPr>
          <w:rFonts w:ascii="Cambria" w:hAnsi="Cambria" w:cs="Arial"/>
          <w:color w:val="000000"/>
          <w:spacing w:val="-6"/>
          <w:lang w:val="en-IN"/>
        </w:rPr>
        <w:t xml:space="preserve"> description o</w:t>
      </w:r>
      <w:r w:rsidR="00C60906" w:rsidRPr="00244491">
        <w:rPr>
          <w:rFonts w:ascii="Cambria" w:hAnsi="Cambria" w:cs="Arial"/>
          <w:color w:val="000000"/>
          <w:spacing w:val="-6"/>
          <w:lang w:val="en-IN"/>
        </w:rPr>
        <w:t>f</w:t>
      </w:r>
      <w:r w:rsidRPr="00244491">
        <w:rPr>
          <w:rFonts w:ascii="Cambria" w:hAnsi="Cambria" w:cs="Arial"/>
          <w:color w:val="000000"/>
          <w:spacing w:val="-6"/>
          <w:lang w:val="en-IN"/>
        </w:rPr>
        <w:t xml:space="preserve"> goods. who</w:t>
      </w:r>
      <w:r w:rsidR="00C60906" w:rsidRPr="00244491">
        <w:rPr>
          <w:rFonts w:ascii="Cambria" w:hAnsi="Cambria" w:cs="Arial"/>
          <w:color w:val="000000"/>
          <w:spacing w:val="-6"/>
          <w:lang w:val="en-IN"/>
        </w:rPr>
        <w:t>lly</w:t>
      </w:r>
      <w:r w:rsidRPr="00244491">
        <w:rPr>
          <w:rFonts w:ascii="Cambria" w:hAnsi="Cambria" w:cs="Arial"/>
          <w:color w:val="000000"/>
          <w:spacing w:val="-6"/>
          <w:lang w:val="en-IN"/>
        </w:rPr>
        <w:t xml:space="preserve"> or partly of leather, to design, develop, manufacture</w:t>
      </w:r>
      <w:r w:rsidR="00C60906" w:rsidRPr="00244491">
        <w:rPr>
          <w:rFonts w:ascii="Cambria" w:hAnsi="Cambria" w:cs="Arial"/>
          <w:color w:val="000000"/>
          <w:spacing w:val="-6"/>
          <w:lang w:val="en-IN"/>
        </w:rPr>
        <w:t>,</w:t>
      </w:r>
      <w:r w:rsidRPr="00244491">
        <w:rPr>
          <w:rFonts w:ascii="Cambria" w:hAnsi="Cambria" w:cs="Arial"/>
          <w:color w:val="000000"/>
          <w:spacing w:val="-6"/>
          <w:lang w:val="en-IN"/>
        </w:rPr>
        <w:t xml:space="preserve"> produce, process. assemble and distribute, export ail types or </w:t>
      </w:r>
      <w:r w:rsidR="00C60906" w:rsidRPr="00244491">
        <w:rPr>
          <w:rFonts w:ascii="Cambria" w:hAnsi="Cambria" w:cs="Arial"/>
          <w:color w:val="000000"/>
          <w:spacing w:val="-6"/>
          <w:lang w:val="en-IN"/>
        </w:rPr>
        <w:t>l</w:t>
      </w:r>
      <w:r w:rsidRPr="00244491">
        <w:rPr>
          <w:rFonts w:ascii="Cambria" w:hAnsi="Cambria" w:cs="Arial"/>
          <w:color w:val="000000"/>
          <w:spacing w:val="-6"/>
          <w:lang w:val="en-IN"/>
        </w:rPr>
        <w:t>eathe</w:t>
      </w:r>
      <w:r w:rsidR="00C60906" w:rsidRPr="00244491">
        <w:rPr>
          <w:rFonts w:ascii="Cambria" w:hAnsi="Cambria" w:cs="Arial"/>
          <w:color w:val="000000"/>
          <w:spacing w:val="-6"/>
          <w:lang w:val="en-IN"/>
        </w:rPr>
        <w:t>r</w:t>
      </w:r>
      <w:r w:rsidRPr="00244491">
        <w:rPr>
          <w:rFonts w:ascii="Cambria" w:hAnsi="Cambria" w:cs="Arial"/>
          <w:color w:val="000000"/>
          <w:spacing w:val="-6"/>
          <w:lang w:val="en-IN"/>
        </w:rPr>
        <w:t xml:space="preserve"> and allied products manufactured from leather such as</w:t>
      </w:r>
      <w:r w:rsidR="00C60906" w:rsidRPr="00244491">
        <w:rPr>
          <w:rFonts w:ascii="Cambria" w:hAnsi="Cambria" w:cs="Arial"/>
          <w:color w:val="000000"/>
          <w:spacing w:val="-6"/>
          <w:lang w:val="en-IN"/>
        </w:rPr>
        <w:t xml:space="preserve"> </w:t>
      </w:r>
      <w:r w:rsidRPr="00244491">
        <w:rPr>
          <w:rFonts w:ascii="Cambria" w:hAnsi="Cambria" w:cs="Arial"/>
          <w:color w:val="000000"/>
          <w:spacing w:val="-6"/>
          <w:lang w:val="en-IN"/>
        </w:rPr>
        <w:t xml:space="preserve">insoles and foot-wear, maintain related accessories, manufacture, processing and selling regenerated leather </w:t>
      </w:r>
      <w:r w:rsidR="00A75E51" w:rsidRPr="00244491">
        <w:rPr>
          <w:rFonts w:ascii="Cambria" w:hAnsi="Cambria" w:cs="Arial"/>
          <w:color w:val="000000"/>
          <w:spacing w:val="-6"/>
          <w:lang w:val="en-IN"/>
        </w:rPr>
        <w:t>tolls</w:t>
      </w:r>
      <w:r w:rsidRPr="00244491">
        <w:rPr>
          <w:rFonts w:ascii="Cambria" w:hAnsi="Cambria" w:cs="Arial"/>
          <w:color w:val="000000"/>
          <w:spacing w:val="-6"/>
          <w:lang w:val="en-IN"/>
        </w:rPr>
        <w:t xml:space="preserve"> sheets, and strips as may be deemed expedient</w:t>
      </w:r>
      <w:r w:rsidR="00C60906" w:rsidRPr="00244491">
        <w:rPr>
          <w:rFonts w:ascii="Cambria" w:hAnsi="Cambria" w:cs="Arial"/>
          <w:color w:val="000000"/>
          <w:spacing w:val="-6"/>
          <w:lang w:val="en-IN"/>
        </w:rPr>
        <w:t>.</w:t>
      </w:r>
    </w:p>
    <w:p w14:paraId="4A80F0AD" w14:textId="77777777" w:rsidR="00C60906" w:rsidRPr="00244491" w:rsidRDefault="00C60906" w:rsidP="00C60906">
      <w:pPr>
        <w:pStyle w:val="ListParagraph"/>
        <w:spacing w:line="264" w:lineRule="auto"/>
        <w:ind w:left="504"/>
        <w:jc w:val="both"/>
        <w:rPr>
          <w:rFonts w:ascii="Cambria" w:hAnsi="Cambria" w:cs="Arial"/>
          <w:color w:val="000000"/>
          <w:spacing w:val="-6"/>
          <w:lang w:val="en-IN"/>
        </w:rPr>
      </w:pPr>
    </w:p>
    <w:p w14:paraId="4F9DF9D5" w14:textId="662DC3B6"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carry on the business of manufacturing, processing formalising</w:t>
      </w:r>
      <w:r w:rsidR="00C60906" w:rsidRPr="00244491">
        <w:rPr>
          <w:rFonts w:ascii="Cambria" w:hAnsi="Cambria" w:cs="Arial"/>
          <w:color w:val="000000"/>
          <w:spacing w:val="-6"/>
          <w:lang w:val="en-IN"/>
        </w:rPr>
        <w:t>,</w:t>
      </w:r>
      <w:r w:rsidRPr="00244491">
        <w:rPr>
          <w:rFonts w:ascii="Cambria" w:hAnsi="Cambria" w:cs="Arial"/>
          <w:color w:val="000000"/>
          <w:spacing w:val="-6"/>
          <w:lang w:val="en-IN"/>
        </w:rPr>
        <w:t xml:space="preserve"> producing, buying, selling, exporting, importing or otherwise dealing in all types </w:t>
      </w:r>
      <w:r w:rsidR="00C60906" w:rsidRPr="00244491">
        <w:rPr>
          <w:rFonts w:ascii="Cambria" w:hAnsi="Cambria" w:cs="Arial"/>
          <w:color w:val="000000"/>
          <w:spacing w:val="-6"/>
          <w:lang w:val="en-IN"/>
        </w:rPr>
        <w:t>of</w:t>
      </w:r>
      <w:r w:rsidRPr="00244491">
        <w:rPr>
          <w:rFonts w:ascii="Cambria" w:hAnsi="Cambria" w:cs="Arial"/>
          <w:color w:val="000000"/>
          <w:spacing w:val="-6"/>
          <w:lang w:val="en-IN"/>
        </w:rPr>
        <w:t xml:space="preserve"> </w:t>
      </w:r>
      <w:r w:rsidR="00A75E51" w:rsidRPr="00244491">
        <w:rPr>
          <w:rFonts w:ascii="Cambria" w:hAnsi="Cambria" w:cs="Arial"/>
          <w:color w:val="000000"/>
          <w:spacing w:val="-6"/>
          <w:lang w:val="en-IN"/>
        </w:rPr>
        <w:t>photos</w:t>
      </w:r>
      <w:r w:rsidRPr="00244491">
        <w:rPr>
          <w:rFonts w:ascii="Cambria" w:hAnsi="Cambria" w:cs="Arial"/>
          <w:color w:val="000000"/>
          <w:spacing w:val="-6"/>
          <w:lang w:val="en-IN"/>
        </w:rPr>
        <w:t xml:space="preserve"> sensitive photographic and </w:t>
      </w:r>
      <w:r w:rsidR="00DE5BD5" w:rsidRPr="00244491">
        <w:rPr>
          <w:rFonts w:ascii="Cambria" w:hAnsi="Cambria" w:cs="Arial"/>
          <w:color w:val="000000"/>
          <w:spacing w:val="-6"/>
          <w:lang w:val="en-IN"/>
        </w:rPr>
        <w:t xml:space="preserve">cinematographic goods like films, photo sensitive </w:t>
      </w:r>
      <w:r w:rsidRPr="00244491">
        <w:rPr>
          <w:rFonts w:ascii="Cambria" w:hAnsi="Cambria" w:cs="Arial"/>
          <w:color w:val="000000"/>
          <w:spacing w:val="-6"/>
          <w:lang w:val="en-IN"/>
        </w:rPr>
        <w:t>paper</w:t>
      </w:r>
      <w:r w:rsidR="00DE5BD5" w:rsidRPr="00244491">
        <w:rPr>
          <w:rFonts w:ascii="Cambria" w:hAnsi="Cambria" w:cs="Arial"/>
          <w:color w:val="000000"/>
          <w:spacing w:val="-6"/>
          <w:lang w:val="en-IN"/>
        </w:rPr>
        <w:t>, photo-chemicals,</w:t>
      </w:r>
      <w:r w:rsidRPr="00244491">
        <w:rPr>
          <w:rFonts w:ascii="Cambria" w:hAnsi="Cambria" w:cs="Arial"/>
          <w:color w:val="000000"/>
          <w:spacing w:val="-6"/>
          <w:lang w:val="en-IN"/>
        </w:rPr>
        <w:t xml:space="preserve"> sensitized products, </w:t>
      </w:r>
      <w:r w:rsidR="00DE5BD5" w:rsidRPr="00244491">
        <w:rPr>
          <w:rFonts w:ascii="Cambria" w:hAnsi="Cambria" w:cs="Arial"/>
          <w:color w:val="000000"/>
          <w:spacing w:val="-6"/>
          <w:lang w:val="en-IN"/>
        </w:rPr>
        <w:lastRenderedPageBreak/>
        <w:t>whether</w:t>
      </w:r>
      <w:r w:rsidRPr="00244491">
        <w:rPr>
          <w:rFonts w:ascii="Cambria" w:hAnsi="Cambria" w:cs="Arial"/>
          <w:color w:val="000000"/>
          <w:spacing w:val="-6"/>
          <w:lang w:val="en-IN"/>
        </w:rPr>
        <w:t xml:space="preserve"> exposed or non-exposed or developed and films or x-ray and other medicinal purposes including plates, sheets ro</w:t>
      </w:r>
      <w:r w:rsidR="00DE5BD5" w:rsidRPr="00244491">
        <w:rPr>
          <w:rFonts w:ascii="Cambria" w:hAnsi="Cambria" w:cs="Arial"/>
          <w:color w:val="000000"/>
          <w:spacing w:val="-6"/>
          <w:lang w:val="en-IN"/>
        </w:rPr>
        <w:t>lls</w:t>
      </w:r>
      <w:r w:rsidRPr="00244491">
        <w:rPr>
          <w:rFonts w:ascii="Cambria" w:hAnsi="Cambria" w:cs="Arial"/>
          <w:color w:val="000000"/>
          <w:spacing w:val="-6"/>
          <w:lang w:val="en-IN"/>
        </w:rPr>
        <w:t xml:space="preserve"> or any other form.</w:t>
      </w:r>
    </w:p>
    <w:p w14:paraId="7A864A2D" w14:textId="77777777" w:rsidR="00297F2E" w:rsidRPr="00244491" w:rsidRDefault="00297F2E" w:rsidP="00297F2E">
      <w:pPr>
        <w:pStyle w:val="ListParagraph"/>
        <w:spacing w:line="264" w:lineRule="auto"/>
        <w:ind w:left="369"/>
        <w:jc w:val="both"/>
        <w:rPr>
          <w:rFonts w:ascii="Cambria" w:hAnsi="Cambria" w:cs="Arial"/>
          <w:color w:val="000000"/>
          <w:spacing w:val="-6"/>
          <w:lang w:val="en-IN"/>
        </w:rPr>
      </w:pPr>
    </w:p>
    <w:p w14:paraId="0CD88C79" w14:textId="71D2F22B"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 To establish and carry on the business as manufacturers of and dealers in all kinds of engineering good including textile machinery</w:t>
      </w:r>
      <w:r w:rsidR="00C213CA" w:rsidRPr="00244491">
        <w:rPr>
          <w:rFonts w:ascii="Cambria" w:hAnsi="Cambria" w:cs="Arial"/>
          <w:color w:val="000000"/>
          <w:spacing w:val="-6"/>
          <w:lang w:val="en-IN"/>
        </w:rPr>
        <w:t>,</w:t>
      </w:r>
      <w:r w:rsidRPr="00244491">
        <w:rPr>
          <w:rFonts w:ascii="Cambria" w:hAnsi="Cambria" w:cs="Arial"/>
          <w:color w:val="000000"/>
          <w:spacing w:val="-6"/>
          <w:lang w:val="en-IN"/>
        </w:rPr>
        <w:t xml:space="preserve"> rayon and synthetic </w:t>
      </w:r>
      <w:r w:rsidR="00A75E51" w:rsidRPr="00244491">
        <w:rPr>
          <w:rFonts w:ascii="Cambria" w:hAnsi="Cambria" w:cs="Arial"/>
          <w:color w:val="000000"/>
          <w:spacing w:val="-6"/>
          <w:lang w:val="en-IN"/>
        </w:rPr>
        <w:t>fibre</w:t>
      </w:r>
      <w:r w:rsidRPr="00244491">
        <w:rPr>
          <w:rFonts w:ascii="Cambria" w:hAnsi="Cambria" w:cs="Arial"/>
          <w:color w:val="000000"/>
          <w:spacing w:val="-6"/>
          <w:lang w:val="en-IN"/>
        </w:rPr>
        <w:t xml:space="preserve"> machinery, ju</w:t>
      </w:r>
      <w:r w:rsidR="00C213CA" w:rsidRPr="00244491">
        <w:rPr>
          <w:rFonts w:ascii="Cambria" w:hAnsi="Cambria" w:cs="Arial"/>
          <w:color w:val="000000"/>
          <w:spacing w:val="-6"/>
          <w:lang w:val="en-IN"/>
        </w:rPr>
        <w:t>t</w:t>
      </w:r>
      <w:r w:rsidRPr="00244491">
        <w:rPr>
          <w:rFonts w:ascii="Cambria" w:hAnsi="Cambria" w:cs="Arial"/>
          <w:color w:val="000000"/>
          <w:spacing w:val="-6"/>
          <w:lang w:val="en-IN"/>
        </w:rPr>
        <w:t>e making machinery, h</w:t>
      </w:r>
      <w:r w:rsidR="00C213CA" w:rsidRPr="00244491">
        <w:rPr>
          <w:rFonts w:ascii="Cambria" w:hAnsi="Cambria" w:cs="Arial"/>
          <w:color w:val="000000"/>
          <w:spacing w:val="-6"/>
          <w:lang w:val="en-IN"/>
        </w:rPr>
        <w:t xml:space="preserve">osiery </w:t>
      </w:r>
      <w:r w:rsidRPr="00244491">
        <w:rPr>
          <w:rFonts w:ascii="Cambria" w:hAnsi="Cambria" w:cs="Arial"/>
          <w:color w:val="000000"/>
          <w:spacing w:val="-6"/>
          <w:lang w:val="en-IN"/>
        </w:rPr>
        <w:t xml:space="preserve">equipment, shoe making machinery, flour mill and </w:t>
      </w:r>
      <w:r w:rsidR="00C213CA" w:rsidRPr="00244491">
        <w:rPr>
          <w:rFonts w:ascii="Cambria" w:hAnsi="Cambria" w:cs="Arial"/>
          <w:color w:val="000000"/>
          <w:spacing w:val="-6"/>
          <w:lang w:val="en-IN"/>
        </w:rPr>
        <w:t>r</w:t>
      </w:r>
      <w:r w:rsidRPr="00244491">
        <w:rPr>
          <w:rFonts w:ascii="Cambria" w:hAnsi="Cambria" w:cs="Arial"/>
          <w:color w:val="000000"/>
          <w:spacing w:val="-6"/>
          <w:lang w:val="en-IN"/>
        </w:rPr>
        <w:t>ile mill machinery, dairy machinery, rubber machinery, mining machinery, ch</w:t>
      </w:r>
      <w:r w:rsidR="00C213CA" w:rsidRPr="00244491">
        <w:rPr>
          <w:rFonts w:ascii="Cambria" w:hAnsi="Cambria" w:cs="Arial"/>
          <w:color w:val="000000"/>
          <w:spacing w:val="-6"/>
          <w:lang w:val="en-IN"/>
        </w:rPr>
        <w:t>em</w:t>
      </w:r>
      <w:r w:rsidRPr="00244491">
        <w:rPr>
          <w:rFonts w:ascii="Cambria" w:hAnsi="Cambria" w:cs="Arial"/>
          <w:color w:val="000000"/>
          <w:spacing w:val="-6"/>
          <w:lang w:val="en-IN"/>
        </w:rPr>
        <w:t xml:space="preserve">ical and pharmaceutical machinery, paper making machinery, tea garden machinery, tea processing machinery, cement </w:t>
      </w:r>
      <w:r w:rsidR="00C213CA" w:rsidRPr="00244491">
        <w:rPr>
          <w:rFonts w:ascii="Cambria" w:hAnsi="Cambria" w:cs="Arial"/>
          <w:color w:val="000000"/>
          <w:spacing w:val="-6"/>
          <w:lang w:val="en-IN"/>
        </w:rPr>
        <w:t>making</w:t>
      </w:r>
      <w:r w:rsidRPr="00244491">
        <w:rPr>
          <w:rFonts w:ascii="Cambria" w:hAnsi="Cambria" w:cs="Arial"/>
          <w:color w:val="000000"/>
          <w:spacing w:val="-6"/>
          <w:lang w:val="en-IN"/>
        </w:rPr>
        <w:t xml:space="preserve"> plants, weigh bridges and scales and all types </w:t>
      </w:r>
      <w:r w:rsidR="00C213CA" w:rsidRPr="00244491">
        <w:rPr>
          <w:rFonts w:ascii="Cambria" w:hAnsi="Cambria" w:cs="Arial"/>
          <w:color w:val="000000"/>
          <w:spacing w:val="-6"/>
          <w:lang w:val="en-IN"/>
        </w:rPr>
        <w:t>of</w:t>
      </w:r>
      <w:r w:rsidRPr="00244491">
        <w:rPr>
          <w:rFonts w:ascii="Cambria" w:hAnsi="Cambria" w:cs="Arial"/>
          <w:color w:val="000000"/>
          <w:spacing w:val="-6"/>
          <w:lang w:val="en-IN"/>
        </w:rPr>
        <w:t xml:space="preserve"> light or heavy engineering machinery,</w:t>
      </w:r>
      <w:r w:rsidR="00C213CA" w:rsidRPr="00244491">
        <w:rPr>
          <w:rFonts w:ascii="Cambria" w:hAnsi="Cambria" w:cs="Arial"/>
          <w:color w:val="000000"/>
          <w:spacing w:val="-6"/>
          <w:lang w:val="en-IN"/>
        </w:rPr>
        <w:t xml:space="preserve"> agri</w:t>
      </w:r>
      <w:r w:rsidRPr="00244491">
        <w:rPr>
          <w:rFonts w:ascii="Cambria" w:hAnsi="Cambria" w:cs="Arial"/>
          <w:color w:val="000000"/>
          <w:spacing w:val="-6"/>
          <w:lang w:val="en-IN"/>
        </w:rPr>
        <w:t>cultural implements of all' kinds; tungsten and other hard metal products including tips</w:t>
      </w:r>
      <w:r w:rsidR="00C213CA" w:rsidRPr="00244491">
        <w:rPr>
          <w:rFonts w:ascii="Cambria" w:hAnsi="Cambria" w:cs="Arial"/>
          <w:color w:val="000000"/>
          <w:spacing w:val="-6"/>
          <w:lang w:val="en-IN"/>
        </w:rPr>
        <w:t>,</w:t>
      </w:r>
      <w:r w:rsidRPr="00244491">
        <w:rPr>
          <w:rFonts w:ascii="Cambria" w:hAnsi="Cambria" w:cs="Arial"/>
          <w:color w:val="000000"/>
          <w:spacing w:val="-6"/>
          <w:lang w:val="en-IN"/>
        </w:rPr>
        <w:t xml:space="preserve"> tools and diamond dies and components, ac</w:t>
      </w:r>
      <w:r w:rsidR="00C213CA" w:rsidRPr="00244491">
        <w:rPr>
          <w:rFonts w:ascii="Cambria" w:hAnsi="Cambria" w:cs="Arial"/>
          <w:color w:val="000000"/>
          <w:spacing w:val="-6"/>
          <w:lang w:val="en-IN"/>
        </w:rPr>
        <w:t>c</w:t>
      </w:r>
      <w:r w:rsidRPr="00244491">
        <w:rPr>
          <w:rFonts w:ascii="Cambria" w:hAnsi="Cambria" w:cs="Arial"/>
          <w:color w:val="000000"/>
          <w:spacing w:val="-6"/>
          <w:lang w:val="en-IN"/>
        </w:rPr>
        <w:t>essories; attachments, pans and spares thereof</w:t>
      </w:r>
      <w:r w:rsidR="001941B0" w:rsidRPr="00244491">
        <w:rPr>
          <w:rFonts w:ascii="Cambria" w:hAnsi="Cambria" w:cs="Arial"/>
          <w:color w:val="000000"/>
          <w:spacing w:val="-6"/>
          <w:lang w:val="en-IN"/>
        </w:rPr>
        <w:t>.</w:t>
      </w:r>
    </w:p>
    <w:p w14:paraId="6A91B5A0" w14:textId="77777777" w:rsidR="001941B0" w:rsidRPr="00244491" w:rsidRDefault="001941B0" w:rsidP="001941B0">
      <w:pPr>
        <w:pStyle w:val="ListParagraph"/>
        <w:spacing w:line="264" w:lineRule="auto"/>
        <w:ind w:left="369"/>
        <w:jc w:val="both"/>
        <w:rPr>
          <w:rFonts w:ascii="Cambria" w:hAnsi="Cambria" w:cs="Arial"/>
          <w:color w:val="000000"/>
          <w:spacing w:val="-6"/>
          <w:lang w:val="en-IN"/>
        </w:rPr>
      </w:pPr>
    </w:p>
    <w:p w14:paraId="72F1B9C0" w14:textId="77777777" w:rsidR="00BE03FA"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To establish and carry on </w:t>
      </w:r>
      <w:r w:rsidR="00C213CA" w:rsidRPr="00244491">
        <w:rPr>
          <w:rFonts w:ascii="Cambria" w:hAnsi="Cambria" w:cs="Arial"/>
          <w:color w:val="000000"/>
          <w:spacing w:val="-6"/>
          <w:lang w:val="en-IN"/>
        </w:rPr>
        <w:t>t</w:t>
      </w:r>
      <w:r w:rsidRPr="00244491">
        <w:rPr>
          <w:rFonts w:ascii="Cambria" w:hAnsi="Cambria" w:cs="Arial"/>
          <w:color w:val="000000"/>
          <w:spacing w:val="-6"/>
          <w:lang w:val="en-IN"/>
        </w:rPr>
        <w:t>he business as manufacturers of and dealers in manufa</w:t>
      </w:r>
      <w:r w:rsidR="00C213CA" w:rsidRPr="00244491">
        <w:rPr>
          <w:rFonts w:ascii="Cambria" w:hAnsi="Cambria" w:cs="Arial"/>
          <w:color w:val="000000"/>
          <w:spacing w:val="-6"/>
          <w:lang w:val="en-IN"/>
        </w:rPr>
        <w:t>cturing</w:t>
      </w:r>
      <w:r w:rsidRPr="00244491">
        <w:rPr>
          <w:rFonts w:ascii="Cambria" w:hAnsi="Cambria" w:cs="Arial"/>
          <w:color w:val="000000"/>
          <w:spacing w:val="-6"/>
          <w:lang w:val="en-IN"/>
        </w:rPr>
        <w:t xml:space="preserve"> gauges whether mechanically</w:t>
      </w:r>
      <w:r w:rsidR="00C213CA" w:rsidRPr="00244491">
        <w:rPr>
          <w:rFonts w:ascii="Cambria" w:hAnsi="Cambria" w:cs="Arial"/>
          <w:color w:val="000000"/>
          <w:spacing w:val="-6"/>
          <w:lang w:val="en-IN"/>
        </w:rPr>
        <w:t>,</w:t>
      </w:r>
      <w:r w:rsidRPr="00244491">
        <w:rPr>
          <w:rFonts w:ascii="Cambria" w:hAnsi="Cambria" w:cs="Arial"/>
          <w:color w:val="000000"/>
          <w:spacing w:val="-6"/>
          <w:lang w:val="en-IN"/>
        </w:rPr>
        <w:t xml:space="preserve"> electrically or ele</w:t>
      </w:r>
      <w:r w:rsidR="00C213CA" w:rsidRPr="00244491">
        <w:rPr>
          <w:rFonts w:ascii="Cambria" w:hAnsi="Cambria" w:cs="Arial"/>
          <w:color w:val="000000"/>
          <w:spacing w:val="-6"/>
          <w:lang w:val="en-IN"/>
        </w:rPr>
        <w:t>c</w:t>
      </w:r>
      <w:r w:rsidRPr="00244491">
        <w:rPr>
          <w:rFonts w:ascii="Cambria" w:hAnsi="Cambria" w:cs="Arial"/>
          <w:color w:val="000000"/>
          <w:spacing w:val="-6"/>
          <w:lang w:val="en-IN"/>
        </w:rPr>
        <w:t>tronical</w:t>
      </w:r>
      <w:r w:rsidR="00C213CA" w:rsidRPr="00244491">
        <w:rPr>
          <w:rFonts w:ascii="Cambria" w:hAnsi="Cambria" w:cs="Arial"/>
          <w:color w:val="000000"/>
          <w:spacing w:val="-6"/>
          <w:lang w:val="en-IN"/>
        </w:rPr>
        <w:t>l</w:t>
      </w:r>
      <w:r w:rsidRPr="00244491">
        <w:rPr>
          <w:rFonts w:ascii="Cambria" w:hAnsi="Cambria" w:cs="Arial"/>
          <w:color w:val="000000"/>
          <w:spacing w:val="-6"/>
          <w:lang w:val="en-IN"/>
        </w:rPr>
        <w:t>y operated including thermometers. barometers, speedometers milli</w:t>
      </w:r>
      <w:r w:rsidR="00C213CA" w:rsidRPr="00244491">
        <w:rPr>
          <w:rFonts w:ascii="Cambria" w:hAnsi="Cambria" w:cs="Arial"/>
          <w:color w:val="000000"/>
          <w:spacing w:val="-6"/>
          <w:lang w:val="en-IN"/>
        </w:rPr>
        <w:t xml:space="preserve"> </w:t>
      </w:r>
      <w:r w:rsidRPr="00244491">
        <w:rPr>
          <w:rFonts w:ascii="Cambria" w:hAnsi="Cambria" w:cs="Arial"/>
          <w:color w:val="000000"/>
          <w:spacing w:val="-6"/>
          <w:lang w:val="en-IN"/>
        </w:rPr>
        <w:t>meter</w:t>
      </w:r>
      <w:r w:rsidR="00C213CA" w:rsidRPr="00244491">
        <w:rPr>
          <w:rFonts w:ascii="Cambria" w:hAnsi="Cambria" w:cs="Arial"/>
          <w:color w:val="000000"/>
          <w:spacing w:val="-6"/>
          <w:lang w:val="en-IN"/>
        </w:rPr>
        <w:t>s</w:t>
      </w:r>
      <w:r w:rsidRPr="00244491">
        <w:rPr>
          <w:rFonts w:ascii="Cambria" w:hAnsi="Cambria" w:cs="Arial"/>
          <w:color w:val="000000"/>
          <w:spacing w:val="-6"/>
          <w:lang w:val="en-IN"/>
        </w:rPr>
        <w:t xml:space="preserve"> ammeters, v</w:t>
      </w:r>
      <w:r w:rsidR="00C213CA" w:rsidRPr="00244491">
        <w:rPr>
          <w:rFonts w:ascii="Cambria" w:hAnsi="Cambria" w:cs="Arial"/>
          <w:color w:val="000000"/>
          <w:spacing w:val="-6"/>
          <w:lang w:val="en-IN"/>
        </w:rPr>
        <w:t>olt</w:t>
      </w:r>
      <w:r w:rsidRPr="00244491">
        <w:rPr>
          <w:rFonts w:ascii="Cambria" w:hAnsi="Cambria" w:cs="Arial"/>
          <w:color w:val="000000"/>
          <w:spacing w:val="-6"/>
          <w:lang w:val="en-IN"/>
        </w:rPr>
        <w:t>meters. hygrometers. hydrometers, micro</w:t>
      </w:r>
      <w:r w:rsidR="00C213CA" w:rsidRPr="00244491">
        <w:rPr>
          <w:rFonts w:ascii="Cambria" w:hAnsi="Cambria" w:cs="Arial"/>
          <w:color w:val="000000"/>
          <w:spacing w:val="-6"/>
          <w:lang w:val="en-IN"/>
        </w:rPr>
        <w:t xml:space="preserve"> </w:t>
      </w:r>
      <w:r w:rsidRPr="00244491">
        <w:rPr>
          <w:rFonts w:ascii="Cambria" w:hAnsi="Cambria" w:cs="Arial"/>
          <w:color w:val="000000"/>
          <w:spacing w:val="-6"/>
          <w:lang w:val="en-IN"/>
        </w:rPr>
        <w:t>meters, water meters, steam mete</w:t>
      </w:r>
      <w:r w:rsidR="00C213CA" w:rsidRPr="00244491">
        <w:rPr>
          <w:rFonts w:ascii="Cambria" w:hAnsi="Cambria" w:cs="Arial"/>
          <w:color w:val="000000"/>
          <w:spacing w:val="-6"/>
          <w:lang w:val="en-IN"/>
        </w:rPr>
        <w:t>r</w:t>
      </w:r>
      <w:r w:rsidRPr="00244491">
        <w:rPr>
          <w:rFonts w:ascii="Cambria" w:hAnsi="Cambria" w:cs="Arial"/>
          <w:color w:val="000000"/>
          <w:spacing w:val="-6"/>
          <w:lang w:val="en-IN"/>
        </w:rPr>
        <w:t>s, electricity meters, ve</w:t>
      </w:r>
      <w:r w:rsidR="00C213CA" w:rsidRPr="00244491">
        <w:rPr>
          <w:rFonts w:ascii="Cambria" w:hAnsi="Cambria" w:cs="Arial"/>
          <w:color w:val="000000"/>
          <w:spacing w:val="-6"/>
          <w:lang w:val="en-IN"/>
        </w:rPr>
        <w:t>rnier</w:t>
      </w:r>
      <w:r w:rsidRPr="00244491">
        <w:rPr>
          <w:rFonts w:ascii="Cambria" w:hAnsi="Cambria" w:cs="Arial"/>
          <w:color w:val="000000"/>
          <w:spacing w:val="-6"/>
          <w:lang w:val="en-IN"/>
        </w:rPr>
        <w:t xml:space="preserve"> gauges, screw, pitch, filter and radius gauges, slip gauges, pneumatic gauges, setting masters. comparators, dial indicators, measuring instruments. measuring tapes, scares. calipers. protractors, watches. clocks, stop watches and all other types of gauges; indicating, </w:t>
      </w:r>
      <w:r w:rsidR="001941B0" w:rsidRPr="00244491">
        <w:rPr>
          <w:rFonts w:ascii="Cambria" w:hAnsi="Cambria" w:cs="Arial"/>
          <w:color w:val="000000"/>
          <w:spacing w:val="-6"/>
          <w:lang w:val="en-IN"/>
        </w:rPr>
        <w:t>re</w:t>
      </w:r>
      <w:r w:rsidRPr="00244491">
        <w:rPr>
          <w:rFonts w:ascii="Cambria" w:hAnsi="Cambria" w:cs="Arial"/>
          <w:color w:val="000000"/>
          <w:spacing w:val="-6"/>
          <w:lang w:val="en-IN"/>
        </w:rPr>
        <w:t>cor</w:t>
      </w:r>
      <w:r w:rsidR="001941B0" w:rsidRPr="00244491">
        <w:rPr>
          <w:rFonts w:ascii="Cambria" w:hAnsi="Cambria" w:cs="Arial"/>
          <w:color w:val="000000"/>
          <w:spacing w:val="-6"/>
          <w:lang w:val="en-IN"/>
        </w:rPr>
        <w:t>di</w:t>
      </w:r>
      <w:r w:rsidRPr="00244491">
        <w:rPr>
          <w:rFonts w:ascii="Cambria" w:hAnsi="Cambria" w:cs="Arial"/>
          <w:color w:val="000000"/>
          <w:spacing w:val="-6"/>
          <w:lang w:val="en-IN"/>
        </w:rPr>
        <w:t>ng and regulating devices for pressure, tempera</w:t>
      </w:r>
      <w:r w:rsidR="001941B0" w:rsidRPr="00244491">
        <w:rPr>
          <w:rFonts w:ascii="Cambria" w:hAnsi="Cambria" w:cs="Arial"/>
          <w:color w:val="000000"/>
          <w:spacing w:val="-6"/>
          <w:lang w:val="en-IN"/>
        </w:rPr>
        <w:t>ture,</w:t>
      </w:r>
      <w:r w:rsidRPr="00244491">
        <w:rPr>
          <w:rFonts w:ascii="Cambria" w:hAnsi="Cambria" w:cs="Arial"/>
          <w:color w:val="000000"/>
          <w:spacing w:val="-6"/>
          <w:lang w:val="en-IN"/>
        </w:rPr>
        <w:t xml:space="preserve"> rate of flow, weights. measurements and the like; mathematica</w:t>
      </w:r>
      <w:r w:rsidR="001941B0" w:rsidRPr="00244491">
        <w:rPr>
          <w:rFonts w:ascii="Cambria" w:hAnsi="Cambria" w:cs="Arial"/>
          <w:color w:val="000000"/>
          <w:spacing w:val="-6"/>
          <w:lang w:val="en-IN"/>
        </w:rPr>
        <w:t>l</w:t>
      </w:r>
      <w:r w:rsidRPr="00244491">
        <w:rPr>
          <w:rFonts w:ascii="Cambria" w:hAnsi="Cambria" w:cs="Arial"/>
          <w:color w:val="000000"/>
          <w:spacing w:val="-6"/>
          <w:lang w:val="en-IN"/>
        </w:rPr>
        <w:t xml:space="preserve"> surveying and drawing instruments, </w:t>
      </w:r>
      <w:r w:rsidR="001941B0" w:rsidRPr="00244491">
        <w:rPr>
          <w:rFonts w:ascii="Cambria" w:hAnsi="Cambria" w:cs="Arial"/>
          <w:color w:val="000000"/>
          <w:spacing w:val="-6"/>
          <w:lang w:val="en-IN"/>
        </w:rPr>
        <w:t>firefighting</w:t>
      </w:r>
      <w:r w:rsidRPr="00244491">
        <w:rPr>
          <w:rFonts w:ascii="Cambria" w:hAnsi="Cambria" w:cs="Arial"/>
          <w:color w:val="000000"/>
          <w:spacing w:val="-6"/>
          <w:lang w:val="en-IN"/>
        </w:rPr>
        <w:t xml:space="preserve"> equipment and appliances including fire engine</w:t>
      </w:r>
      <w:r w:rsidR="001941B0" w:rsidRPr="00244491">
        <w:rPr>
          <w:rFonts w:ascii="Cambria" w:hAnsi="Cambria" w:cs="Arial"/>
          <w:color w:val="000000"/>
          <w:spacing w:val="-6"/>
          <w:lang w:val="en-IN"/>
        </w:rPr>
        <w:t>s.</w:t>
      </w:r>
    </w:p>
    <w:p w14:paraId="3E6FF9E7" w14:textId="77777777" w:rsidR="00297F2E" w:rsidRPr="00244491" w:rsidRDefault="00297F2E" w:rsidP="00297F2E">
      <w:pPr>
        <w:spacing w:line="264" w:lineRule="auto"/>
        <w:ind w:left="369"/>
        <w:jc w:val="both"/>
        <w:rPr>
          <w:rFonts w:ascii="Cambria" w:hAnsi="Cambria" w:cs="Arial"/>
          <w:color w:val="000000"/>
          <w:spacing w:val="-6"/>
          <w:lang w:val="en-IN"/>
        </w:rPr>
      </w:pPr>
    </w:p>
    <w:p w14:paraId="68D2F632" w14:textId="7A2704D2" w:rsidR="00BE03FA"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establish and carry on the business as manufacturers of and dealers in a</w:t>
      </w:r>
      <w:r w:rsidR="001941B0" w:rsidRPr="00244491">
        <w:rPr>
          <w:rFonts w:ascii="Cambria" w:hAnsi="Cambria" w:cs="Arial"/>
          <w:color w:val="000000"/>
          <w:spacing w:val="-6"/>
          <w:lang w:val="en-IN"/>
        </w:rPr>
        <w:t>ll</w:t>
      </w:r>
      <w:r w:rsidRPr="00244491">
        <w:rPr>
          <w:rFonts w:ascii="Cambria" w:hAnsi="Cambria" w:cs="Arial"/>
          <w:color w:val="000000"/>
          <w:spacing w:val="-6"/>
          <w:lang w:val="en-IN"/>
        </w:rPr>
        <w:t xml:space="preserve"> kinds of apparatus and appliances for communication or entertainment including radios transistors. radio </w:t>
      </w:r>
      <w:r w:rsidR="00A75E51" w:rsidRPr="00244491">
        <w:rPr>
          <w:rFonts w:ascii="Cambria" w:hAnsi="Cambria" w:cs="Arial"/>
          <w:color w:val="000000"/>
          <w:spacing w:val="-6"/>
          <w:lang w:val="en-IN"/>
        </w:rPr>
        <w:t>accessories</w:t>
      </w:r>
      <w:r w:rsidRPr="00244491">
        <w:rPr>
          <w:rFonts w:ascii="Cambria" w:hAnsi="Cambria" w:cs="Arial"/>
          <w:color w:val="000000"/>
          <w:spacing w:val="-6"/>
          <w:lang w:val="en-IN"/>
        </w:rPr>
        <w:t xml:space="preserve">, wireless communication apparatus, wireless sets, television sets, </w:t>
      </w:r>
      <w:r w:rsidR="001941B0" w:rsidRPr="00244491">
        <w:rPr>
          <w:rFonts w:ascii="Cambria" w:hAnsi="Cambria" w:cs="Arial"/>
          <w:color w:val="000000"/>
          <w:spacing w:val="-6"/>
          <w:lang w:val="en-IN"/>
        </w:rPr>
        <w:t xml:space="preserve">aerials, </w:t>
      </w:r>
      <w:r w:rsidRPr="00244491">
        <w:rPr>
          <w:rFonts w:ascii="Cambria" w:hAnsi="Cambria" w:cs="Arial"/>
          <w:color w:val="000000"/>
          <w:spacing w:val="-6"/>
          <w:lang w:val="en-IN"/>
        </w:rPr>
        <w:t>antennae</w:t>
      </w:r>
      <w:r w:rsidR="001941B0" w:rsidRPr="00244491">
        <w:rPr>
          <w:rFonts w:ascii="Cambria" w:hAnsi="Cambria" w:cs="Arial"/>
          <w:color w:val="000000"/>
          <w:spacing w:val="-6"/>
          <w:lang w:val="en-IN"/>
        </w:rPr>
        <w:t>,</w:t>
      </w:r>
      <w:r w:rsidRPr="00244491">
        <w:rPr>
          <w:rFonts w:ascii="Cambria" w:hAnsi="Cambria" w:cs="Arial"/>
          <w:color w:val="000000"/>
          <w:spacing w:val="-6"/>
          <w:lang w:val="en-IN"/>
        </w:rPr>
        <w:t xml:space="preserve"> T</w:t>
      </w:r>
      <w:r w:rsidR="001941B0" w:rsidRPr="00244491">
        <w:rPr>
          <w:rFonts w:ascii="Cambria" w:hAnsi="Cambria" w:cs="Arial"/>
          <w:color w:val="000000"/>
          <w:spacing w:val="-6"/>
          <w:lang w:val="en-IN"/>
        </w:rPr>
        <w:t>.</w:t>
      </w:r>
      <w:r w:rsidRPr="00244491">
        <w:rPr>
          <w:rFonts w:ascii="Cambria" w:hAnsi="Cambria" w:cs="Arial"/>
          <w:color w:val="000000"/>
          <w:spacing w:val="-6"/>
          <w:lang w:val="en-IN"/>
        </w:rPr>
        <w:t>V</w:t>
      </w:r>
      <w:r w:rsidR="001941B0" w:rsidRPr="00244491">
        <w:rPr>
          <w:rFonts w:ascii="Cambria" w:hAnsi="Cambria" w:cs="Arial"/>
          <w:color w:val="000000"/>
          <w:spacing w:val="-6"/>
          <w:lang w:val="en-IN"/>
        </w:rPr>
        <w:t>.</w:t>
      </w:r>
      <w:r w:rsidRPr="00244491">
        <w:rPr>
          <w:rFonts w:ascii="Cambria" w:hAnsi="Cambria" w:cs="Arial"/>
          <w:color w:val="000000"/>
          <w:spacing w:val="-6"/>
          <w:lang w:val="en-IN"/>
        </w:rPr>
        <w:t xml:space="preserve"> tuners</w:t>
      </w:r>
      <w:r w:rsidR="001941B0" w:rsidRPr="00244491">
        <w:rPr>
          <w:rFonts w:ascii="Cambria" w:hAnsi="Cambria" w:cs="Arial"/>
          <w:color w:val="000000"/>
          <w:spacing w:val="-6"/>
          <w:lang w:val="en-IN"/>
        </w:rPr>
        <w:t xml:space="preserve">, </w:t>
      </w:r>
      <w:r w:rsidRPr="00244491">
        <w:rPr>
          <w:rFonts w:ascii="Cambria" w:hAnsi="Cambria" w:cs="Arial"/>
          <w:color w:val="000000"/>
          <w:spacing w:val="-6"/>
          <w:lang w:val="en-IN"/>
        </w:rPr>
        <w:t xml:space="preserve">lubes, diodes. triodes valves. gramophones, tape recorders record changers- microphones, </w:t>
      </w:r>
      <w:r w:rsidR="001941B0" w:rsidRPr="00244491">
        <w:rPr>
          <w:rFonts w:ascii="Cambria" w:hAnsi="Cambria" w:cs="Arial"/>
          <w:color w:val="000000"/>
          <w:spacing w:val="-6"/>
          <w:lang w:val="en-IN"/>
        </w:rPr>
        <w:t>loudspeakers,</w:t>
      </w:r>
      <w:r w:rsidRPr="00244491">
        <w:rPr>
          <w:rFonts w:ascii="Cambria" w:hAnsi="Cambria" w:cs="Arial"/>
          <w:color w:val="000000"/>
          <w:spacing w:val="-6"/>
          <w:lang w:val="en-IN"/>
        </w:rPr>
        <w:t xml:space="preserve"> earphones, hearing aids, teaching aids and other electrical equipment, telephone, telegraph, teleprinter</w:t>
      </w:r>
      <w:r w:rsidR="001941B0" w:rsidRPr="00244491">
        <w:rPr>
          <w:rFonts w:ascii="Cambria" w:hAnsi="Cambria" w:cs="Arial"/>
          <w:color w:val="000000"/>
          <w:spacing w:val="-6"/>
          <w:lang w:val="en-IN"/>
        </w:rPr>
        <w:t xml:space="preserve">, </w:t>
      </w:r>
      <w:r w:rsidRPr="00244491">
        <w:rPr>
          <w:rFonts w:ascii="Cambria" w:hAnsi="Cambria" w:cs="Arial"/>
          <w:color w:val="000000"/>
          <w:spacing w:val="-6"/>
          <w:lang w:val="en-IN"/>
        </w:rPr>
        <w:t>telex, intercommunication equipment and a</w:t>
      </w:r>
      <w:r w:rsidR="001941B0" w:rsidRPr="00244491">
        <w:rPr>
          <w:rFonts w:ascii="Cambria" w:hAnsi="Cambria" w:cs="Arial"/>
          <w:color w:val="000000"/>
          <w:spacing w:val="-6"/>
          <w:lang w:val="en-IN"/>
        </w:rPr>
        <w:t>l</w:t>
      </w:r>
      <w:r w:rsidRPr="00244491">
        <w:rPr>
          <w:rFonts w:ascii="Cambria" w:hAnsi="Cambria" w:cs="Arial"/>
          <w:color w:val="000000"/>
          <w:spacing w:val="-6"/>
          <w:lang w:val="en-IN"/>
        </w:rPr>
        <w:t>l components thereof.</w:t>
      </w:r>
    </w:p>
    <w:p w14:paraId="003BCFDC" w14:textId="77777777" w:rsidR="00297F2E" w:rsidRPr="00244491" w:rsidRDefault="00297F2E" w:rsidP="00297F2E">
      <w:pPr>
        <w:pStyle w:val="ListParagraph"/>
        <w:rPr>
          <w:rFonts w:ascii="Cambria" w:hAnsi="Cambria" w:cs="Arial"/>
          <w:color w:val="000000"/>
          <w:spacing w:val="-6"/>
          <w:lang w:val="en-IN"/>
        </w:rPr>
      </w:pPr>
    </w:p>
    <w:p w14:paraId="11A1C96C" w14:textId="6C40CFBE" w:rsidR="00297F2E" w:rsidRPr="00244491" w:rsidRDefault="00297F2E"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To establish and carry on the business as manufacturers of and dealers in soaps vanaspati. refined oils, edible or other vegetable oils, animal </w:t>
      </w:r>
      <w:r w:rsidR="001941B0" w:rsidRPr="00244491">
        <w:rPr>
          <w:rFonts w:ascii="Cambria" w:hAnsi="Cambria" w:cs="Arial"/>
          <w:color w:val="000000"/>
          <w:spacing w:val="-6"/>
          <w:lang w:val="en-IN"/>
        </w:rPr>
        <w:t>f</w:t>
      </w:r>
      <w:r w:rsidRPr="00244491">
        <w:rPr>
          <w:rFonts w:ascii="Cambria" w:hAnsi="Cambria" w:cs="Arial"/>
          <w:color w:val="000000"/>
          <w:spacing w:val="-6"/>
          <w:lang w:val="en-IN"/>
        </w:rPr>
        <w:t xml:space="preserve">ats and their by-products, and </w:t>
      </w:r>
      <w:r w:rsidR="00A75E51" w:rsidRPr="00244491">
        <w:rPr>
          <w:rFonts w:ascii="Cambria" w:hAnsi="Cambria" w:cs="Arial"/>
          <w:color w:val="000000"/>
          <w:spacing w:val="-6"/>
          <w:lang w:val="en-IN"/>
        </w:rPr>
        <w:t>an</w:t>
      </w:r>
      <w:r w:rsidRPr="00244491">
        <w:rPr>
          <w:rFonts w:ascii="Cambria" w:hAnsi="Cambria" w:cs="Arial"/>
          <w:color w:val="000000"/>
          <w:spacing w:val="-6"/>
          <w:lang w:val="en-IN"/>
        </w:rPr>
        <w:t>" o</w:t>
      </w:r>
      <w:r w:rsidR="001941B0" w:rsidRPr="00244491">
        <w:rPr>
          <w:rFonts w:ascii="Cambria" w:hAnsi="Cambria" w:cs="Arial"/>
          <w:color w:val="000000"/>
          <w:spacing w:val="-6"/>
          <w:lang w:val="en-IN"/>
        </w:rPr>
        <w:t>l</w:t>
      </w:r>
      <w:r w:rsidRPr="00244491">
        <w:rPr>
          <w:rFonts w:ascii="Cambria" w:hAnsi="Cambria" w:cs="Arial"/>
          <w:color w:val="000000"/>
          <w:spacing w:val="-6"/>
          <w:lang w:val="en-IN"/>
        </w:rPr>
        <w:t>eaginous</w:t>
      </w:r>
      <w:r w:rsidR="001941B0" w:rsidRPr="00244491">
        <w:rPr>
          <w:rFonts w:ascii="Cambria" w:hAnsi="Cambria" w:cs="Arial"/>
          <w:color w:val="000000"/>
          <w:spacing w:val="-6"/>
          <w:lang w:val="en-IN"/>
        </w:rPr>
        <w:t>,</w:t>
      </w:r>
      <w:r w:rsidRPr="00244491">
        <w:rPr>
          <w:rFonts w:ascii="Cambria" w:hAnsi="Cambria" w:cs="Arial"/>
          <w:color w:val="000000"/>
          <w:spacing w:val="-6"/>
          <w:lang w:val="en-IN"/>
        </w:rPr>
        <w:t xml:space="preserve"> saponaceous and detergent substances and a</w:t>
      </w:r>
      <w:r w:rsidR="001941B0" w:rsidRPr="00244491">
        <w:rPr>
          <w:rFonts w:ascii="Cambria" w:hAnsi="Cambria" w:cs="Arial"/>
          <w:color w:val="000000"/>
          <w:spacing w:val="-6"/>
          <w:lang w:val="en-IN"/>
        </w:rPr>
        <w:t>ll</w:t>
      </w:r>
      <w:r w:rsidRPr="00244491">
        <w:rPr>
          <w:rFonts w:ascii="Cambria" w:hAnsi="Cambria" w:cs="Arial"/>
          <w:color w:val="000000"/>
          <w:spacing w:val="-6"/>
          <w:lang w:val="en-IN"/>
        </w:rPr>
        <w:t xml:space="preserve"> kinds of ointments, toilet requisites, perfumes, hair. oils, lotions, cosmetics, emulsions, pastes; and industrial and other preparations including oil pigments</w:t>
      </w:r>
      <w:r w:rsidR="001941B0" w:rsidRPr="00244491">
        <w:rPr>
          <w:rFonts w:ascii="Cambria" w:hAnsi="Cambria" w:cs="Arial"/>
          <w:color w:val="000000"/>
          <w:spacing w:val="-6"/>
          <w:lang w:val="en-IN"/>
        </w:rPr>
        <w:t>,</w:t>
      </w:r>
      <w:r w:rsidRPr="00244491">
        <w:rPr>
          <w:rFonts w:ascii="Cambria" w:hAnsi="Cambria" w:cs="Arial"/>
          <w:color w:val="000000"/>
          <w:spacing w:val="-6"/>
          <w:lang w:val="en-IN"/>
        </w:rPr>
        <w:t xml:space="preserve"> paints, varnisher</w:t>
      </w:r>
      <w:r w:rsidR="001941B0" w:rsidRPr="00244491">
        <w:rPr>
          <w:rFonts w:ascii="Cambria" w:hAnsi="Cambria" w:cs="Arial"/>
          <w:color w:val="000000"/>
          <w:spacing w:val="-6"/>
          <w:lang w:val="en-IN"/>
        </w:rPr>
        <w:t>s,</w:t>
      </w:r>
      <w:r w:rsidRPr="00244491">
        <w:rPr>
          <w:rFonts w:ascii="Cambria" w:hAnsi="Cambria" w:cs="Arial"/>
          <w:color w:val="000000"/>
          <w:spacing w:val="-6"/>
          <w:lang w:val="en-IN"/>
        </w:rPr>
        <w:t xml:space="preserve"> colours. plaster of </w:t>
      </w:r>
      <w:r w:rsidR="00A75E51" w:rsidRPr="00244491">
        <w:rPr>
          <w:rFonts w:ascii="Cambria" w:hAnsi="Cambria" w:cs="Arial"/>
          <w:color w:val="000000"/>
          <w:spacing w:val="-6"/>
          <w:lang w:val="en-IN"/>
        </w:rPr>
        <w:t>Paris</w:t>
      </w:r>
      <w:r w:rsidR="001941B0" w:rsidRPr="00244491">
        <w:rPr>
          <w:rFonts w:ascii="Cambria" w:hAnsi="Cambria" w:cs="Arial"/>
          <w:color w:val="000000"/>
          <w:spacing w:val="-6"/>
          <w:lang w:val="en-IN"/>
        </w:rPr>
        <w:t xml:space="preserve">, </w:t>
      </w:r>
      <w:r w:rsidRPr="00244491">
        <w:rPr>
          <w:rFonts w:ascii="Cambria" w:hAnsi="Cambria" w:cs="Arial"/>
          <w:color w:val="000000"/>
          <w:spacing w:val="-6"/>
          <w:lang w:val="en-IN"/>
        </w:rPr>
        <w:t xml:space="preserve">gums, glue. </w:t>
      </w:r>
      <w:r w:rsidR="00A75E51" w:rsidRPr="00244491">
        <w:rPr>
          <w:rFonts w:ascii="Cambria" w:hAnsi="Cambria" w:cs="Arial"/>
          <w:color w:val="000000"/>
          <w:spacing w:val="-6"/>
          <w:lang w:val="en-IN"/>
        </w:rPr>
        <w:t>gelatine</w:t>
      </w:r>
      <w:r w:rsidRPr="00244491">
        <w:rPr>
          <w:rFonts w:ascii="Cambria" w:hAnsi="Cambria" w:cs="Arial"/>
          <w:color w:val="000000"/>
          <w:spacing w:val="-6"/>
          <w:lang w:val="en-IN"/>
        </w:rPr>
        <w:t xml:space="preserve"> adh</w:t>
      </w:r>
      <w:r w:rsidR="001941B0" w:rsidRPr="00244491">
        <w:rPr>
          <w:rFonts w:ascii="Cambria" w:hAnsi="Cambria" w:cs="Arial"/>
          <w:color w:val="000000"/>
          <w:spacing w:val="-6"/>
          <w:lang w:val="en-IN"/>
        </w:rPr>
        <w:t>esives</w:t>
      </w:r>
      <w:r w:rsidRPr="00244491">
        <w:rPr>
          <w:rFonts w:ascii="Cambria" w:hAnsi="Cambria" w:cs="Arial"/>
          <w:color w:val="000000"/>
          <w:spacing w:val="-6"/>
          <w:lang w:val="en-IN"/>
        </w:rPr>
        <w:t>.</w:t>
      </w:r>
    </w:p>
    <w:p w14:paraId="06B8E4F1" w14:textId="77777777" w:rsidR="00297F2E" w:rsidRPr="00244491" w:rsidRDefault="00297F2E" w:rsidP="00297F2E">
      <w:pPr>
        <w:pStyle w:val="ListParagraph"/>
        <w:rPr>
          <w:rFonts w:ascii="Cambria" w:hAnsi="Cambria" w:cs="Arial"/>
          <w:color w:val="000000"/>
          <w:spacing w:val="-6"/>
          <w:lang w:val="en-IN"/>
        </w:rPr>
      </w:pPr>
    </w:p>
    <w:p w14:paraId="7E33B5F0" w14:textId="18E44B63" w:rsidR="00297F2E"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 To-establish and carry on the business of supplying </w:t>
      </w:r>
      <w:r w:rsidR="00A75E51" w:rsidRPr="00244491">
        <w:rPr>
          <w:rFonts w:ascii="Cambria" w:hAnsi="Cambria" w:cs="Arial"/>
          <w:color w:val="000000"/>
          <w:spacing w:val="-6"/>
          <w:lang w:val="en-IN"/>
        </w:rPr>
        <w:t>generals’</w:t>
      </w:r>
      <w:r w:rsidRPr="00244491">
        <w:rPr>
          <w:rFonts w:ascii="Cambria" w:hAnsi="Cambria" w:cs="Arial"/>
          <w:color w:val="000000"/>
          <w:spacing w:val="-6"/>
          <w:lang w:val="en-IN"/>
        </w:rPr>
        <w:t xml:space="preserve"> electric power and </w:t>
      </w:r>
      <w:r w:rsidR="001941B0" w:rsidRPr="00244491">
        <w:rPr>
          <w:rFonts w:ascii="Cambria" w:hAnsi="Cambria" w:cs="Arial"/>
          <w:color w:val="000000"/>
          <w:spacing w:val="-6"/>
          <w:lang w:val="en-IN"/>
        </w:rPr>
        <w:t>to</w:t>
      </w:r>
      <w:r w:rsidRPr="00244491">
        <w:rPr>
          <w:rFonts w:ascii="Cambria" w:hAnsi="Cambria" w:cs="Arial"/>
          <w:color w:val="000000"/>
          <w:spacing w:val="-6"/>
          <w:lang w:val="en-IN"/>
        </w:rPr>
        <w:t xml:space="preserve"> acquire the right to use or manufacture telephones, phonographs, dynamos, generators, accumulators and all apparatus now known or which may hereafter be invented in connection with the generation, accumulation, distribution, supp</w:t>
      </w:r>
      <w:r w:rsidR="00924D0F" w:rsidRPr="00244491">
        <w:rPr>
          <w:rFonts w:ascii="Cambria" w:hAnsi="Cambria" w:cs="Arial"/>
          <w:color w:val="000000"/>
          <w:spacing w:val="-6"/>
          <w:lang w:val="en-IN"/>
        </w:rPr>
        <w:t>l</w:t>
      </w:r>
      <w:r w:rsidRPr="00244491">
        <w:rPr>
          <w:rFonts w:ascii="Cambria" w:hAnsi="Cambria" w:cs="Arial"/>
          <w:color w:val="000000"/>
          <w:spacing w:val="-6"/>
          <w:lang w:val="en-IN"/>
        </w:rPr>
        <w:t>y and employment of e</w:t>
      </w:r>
      <w:r w:rsidR="00924D0F" w:rsidRPr="00244491">
        <w:rPr>
          <w:rFonts w:ascii="Cambria" w:hAnsi="Cambria" w:cs="Arial"/>
          <w:color w:val="000000"/>
          <w:spacing w:val="-6"/>
          <w:lang w:val="en-IN"/>
        </w:rPr>
        <w:t>l</w:t>
      </w:r>
      <w:r w:rsidRPr="00244491">
        <w:rPr>
          <w:rFonts w:ascii="Cambria" w:hAnsi="Cambria" w:cs="Arial"/>
          <w:color w:val="000000"/>
          <w:spacing w:val="-6"/>
          <w:lang w:val="en-IN"/>
        </w:rPr>
        <w:t>ectricity or any power that can be used as a substitu</w:t>
      </w:r>
      <w:r w:rsidR="00924D0F" w:rsidRPr="00244491">
        <w:rPr>
          <w:rFonts w:ascii="Cambria" w:hAnsi="Cambria" w:cs="Arial"/>
          <w:color w:val="000000"/>
          <w:spacing w:val="-6"/>
          <w:lang w:val="en-IN"/>
        </w:rPr>
        <w:t>t</w:t>
      </w:r>
      <w:r w:rsidRPr="00244491">
        <w:rPr>
          <w:rFonts w:ascii="Cambria" w:hAnsi="Cambria" w:cs="Arial"/>
          <w:color w:val="000000"/>
          <w:spacing w:val="-6"/>
          <w:lang w:val="en-IN"/>
        </w:rPr>
        <w:t>e, therefore. includ</w:t>
      </w:r>
      <w:r w:rsidR="00924D0F" w:rsidRPr="00244491">
        <w:rPr>
          <w:rFonts w:ascii="Cambria" w:hAnsi="Cambria" w:cs="Arial"/>
          <w:color w:val="000000"/>
          <w:spacing w:val="-6"/>
          <w:lang w:val="en-IN"/>
        </w:rPr>
        <w:t>ing</w:t>
      </w:r>
      <w:r w:rsidRPr="00244491">
        <w:rPr>
          <w:rFonts w:ascii="Cambria" w:hAnsi="Cambria" w:cs="Arial"/>
          <w:color w:val="000000"/>
          <w:spacing w:val="-6"/>
          <w:lang w:val="en-IN"/>
        </w:rPr>
        <w:t xml:space="preserve"> constructing and establishing power stations and laying and </w:t>
      </w:r>
      <w:r w:rsidRPr="00244491">
        <w:rPr>
          <w:rFonts w:ascii="Cambria" w:hAnsi="Cambria" w:cs="Arial"/>
          <w:noProof/>
          <w:lang w:val="en-IN"/>
        </w:rPr>
        <w:drawing>
          <wp:inline distT="0" distB="0" distL="0" distR="0" wp14:anchorId="459EAC4D" wp14:editId="7344F038">
            <wp:extent cx="9144" cy="3049"/>
            <wp:effectExtent l="0" t="0" r="0" b="0"/>
            <wp:docPr id="16052" name="Picture 16052"/>
            <wp:cNvGraphicFramePr/>
            <a:graphic xmlns:a="http://schemas.openxmlformats.org/drawingml/2006/main">
              <a:graphicData uri="http://schemas.openxmlformats.org/drawingml/2006/picture">
                <pic:pic xmlns:pic="http://schemas.openxmlformats.org/drawingml/2006/picture">
                  <pic:nvPicPr>
                    <pic:cNvPr id="16052" name="Picture 16052"/>
                    <pic:cNvPicPr/>
                  </pic:nvPicPr>
                  <pic:blipFill>
                    <a:blip r:embed="rId19"/>
                    <a:stretch>
                      <a:fillRect/>
                    </a:stretch>
                  </pic:blipFill>
                  <pic:spPr>
                    <a:xfrm>
                      <a:off x="0" y="0"/>
                      <a:ext cx="9144" cy="3049"/>
                    </a:xfrm>
                    <a:prstGeom prst="rect">
                      <a:avLst/>
                    </a:prstGeom>
                  </pic:spPr>
                </pic:pic>
              </a:graphicData>
            </a:graphic>
          </wp:inline>
        </w:drawing>
      </w:r>
      <w:r w:rsidRPr="00244491">
        <w:rPr>
          <w:rFonts w:ascii="Cambria" w:hAnsi="Cambria" w:cs="Arial"/>
          <w:color w:val="000000"/>
          <w:spacing w:val="-6"/>
          <w:lang w:val="en-IN"/>
        </w:rPr>
        <w:t xml:space="preserve">fixing </w:t>
      </w:r>
      <w:r w:rsidR="00924D0F" w:rsidRPr="00244491">
        <w:rPr>
          <w:rFonts w:ascii="Cambria" w:hAnsi="Cambria" w:cs="Arial"/>
          <w:color w:val="000000"/>
          <w:spacing w:val="-6"/>
          <w:lang w:val="en-IN"/>
        </w:rPr>
        <w:t>all</w:t>
      </w:r>
      <w:r w:rsidRPr="00244491">
        <w:rPr>
          <w:rFonts w:ascii="Cambria" w:hAnsi="Cambria" w:cs="Arial"/>
          <w:color w:val="000000"/>
          <w:spacing w:val="-6"/>
          <w:lang w:val="en-IN"/>
        </w:rPr>
        <w:t xml:space="preserve"> cables, wires, </w:t>
      </w:r>
      <w:r w:rsidR="00924D0F" w:rsidRPr="00244491">
        <w:rPr>
          <w:rFonts w:ascii="Cambria" w:hAnsi="Cambria" w:cs="Arial"/>
          <w:color w:val="000000"/>
          <w:spacing w:val="-6"/>
          <w:lang w:val="en-IN"/>
        </w:rPr>
        <w:t>l</w:t>
      </w:r>
      <w:r w:rsidRPr="00244491">
        <w:rPr>
          <w:rFonts w:ascii="Cambria" w:hAnsi="Cambria" w:cs="Arial"/>
          <w:color w:val="000000"/>
          <w:spacing w:val="-6"/>
          <w:lang w:val="en-IN"/>
        </w:rPr>
        <w:t>ines or appliances tor connecting apparatus at a distance with other apparatus and including the formation of exchanges o</w:t>
      </w:r>
      <w:r w:rsidR="00924D0F" w:rsidRPr="00244491">
        <w:rPr>
          <w:rFonts w:ascii="Cambria" w:hAnsi="Cambria" w:cs="Arial"/>
          <w:color w:val="000000"/>
          <w:spacing w:val="-6"/>
          <w:lang w:val="en-IN"/>
        </w:rPr>
        <w:t>r</w:t>
      </w:r>
      <w:r w:rsidRPr="00244491">
        <w:rPr>
          <w:rFonts w:ascii="Cambria" w:hAnsi="Cambria" w:cs="Arial"/>
          <w:color w:val="000000"/>
          <w:spacing w:val="-6"/>
          <w:lang w:val="en-IN"/>
        </w:rPr>
        <w:t xml:space="preserve"> centres and to </w:t>
      </w:r>
      <w:r w:rsidR="00924D0F" w:rsidRPr="00244491">
        <w:rPr>
          <w:rFonts w:ascii="Cambria" w:hAnsi="Cambria" w:cs="Arial"/>
          <w:color w:val="000000"/>
          <w:spacing w:val="-6"/>
          <w:lang w:val="en-IN"/>
        </w:rPr>
        <w:t>l</w:t>
      </w:r>
      <w:r w:rsidRPr="00244491">
        <w:rPr>
          <w:rFonts w:ascii="Cambria" w:hAnsi="Cambria" w:cs="Arial"/>
          <w:color w:val="000000"/>
          <w:spacing w:val="-6"/>
          <w:lang w:val="en-IN"/>
        </w:rPr>
        <w:t>ight c</w:t>
      </w:r>
      <w:r w:rsidR="00924D0F" w:rsidRPr="00244491">
        <w:rPr>
          <w:rFonts w:ascii="Cambria" w:hAnsi="Cambria" w:cs="Arial"/>
          <w:color w:val="000000"/>
          <w:spacing w:val="-6"/>
          <w:lang w:val="en-IN"/>
        </w:rPr>
        <w:t>ities</w:t>
      </w:r>
      <w:r w:rsidRPr="00244491">
        <w:rPr>
          <w:rFonts w:ascii="Cambria" w:hAnsi="Cambria" w:cs="Arial"/>
          <w:color w:val="000000"/>
          <w:spacing w:val="-6"/>
          <w:lang w:val="en-IN"/>
        </w:rPr>
        <w:t>, towns</w:t>
      </w:r>
      <w:r w:rsidR="00924D0F" w:rsidRPr="00244491">
        <w:rPr>
          <w:rFonts w:ascii="Cambria" w:hAnsi="Cambria" w:cs="Arial"/>
          <w:color w:val="000000"/>
          <w:spacing w:val="-6"/>
          <w:lang w:val="en-IN"/>
        </w:rPr>
        <w:t>,</w:t>
      </w:r>
      <w:r w:rsidRPr="00244491">
        <w:rPr>
          <w:rFonts w:ascii="Cambria" w:hAnsi="Cambria" w:cs="Arial"/>
          <w:color w:val="000000"/>
          <w:spacing w:val="-6"/>
          <w:lang w:val="en-IN"/>
        </w:rPr>
        <w:t xml:space="preserve"> streets, docks, markets theatres, buildings, place both public and private</w:t>
      </w:r>
      <w:r w:rsidR="00297F2E" w:rsidRPr="00244491">
        <w:rPr>
          <w:rFonts w:ascii="Cambria" w:hAnsi="Cambria" w:cs="Arial"/>
          <w:color w:val="000000"/>
          <w:spacing w:val="-6"/>
          <w:lang w:val="en-IN"/>
        </w:rPr>
        <w:t>.</w:t>
      </w:r>
    </w:p>
    <w:p w14:paraId="20D7BA06" w14:textId="77777777" w:rsidR="00297F2E" w:rsidRPr="00244491" w:rsidRDefault="00297F2E" w:rsidP="00297F2E">
      <w:pPr>
        <w:pStyle w:val="ListParagraph"/>
        <w:spacing w:line="264" w:lineRule="auto"/>
        <w:ind w:left="369"/>
        <w:jc w:val="both"/>
        <w:rPr>
          <w:rFonts w:ascii="Cambria" w:hAnsi="Cambria" w:cs="Arial"/>
          <w:color w:val="000000"/>
          <w:spacing w:val="-6"/>
          <w:lang w:val="en-IN"/>
        </w:rPr>
      </w:pPr>
    </w:p>
    <w:p w14:paraId="0F082B36" w14:textId="31A40DC3" w:rsidR="00BE03FA"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establish and carry on in all its branches the business, manufacturers, purchasers, processors</w:t>
      </w:r>
      <w:r w:rsidR="00924D0F" w:rsidRPr="00244491">
        <w:rPr>
          <w:rFonts w:ascii="Cambria" w:hAnsi="Cambria" w:cs="Arial"/>
          <w:color w:val="000000"/>
          <w:spacing w:val="-6"/>
          <w:lang w:val="en-IN"/>
        </w:rPr>
        <w:t>,</w:t>
      </w:r>
      <w:r w:rsidRPr="00244491">
        <w:rPr>
          <w:rFonts w:ascii="Cambria" w:hAnsi="Cambria" w:cs="Arial"/>
          <w:color w:val="000000"/>
          <w:spacing w:val="-6"/>
          <w:lang w:val="en-IN"/>
        </w:rPr>
        <w:t xml:space="preserve"> refiners. </w:t>
      </w:r>
      <w:r w:rsidR="00924D0F" w:rsidRPr="00244491">
        <w:rPr>
          <w:rFonts w:ascii="Cambria" w:hAnsi="Cambria" w:cs="Arial"/>
          <w:color w:val="000000"/>
          <w:spacing w:val="-6"/>
          <w:lang w:val="en-IN"/>
        </w:rPr>
        <w:t>I</w:t>
      </w:r>
      <w:r w:rsidRPr="00244491">
        <w:rPr>
          <w:rFonts w:ascii="Cambria" w:hAnsi="Cambria" w:cs="Arial"/>
          <w:color w:val="000000"/>
          <w:spacing w:val="-6"/>
          <w:lang w:val="en-IN"/>
        </w:rPr>
        <w:t>mporters</w:t>
      </w:r>
      <w:r w:rsidR="00924D0F" w:rsidRPr="00244491">
        <w:rPr>
          <w:rFonts w:ascii="Cambria" w:hAnsi="Cambria" w:cs="Arial"/>
          <w:color w:val="000000"/>
          <w:spacing w:val="-6"/>
          <w:lang w:val="en-IN"/>
        </w:rPr>
        <w:t xml:space="preserve">, </w:t>
      </w:r>
      <w:r w:rsidRPr="00244491">
        <w:rPr>
          <w:rFonts w:ascii="Cambria" w:hAnsi="Cambria" w:cs="Arial"/>
          <w:color w:val="000000"/>
          <w:spacing w:val="-6"/>
          <w:lang w:val="en-IN"/>
        </w:rPr>
        <w:t xml:space="preserve">exporters, sellers of and dealers in cement, asbestos, alumina cement, </w:t>
      </w:r>
      <w:r w:rsidR="00A75E51">
        <w:rPr>
          <w:rFonts w:ascii="Cambria" w:hAnsi="Cambria" w:cs="Arial"/>
          <w:color w:val="000000"/>
          <w:spacing w:val="-6"/>
          <w:lang w:val="en-IN"/>
        </w:rPr>
        <w:t>P</w:t>
      </w:r>
      <w:r w:rsidR="00A75E51" w:rsidRPr="00244491">
        <w:rPr>
          <w:rFonts w:ascii="Cambria" w:hAnsi="Cambria" w:cs="Arial"/>
          <w:color w:val="000000"/>
          <w:spacing w:val="-6"/>
          <w:lang w:val="en-IN"/>
        </w:rPr>
        <w:t>ortland</w:t>
      </w:r>
      <w:r w:rsidRPr="00244491">
        <w:rPr>
          <w:rFonts w:ascii="Cambria" w:hAnsi="Cambria" w:cs="Arial"/>
          <w:color w:val="000000"/>
          <w:spacing w:val="-6"/>
          <w:lang w:val="en-IN"/>
        </w:rPr>
        <w:t xml:space="preserve"> cement</w:t>
      </w:r>
      <w:r w:rsidR="00924D0F" w:rsidRPr="00244491">
        <w:rPr>
          <w:rFonts w:ascii="Cambria" w:hAnsi="Cambria" w:cs="Arial"/>
          <w:color w:val="000000"/>
          <w:spacing w:val="-6"/>
          <w:lang w:val="en-IN"/>
        </w:rPr>
        <w:t>,</w:t>
      </w:r>
      <w:r w:rsidRPr="00244491">
        <w:rPr>
          <w:rFonts w:ascii="Cambria" w:hAnsi="Cambria" w:cs="Arial"/>
          <w:color w:val="000000"/>
          <w:spacing w:val="-6"/>
          <w:lang w:val="en-IN"/>
        </w:rPr>
        <w:t xml:space="preserve"> lime and limestone, kankar</w:t>
      </w:r>
      <w:r w:rsidR="00924D0F" w:rsidRPr="00244491">
        <w:rPr>
          <w:rFonts w:ascii="Cambria" w:hAnsi="Cambria" w:cs="Arial"/>
          <w:color w:val="000000"/>
          <w:spacing w:val="-6"/>
          <w:lang w:val="en-IN"/>
        </w:rPr>
        <w:t>,</w:t>
      </w:r>
      <w:r w:rsidRPr="00244491">
        <w:rPr>
          <w:rFonts w:ascii="Cambria" w:hAnsi="Cambria" w:cs="Arial"/>
          <w:color w:val="000000"/>
          <w:spacing w:val="-6"/>
          <w:lang w:val="en-IN"/>
        </w:rPr>
        <w:t xml:space="preserve"> p</w:t>
      </w:r>
      <w:r w:rsidR="00924D0F" w:rsidRPr="00244491">
        <w:rPr>
          <w:rFonts w:ascii="Cambria" w:hAnsi="Cambria" w:cs="Arial"/>
          <w:color w:val="000000"/>
          <w:spacing w:val="-6"/>
          <w:lang w:val="en-IN"/>
        </w:rPr>
        <w:t>l</w:t>
      </w:r>
      <w:r w:rsidRPr="00244491">
        <w:rPr>
          <w:rFonts w:ascii="Cambria" w:hAnsi="Cambria" w:cs="Arial"/>
          <w:color w:val="000000"/>
          <w:spacing w:val="-6"/>
          <w:lang w:val="en-IN"/>
        </w:rPr>
        <w:t>asters</w:t>
      </w:r>
      <w:r w:rsidR="00924D0F" w:rsidRPr="00244491">
        <w:rPr>
          <w:rFonts w:ascii="Cambria" w:hAnsi="Cambria" w:cs="Arial"/>
          <w:color w:val="000000"/>
          <w:spacing w:val="-6"/>
          <w:lang w:val="en-IN"/>
        </w:rPr>
        <w:t>,</w:t>
      </w:r>
      <w:r w:rsidRPr="00244491">
        <w:rPr>
          <w:rFonts w:ascii="Cambria" w:hAnsi="Cambria" w:cs="Arial"/>
          <w:color w:val="000000"/>
          <w:spacing w:val="-6"/>
          <w:lang w:val="en-IN"/>
        </w:rPr>
        <w:t xml:space="preserve"> gypsum, gypsum board, wall board insu</w:t>
      </w:r>
      <w:r w:rsidR="00924D0F" w:rsidRPr="00244491">
        <w:rPr>
          <w:rFonts w:ascii="Cambria" w:hAnsi="Cambria" w:cs="Arial"/>
          <w:color w:val="000000"/>
          <w:spacing w:val="-6"/>
          <w:lang w:val="en-IN"/>
        </w:rPr>
        <w:t>lat</w:t>
      </w:r>
      <w:r w:rsidRPr="00244491">
        <w:rPr>
          <w:rFonts w:ascii="Cambria" w:hAnsi="Cambria" w:cs="Arial"/>
          <w:noProof/>
          <w:color w:val="000000"/>
          <w:spacing w:val="-6"/>
          <w:lang w:val="en-IN"/>
        </w:rPr>
        <w:drawing>
          <wp:inline distT="0" distB="0" distL="0" distR="0" wp14:anchorId="36C083EA" wp14:editId="12916D52">
            <wp:extent cx="6097" cy="6097"/>
            <wp:effectExtent l="0" t="0" r="0" b="0"/>
            <wp:docPr id="16053" name="Picture 16053"/>
            <wp:cNvGraphicFramePr/>
            <a:graphic xmlns:a="http://schemas.openxmlformats.org/drawingml/2006/main">
              <a:graphicData uri="http://schemas.openxmlformats.org/drawingml/2006/picture">
                <pic:pic xmlns:pic="http://schemas.openxmlformats.org/drawingml/2006/picture">
                  <pic:nvPicPr>
                    <pic:cNvPr id="16053" name="Picture 16053"/>
                    <pic:cNvPicPr/>
                  </pic:nvPicPr>
                  <pic:blipFill>
                    <a:blip r:embed="rId20"/>
                    <a:stretch>
                      <a:fillRect/>
                    </a:stretch>
                  </pic:blipFill>
                  <pic:spPr>
                    <a:xfrm>
                      <a:off x="0" y="0"/>
                      <a:ext cx="6097" cy="6097"/>
                    </a:xfrm>
                    <a:prstGeom prst="rect">
                      <a:avLst/>
                    </a:prstGeom>
                  </pic:spPr>
                </pic:pic>
              </a:graphicData>
            </a:graphic>
          </wp:inline>
        </w:drawing>
      </w:r>
      <w:r w:rsidRPr="00244491">
        <w:rPr>
          <w:rFonts w:ascii="Cambria" w:hAnsi="Cambria" w:cs="Arial"/>
          <w:color w:val="000000"/>
          <w:spacing w:val="-6"/>
          <w:lang w:val="en-IN"/>
        </w:rPr>
        <w:t>ing</w:t>
      </w:r>
      <w:r w:rsidR="00AB4D5D" w:rsidRPr="00244491">
        <w:rPr>
          <w:rFonts w:ascii="Cambria" w:hAnsi="Cambria" w:cs="Arial"/>
          <w:color w:val="000000"/>
          <w:spacing w:val="-6"/>
          <w:lang w:val="en-IN"/>
        </w:rPr>
        <w:t xml:space="preserve"> </w:t>
      </w:r>
      <w:r w:rsidRPr="00244491">
        <w:rPr>
          <w:rFonts w:ascii="Cambria" w:hAnsi="Cambria" w:cs="Arial"/>
          <w:color w:val="000000"/>
          <w:spacing w:val="-6"/>
          <w:lang w:val="en-IN"/>
        </w:rPr>
        <w:t>board, plastic board, wooden board, plywood, laminate</w:t>
      </w:r>
      <w:r w:rsidR="00924D0F" w:rsidRPr="00244491">
        <w:rPr>
          <w:rFonts w:ascii="Cambria" w:hAnsi="Cambria" w:cs="Arial"/>
          <w:color w:val="000000"/>
          <w:spacing w:val="-6"/>
          <w:lang w:val="en-IN"/>
        </w:rPr>
        <w:t>s</w:t>
      </w:r>
      <w:r w:rsidRPr="00244491">
        <w:rPr>
          <w:rFonts w:ascii="Cambria" w:hAnsi="Cambria" w:cs="Arial"/>
          <w:color w:val="000000"/>
          <w:spacing w:val="-6"/>
          <w:lang w:val="en-IN"/>
        </w:rPr>
        <w:t xml:space="preserve"> fiber</w:t>
      </w:r>
      <w:r w:rsidR="005C727F" w:rsidRPr="00244491">
        <w:rPr>
          <w:rFonts w:ascii="Cambria" w:hAnsi="Cambria" w:cs="Arial"/>
          <w:color w:val="000000"/>
          <w:spacing w:val="-6"/>
          <w:lang w:val="en-IN"/>
        </w:rPr>
        <w:t xml:space="preserve"> </w:t>
      </w:r>
      <w:r w:rsidRPr="00244491">
        <w:rPr>
          <w:rFonts w:ascii="Cambria" w:hAnsi="Cambria" w:cs="Arial"/>
          <w:color w:val="000000"/>
          <w:spacing w:val="-6"/>
          <w:lang w:val="en-IN"/>
        </w:rPr>
        <w:t>board, par</w:t>
      </w:r>
      <w:r w:rsidR="005C727F" w:rsidRPr="00244491">
        <w:rPr>
          <w:rFonts w:ascii="Cambria" w:hAnsi="Cambria" w:cs="Arial"/>
          <w:color w:val="000000"/>
          <w:spacing w:val="-6"/>
          <w:lang w:val="en-IN"/>
        </w:rPr>
        <w:t>ticle</w:t>
      </w:r>
      <w:r w:rsidRPr="00244491">
        <w:rPr>
          <w:rFonts w:ascii="Cambria" w:hAnsi="Cambria" w:cs="Arial"/>
          <w:color w:val="000000"/>
          <w:spacing w:val="-6"/>
          <w:lang w:val="en-IN"/>
        </w:rPr>
        <w:t xml:space="preserve"> board and other insulation boards; artificial stone and materials of every kind used in the manufacture thereof whit</w:t>
      </w:r>
      <w:r w:rsidR="00910EC9" w:rsidRPr="00244491">
        <w:rPr>
          <w:rFonts w:ascii="Cambria" w:hAnsi="Cambria" w:cs="Arial"/>
          <w:color w:val="000000"/>
          <w:spacing w:val="-6"/>
          <w:lang w:val="en-IN"/>
        </w:rPr>
        <w:t>in</w:t>
      </w:r>
      <w:r w:rsidRPr="00244491">
        <w:rPr>
          <w:rFonts w:ascii="Cambria" w:hAnsi="Cambria" w:cs="Arial"/>
          <w:color w:val="000000"/>
          <w:spacing w:val="-6"/>
          <w:lang w:val="en-IN"/>
        </w:rPr>
        <w:t>g</w:t>
      </w:r>
      <w:r w:rsidR="005C727F" w:rsidRPr="00244491">
        <w:rPr>
          <w:rFonts w:ascii="Cambria" w:hAnsi="Cambria" w:cs="Arial"/>
          <w:color w:val="000000"/>
          <w:spacing w:val="-6"/>
          <w:lang w:val="en-IN"/>
        </w:rPr>
        <w:t xml:space="preserve"> c</w:t>
      </w:r>
      <w:r w:rsidRPr="00244491">
        <w:rPr>
          <w:rFonts w:ascii="Cambria" w:hAnsi="Cambria" w:cs="Arial"/>
          <w:color w:val="000000"/>
          <w:spacing w:val="-6"/>
          <w:lang w:val="en-IN"/>
        </w:rPr>
        <w:t xml:space="preserve">lay, </w:t>
      </w:r>
      <w:r w:rsidRPr="00244491">
        <w:rPr>
          <w:rFonts w:ascii="Cambria" w:hAnsi="Cambria" w:cs="Arial"/>
          <w:color w:val="000000"/>
          <w:spacing w:val="-6"/>
          <w:lang w:val="en-IN"/>
        </w:rPr>
        <w:lastRenderedPageBreak/>
        <w:t xml:space="preserve">concrete </w:t>
      </w:r>
      <w:r w:rsidR="005C727F" w:rsidRPr="00244491">
        <w:rPr>
          <w:rFonts w:ascii="Cambria" w:hAnsi="Cambria" w:cs="Arial"/>
          <w:color w:val="000000"/>
          <w:spacing w:val="-6"/>
          <w:lang w:val="en-IN"/>
        </w:rPr>
        <w:t>g</w:t>
      </w:r>
      <w:r w:rsidRPr="00244491">
        <w:rPr>
          <w:rFonts w:ascii="Cambria" w:hAnsi="Cambria" w:cs="Arial"/>
          <w:color w:val="000000"/>
          <w:spacing w:val="-6"/>
          <w:lang w:val="en-IN"/>
        </w:rPr>
        <w:t>ravel</w:t>
      </w:r>
      <w:r w:rsidR="005C727F" w:rsidRPr="00244491">
        <w:rPr>
          <w:rFonts w:ascii="Cambria" w:hAnsi="Cambria" w:cs="Arial"/>
          <w:color w:val="000000"/>
          <w:spacing w:val="-6"/>
          <w:lang w:val="en-IN"/>
        </w:rPr>
        <w:t>,</w:t>
      </w:r>
      <w:r w:rsidRPr="00244491">
        <w:rPr>
          <w:rFonts w:ascii="Cambria" w:hAnsi="Cambria" w:cs="Arial"/>
          <w:color w:val="000000"/>
          <w:spacing w:val="-6"/>
          <w:lang w:val="en-IN"/>
        </w:rPr>
        <w:t xml:space="preserve"> sand, sacks</w:t>
      </w:r>
      <w:r w:rsidR="005C727F" w:rsidRPr="00244491">
        <w:rPr>
          <w:rFonts w:ascii="Cambria" w:hAnsi="Cambria" w:cs="Arial"/>
          <w:color w:val="000000"/>
          <w:spacing w:val="-6"/>
          <w:lang w:val="en-IN"/>
        </w:rPr>
        <w:t>,</w:t>
      </w:r>
      <w:r w:rsidRPr="00244491">
        <w:rPr>
          <w:rFonts w:ascii="Cambria" w:hAnsi="Cambria" w:cs="Arial"/>
          <w:color w:val="000000"/>
          <w:spacing w:val="-6"/>
          <w:lang w:val="en-IN"/>
        </w:rPr>
        <w:t xml:space="preserve"> brick</w:t>
      </w:r>
      <w:r w:rsidR="005C727F" w:rsidRPr="00244491">
        <w:rPr>
          <w:rFonts w:ascii="Cambria" w:hAnsi="Cambria" w:cs="Arial"/>
          <w:color w:val="000000"/>
          <w:spacing w:val="-6"/>
          <w:lang w:val="en-IN"/>
        </w:rPr>
        <w:t>s,</w:t>
      </w:r>
      <w:r w:rsidRPr="00244491">
        <w:rPr>
          <w:rFonts w:ascii="Cambria" w:hAnsi="Cambria" w:cs="Arial"/>
          <w:color w:val="000000"/>
          <w:spacing w:val="-6"/>
          <w:lang w:val="en-IN"/>
        </w:rPr>
        <w:t xml:space="preserve"> tiles, building -materials of all kinds and all material analogous to or connected therewith and the business of miners, metallurgists, builders, contractors. quarry </w:t>
      </w:r>
      <w:r w:rsidR="005C727F" w:rsidRPr="00244491">
        <w:rPr>
          <w:rFonts w:ascii="Cambria" w:hAnsi="Cambria" w:cs="Arial"/>
          <w:color w:val="000000"/>
          <w:spacing w:val="-6"/>
          <w:lang w:val="en-IN"/>
        </w:rPr>
        <w:t>owners</w:t>
      </w:r>
      <w:r w:rsidRPr="00244491">
        <w:rPr>
          <w:rFonts w:ascii="Cambria" w:hAnsi="Cambria" w:cs="Arial"/>
          <w:color w:val="000000"/>
          <w:spacing w:val="-6"/>
          <w:lang w:val="en-IN"/>
        </w:rPr>
        <w:t xml:space="preserve"> and to or </w:t>
      </w:r>
      <w:r w:rsidR="005C727F" w:rsidRPr="00244491">
        <w:rPr>
          <w:rFonts w:ascii="Cambria" w:hAnsi="Cambria" w:cs="Arial"/>
          <w:color w:val="000000"/>
          <w:spacing w:val="-6"/>
          <w:lang w:val="en-IN"/>
        </w:rPr>
        <w:t xml:space="preserve">purchase and vend all materials, raw products or otherwise </w:t>
      </w:r>
      <w:r w:rsidRPr="00244491">
        <w:rPr>
          <w:rFonts w:ascii="Cambria" w:hAnsi="Cambria" w:cs="Arial"/>
          <w:color w:val="000000"/>
          <w:spacing w:val="-6"/>
          <w:lang w:val="en-IN"/>
        </w:rPr>
        <w:t>and all articles in any ways connected with the said business and to acquire, erect, construct, establish, operate and maintain cement factories; lime stone quarries. workshops and other works.</w:t>
      </w:r>
    </w:p>
    <w:p w14:paraId="476E5E7B" w14:textId="77777777" w:rsidR="00297F2E" w:rsidRPr="00244491" w:rsidRDefault="00297F2E" w:rsidP="00297F2E">
      <w:pPr>
        <w:pStyle w:val="ListParagraph"/>
        <w:rPr>
          <w:rFonts w:ascii="Cambria" w:hAnsi="Cambria" w:cs="Arial"/>
          <w:color w:val="000000"/>
          <w:spacing w:val="-6"/>
          <w:lang w:val="en-IN"/>
        </w:rPr>
      </w:pPr>
    </w:p>
    <w:p w14:paraId="702B606F" w14:textId="77777777"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promote and estab</w:t>
      </w:r>
      <w:r w:rsidR="005C727F" w:rsidRPr="00244491">
        <w:rPr>
          <w:rFonts w:ascii="Cambria" w:hAnsi="Cambria" w:cs="Arial"/>
          <w:color w:val="000000"/>
          <w:spacing w:val="-6"/>
          <w:lang w:val="en-IN"/>
        </w:rPr>
        <w:t>li</w:t>
      </w:r>
      <w:r w:rsidRPr="00244491">
        <w:rPr>
          <w:rFonts w:ascii="Cambria" w:hAnsi="Cambria" w:cs="Arial"/>
          <w:color w:val="000000"/>
          <w:spacing w:val="-6"/>
          <w:lang w:val="en-IN"/>
        </w:rPr>
        <w:t>sh companies for the prosecution or execution of undertakings, works, projects</w:t>
      </w:r>
      <w:r w:rsidR="005C727F" w:rsidRPr="00244491">
        <w:rPr>
          <w:rFonts w:ascii="Cambria" w:hAnsi="Cambria" w:cs="Arial"/>
          <w:color w:val="000000"/>
          <w:spacing w:val="-6"/>
          <w:lang w:val="en-IN"/>
        </w:rPr>
        <w:t xml:space="preserve"> </w:t>
      </w:r>
      <w:r w:rsidR="00E83BC0" w:rsidRPr="00244491">
        <w:rPr>
          <w:rFonts w:ascii="Cambria" w:hAnsi="Cambria" w:cs="Arial"/>
          <w:color w:val="000000"/>
          <w:spacing w:val="-6"/>
          <w:lang w:val="en-IN"/>
        </w:rPr>
        <w:t>or enterprises</w:t>
      </w:r>
      <w:r w:rsidRPr="00244491">
        <w:rPr>
          <w:rFonts w:ascii="Cambria" w:hAnsi="Cambria" w:cs="Arial"/>
          <w:color w:val="000000"/>
          <w:spacing w:val="-6"/>
          <w:lang w:val="en-IN"/>
        </w:rPr>
        <w:t xml:space="preserve"> of any description whatsoever in any part </w:t>
      </w:r>
      <w:r w:rsidR="005C727F" w:rsidRPr="00244491">
        <w:rPr>
          <w:rFonts w:ascii="Cambria" w:hAnsi="Cambria" w:cs="Arial"/>
          <w:color w:val="000000"/>
          <w:spacing w:val="-6"/>
          <w:lang w:val="en-IN"/>
        </w:rPr>
        <w:t xml:space="preserve">of </w:t>
      </w:r>
      <w:r w:rsidRPr="00244491">
        <w:rPr>
          <w:rFonts w:ascii="Cambria" w:hAnsi="Cambria" w:cs="Arial"/>
          <w:color w:val="000000"/>
          <w:spacing w:val="-6"/>
          <w:lang w:val="en-IN"/>
        </w:rPr>
        <w:t>the world, and to acquire an</w:t>
      </w:r>
      <w:r w:rsidR="00D262AF" w:rsidRPr="00244491">
        <w:rPr>
          <w:rFonts w:ascii="Cambria" w:hAnsi="Cambria" w:cs="Arial"/>
          <w:color w:val="000000"/>
          <w:spacing w:val="-6"/>
          <w:lang w:val="en-IN"/>
        </w:rPr>
        <w:t>d</w:t>
      </w:r>
      <w:r w:rsidRPr="00244491">
        <w:rPr>
          <w:rFonts w:ascii="Cambria" w:hAnsi="Cambria" w:cs="Arial"/>
          <w:color w:val="000000"/>
          <w:spacing w:val="-6"/>
          <w:lang w:val="en-IN"/>
        </w:rPr>
        <w:t xml:space="preserve"> manage such companies</w:t>
      </w:r>
      <w:r w:rsidR="00297F2E" w:rsidRPr="00244491">
        <w:rPr>
          <w:rFonts w:ascii="Cambria" w:hAnsi="Cambria" w:cs="Arial"/>
          <w:color w:val="000000"/>
          <w:spacing w:val="-6"/>
          <w:lang w:val="en-IN"/>
        </w:rPr>
        <w:t>.</w:t>
      </w:r>
    </w:p>
    <w:p w14:paraId="4B1F74AA" w14:textId="77777777" w:rsidR="00297F2E" w:rsidRPr="00244491" w:rsidRDefault="00297F2E" w:rsidP="00297F2E">
      <w:pPr>
        <w:pStyle w:val="ListParagraph"/>
        <w:rPr>
          <w:rFonts w:ascii="Cambria" w:hAnsi="Cambria" w:cs="Arial"/>
          <w:color w:val="000000"/>
          <w:spacing w:val="-6"/>
          <w:lang w:val="en-IN"/>
        </w:rPr>
      </w:pPr>
    </w:p>
    <w:p w14:paraId="10CB7ECB" w14:textId="3A56C149" w:rsidR="00BE03FA" w:rsidRPr="00244491" w:rsidRDefault="00BE03FA" w:rsidP="00D847A7">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estab</w:t>
      </w:r>
      <w:r w:rsidR="00D262AF" w:rsidRPr="00244491">
        <w:rPr>
          <w:rFonts w:ascii="Cambria" w:hAnsi="Cambria" w:cs="Arial"/>
          <w:color w:val="000000"/>
          <w:spacing w:val="-6"/>
          <w:lang w:val="en-IN"/>
        </w:rPr>
        <w:t>l</w:t>
      </w:r>
      <w:r w:rsidRPr="00244491">
        <w:rPr>
          <w:rFonts w:ascii="Cambria" w:hAnsi="Cambria" w:cs="Arial"/>
          <w:color w:val="000000"/>
          <w:spacing w:val="-6"/>
          <w:lang w:val="en-IN"/>
        </w:rPr>
        <w:t xml:space="preserve">ish and carry on the business as manufacturers or as dealers in office and household appliances, fittings and equipment including </w:t>
      </w:r>
      <w:r w:rsidRPr="00244491">
        <w:rPr>
          <w:rFonts w:ascii="Cambria" w:hAnsi="Cambria" w:cs="Arial"/>
          <w:i/>
          <w:color w:val="000000"/>
          <w:spacing w:val="-6"/>
          <w:lang w:val="en-IN"/>
        </w:rPr>
        <w:t>inter-alia</w:t>
      </w:r>
      <w:r w:rsidRPr="00244491">
        <w:rPr>
          <w:rFonts w:ascii="Cambria" w:hAnsi="Cambria" w:cs="Arial"/>
          <w:color w:val="000000"/>
          <w:spacing w:val="-6"/>
          <w:lang w:val="en-IN"/>
        </w:rPr>
        <w:t xml:space="preserve"> mach</w:t>
      </w:r>
      <w:r w:rsidR="00D262AF" w:rsidRPr="00244491">
        <w:rPr>
          <w:rFonts w:ascii="Cambria" w:hAnsi="Cambria" w:cs="Arial"/>
          <w:color w:val="000000"/>
          <w:spacing w:val="-6"/>
          <w:lang w:val="en-IN"/>
        </w:rPr>
        <w:t>i</w:t>
      </w:r>
      <w:r w:rsidRPr="00244491">
        <w:rPr>
          <w:rFonts w:ascii="Cambria" w:hAnsi="Cambria" w:cs="Arial"/>
          <w:color w:val="000000"/>
          <w:spacing w:val="-6"/>
          <w:lang w:val="en-IN"/>
        </w:rPr>
        <w:t>nes</w:t>
      </w:r>
      <w:r w:rsidR="005E27F5" w:rsidRPr="00244491">
        <w:rPr>
          <w:rFonts w:ascii="Cambria" w:hAnsi="Cambria" w:cs="Arial"/>
          <w:color w:val="000000"/>
          <w:spacing w:val="-6"/>
          <w:lang w:val="en-IN"/>
        </w:rPr>
        <w:t>,</w:t>
      </w:r>
      <w:r w:rsidRPr="00244491">
        <w:rPr>
          <w:rFonts w:ascii="Cambria" w:hAnsi="Cambria" w:cs="Arial"/>
          <w:color w:val="000000"/>
          <w:spacing w:val="-6"/>
          <w:lang w:val="en-IN"/>
        </w:rPr>
        <w:t xml:space="preserve"> knitting machines, embroidering machines, mixies, geysers</w:t>
      </w:r>
      <w:r w:rsidR="005E27F5" w:rsidRPr="00244491">
        <w:rPr>
          <w:rFonts w:ascii="Cambria" w:hAnsi="Cambria" w:cs="Arial"/>
          <w:color w:val="000000"/>
          <w:spacing w:val="-6"/>
          <w:lang w:val="en-IN"/>
        </w:rPr>
        <w:t>,</w:t>
      </w:r>
      <w:r w:rsidRPr="00244491">
        <w:rPr>
          <w:rFonts w:ascii="Cambria" w:hAnsi="Cambria" w:cs="Arial"/>
          <w:color w:val="000000"/>
          <w:spacing w:val="-6"/>
          <w:lang w:val="en-IN"/>
        </w:rPr>
        <w:t xml:space="preserve"> typewriters, dup</w:t>
      </w:r>
      <w:r w:rsidR="005E27F5" w:rsidRPr="00244491">
        <w:rPr>
          <w:rFonts w:ascii="Cambria" w:hAnsi="Cambria" w:cs="Arial"/>
          <w:color w:val="000000"/>
          <w:spacing w:val="-6"/>
          <w:lang w:val="en-IN"/>
        </w:rPr>
        <w:t>licators</w:t>
      </w:r>
      <w:r w:rsidRPr="00244491">
        <w:rPr>
          <w:rFonts w:ascii="Cambria" w:hAnsi="Cambria" w:cs="Arial"/>
          <w:color w:val="000000"/>
          <w:spacing w:val="-6"/>
          <w:lang w:val="en-IN"/>
        </w:rPr>
        <w:t>, photostat machines, copying machines, cal</w:t>
      </w:r>
      <w:r w:rsidR="00910EC9" w:rsidRPr="00244491">
        <w:rPr>
          <w:rFonts w:ascii="Cambria" w:hAnsi="Cambria" w:cs="Arial"/>
          <w:lang w:val="en-IN"/>
        </w:rPr>
        <w:t>culating</w:t>
      </w:r>
      <w:r w:rsidRPr="00244491">
        <w:rPr>
          <w:rFonts w:ascii="Cambria" w:hAnsi="Cambria" w:cs="Arial"/>
          <w:color w:val="000000"/>
          <w:spacing w:val="-6"/>
          <w:lang w:val="en-IN"/>
        </w:rPr>
        <w:t xml:space="preserve"> machines, talking machines, dictophones, desert</w:t>
      </w:r>
      <w:r w:rsidR="00910EC9" w:rsidRPr="00244491">
        <w:rPr>
          <w:rFonts w:ascii="Cambria" w:hAnsi="Cambria" w:cs="Arial"/>
          <w:color w:val="000000"/>
          <w:spacing w:val="-6"/>
          <w:lang w:val="en-IN"/>
        </w:rPr>
        <w:t xml:space="preserve"> coolers,</w:t>
      </w:r>
      <w:r w:rsidRPr="00244491">
        <w:rPr>
          <w:rFonts w:ascii="Cambria" w:hAnsi="Cambria" w:cs="Arial"/>
          <w:color w:val="000000"/>
          <w:spacing w:val="-6"/>
          <w:lang w:val="en-IN"/>
        </w:rPr>
        <w:t xml:space="preserve"> water coolers, </w:t>
      </w:r>
      <w:r w:rsidR="00910EC9" w:rsidRPr="00244491">
        <w:rPr>
          <w:rFonts w:ascii="Cambria" w:hAnsi="Cambria" w:cs="Arial"/>
          <w:color w:val="000000"/>
          <w:spacing w:val="-6"/>
          <w:lang w:val="en-IN"/>
        </w:rPr>
        <w:t>air conditioners</w:t>
      </w:r>
      <w:r w:rsidR="000E20BA" w:rsidRPr="00244491">
        <w:rPr>
          <w:rFonts w:ascii="Cambria" w:hAnsi="Cambria" w:cs="Arial"/>
          <w:color w:val="000000"/>
          <w:spacing w:val="-6"/>
          <w:lang w:val="en-IN"/>
        </w:rPr>
        <w:t>,</w:t>
      </w:r>
      <w:r w:rsidRPr="00244491">
        <w:rPr>
          <w:rFonts w:ascii="Cambria" w:hAnsi="Cambria" w:cs="Arial"/>
          <w:color w:val="000000"/>
          <w:spacing w:val="-6"/>
          <w:lang w:val="en-IN"/>
        </w:rPr>
        <w:t xml:space="preserve"> refrigeration equipment of all sorts, vacuum cleaners</w:t>
      </w:r>
      <w:r w:rsidR="000E20BA" w:rsidRPr="00244491">
        <w:rPr>
          <w:rFonts w:ascii="Cambria" w:hAnsi="Cambria" w:cs="Arial"/>
          <w:color w:val="000000"/>
          <w:spacing w:val="-6"/>
          <w:lang w:val="en-IN"/>
        </w:rPr>
        <w:t>,</w:t>
      </w:r>
      <w:r w:rsidRPr="00244491">
        <w:rPr>
          <w:rFonts w:ascii="Cambria" w:hAnsi="Cambria" w:cs="Arial"/>
          <w:color w:val="000000"/>
          <w:spacing w:val="-6"/>
          <w:lang w:val="en-IN"/>
        </w:rPr>
        <w:t xml:space="preserve"> hurricane lanterns </w:t>
      </w:r>
      <w:r w:rsidR="00A75E51" w:rsidRPr="00244491">
        <w:rPr>
          <w:rFonts w:ascii="Cambria" w:hAnsi="Cambria" w:cs="Arial"/>
          <w:color w:val="000000"/>
          <w:spacing w:val="-6"/>
          <w:lang w:val="en-IN"/>
        </w:rPr>
        <w:t>hazes</w:t>
      </w:r>
      <w:r w:rsidR="000E20BA" w:rsidRPr="00244491">
        <w:rPr>
          <w:rFonts w:ascii="Cambria" w:hAnsi="Cambria" w:cs="Arial"/>
          <w:color w:val="000000"/>
          <w:spacing w:val="-6"/>
          <w:lang w:val="en-IN"/>
        </w:rPr>
        <w:t>,</w:t>
      </w:r>
      <w:r w:rsidRPr="00244491">
        <w:rPr>
          <w:rFonts w:ascii="Cambria" w:hAnsi="Cambria" w:cs="Arial"/>
          <w:color w:val="000000"/>
          <w:spacing w:val="-6"/>
          <w:lang w:val="en-IN"/>
        </w:rPr>
        <w:t xml:space="preserve"> torches, lamps of all kinds, iron and steel and cases/sheet metal products including almirahs, safes, sheets cash</w:t>
      </w:r>
      <w:r w:rsidR="000E20BA" w:rsidRPr="00244491">
        <w:rPr>
          <w:rFonts w:ascii="Cambria" w:hAnsi="Cambria" w:cs="Arial"/>
          <w:color w:val="000000"/>
          <w:spacing w:val="-6"/>
          <w:lang w:val="en-IN"/>
        </w:rPr>
        <w:t xml:space="preserve"> </w:t>
      </w:r>
      <w:r w:rsidRPr="00244491">
        <w:rPr>
          <w:rFonts w:ascii="Cambria" w:hAnsi="Cambria" w:cs="Arial"/>
          <w:color w:val="000000"/>
          <w:spacing w:val="-6"/>
          <w:lang w:val="en-IN"/>
        </w:rPr>
        <w:t>boxes, racks, chairs, tab</w:t>
      </w:r>
      <w:r w:rsidR="000E20BA" w:rsidRPr="00244491">
        <w:rPr>
          <w:rFonts w:ascii="Cambria" w:hAnsi="Cambria" w:cs="Arial"/>
          <w:color w:val="000000"/>
          <w:spacing w:val="-6"/>
          <w:lang w:val="en-IN"/>
        </w:rPr>
        <w:t>l</w:t>
      </w:r>
      <w:r w:rsidRPr="00244491">
        <w:rPr>
          <w:rFonts w:ascii="Cambria" w:hAnsi="Cambria" w:cs="Arial"/>
          <w:color w:val="000000"/>
          <w:spacing w:val="-6"/>
          <w:lang w:val="en-IN"/>
        </w:rPr>
        <w:t>es, hospital appliances. utensils, tab</w:t>
      </w:r>
      <w:r w:rsidR="000E20BA" w:rsidRPr="00244491">
        <w:rPr>
          <w:rFonts w:ascii="Cambria" w:hAnsi="Cambria" w:cs="Arial"/>
          <w:color w:val="000000"/>
          <w:spacing w:val="-6"/>
          <w:lang w:val="en-IN"/>
        </w:rPr>
        <w:t>l</w:t>
      </w:r>
      <w:r w:rsidRPr="00244491">
        <w:rPr>
          <w:rFonts w:ascii="Cambria" w:hAnsi="Cambria" w:cs="Arial"/>
          <w:color w:val="000000"/>
          <w:spacing w:val="-6"/>
          <w:lang w:val="en-IN"/>
        </w:rPr>
        <w:t>e</w:t>
      </w:r>
      <w:r w:rsidR="000E20BA" w:rsidRPr="00244491">
        <w:rPr>
          <w:rFonts w:ascii="Cambria" w:hAnsi="Cambria" w:cs="Arial"/>
          <w:color w:val="000000"/>
          <w:spacing w:val="-6"/>
          <w:lang w:val="en-IN"/>
        </w:rPr>
        <w:t xml:space="preserve"> </w:t>
      </w:r>
      <w:r w:rsidRPr="00244491">
        <w:rPr>
          <w:rFonts w:ascii="Cambria" w:hAnsi="Cambria" w:cs="Arial"/>
          <w:color w:val="000000"/>
          <w:spacing w:val="-6"/>
          <w:lang w:val="en-IN"/>
        </w:rPr>
        <w:t>wares, silverware cu</w:t>
      </w:r>
      <w:r w:rsidR="000E20BA" w:rsidRPr="00244491">
        <w:rPr>
          <w:rFonts w:ascii="Cambria" w:hAnsi="Cambria" w:cs="Arial"/>
          <w:color w:val="000000"/>
          <w:spacing w:val="-6"/>
          <w:lang w:val="en-IN"/>
        </w:rPr>
        <w:t>tl</w:t>
      </w:r>
      <w:r w:rsidRPr="00244491">
        <w:rPr>
          <w:rFonts w:ascii="Cambria" w:hAnsi="Cambria" w:cs="Arial"/>
          <w:color w:val="000000"/>
          <w:spacing w:val="-6"/>
          <w:lang w:val="en-IN"/>
        </w:rPr>
        <w:t>ery sets, bath</w:t>
      </w:r>
      <w:r w:rsidR="000E20BA" w:rsidRPr="00244491">
        <w:rPr>
          <w:rFonts w:ascii="Cambria" w:hAnsi="Cambria" w:cs="Arial"/>
          <w:color w:val="000000"/>
          <w:spacing w:val="-6"/>
          <w:lang w:val="en-IN"/>
        </w:rPr>
        <w:t>r</w:t>
      </w:r>
      <w:r w:rsidRPr="00244491">
        <w:rPr>
          <w:rFonts w:ascii="Cambria" w:hAnsi="Cambria" w:cs="Arial"/>
          <w:color w:val="000000"/>
          <w:spacing w:val="-6"/>
          <w:lang w:val="en-IN"/>
        </w:rPr>
        <w:t>oom fittings and components, accessories, at</w:t>
      </w:r>
      <w:r w:rsidR="000E20BA" w:rsidRPr="00244491">
        <w:rPr>
          <w:rFonts w:ascii="Cambria" w:hAnsi="Cambria" w:cs="Arial"/>
          <w:color w:val="000000"/>
          <w:spacing w:val="-6"/>
          <w:lang w:val="en-IN"/>
        </w:rPr>
        <w:t>tachments,</w:t>
      </w:r>
      <w:r w:rsidRPr="00244491">
        <w:rPr>
          <w:rFonts w:ascii="Cambria" w:hAnsi="Cambria" w:cs="Arial"/>
          <w:color w:val="000000"/>
          <w:spacing w:val="-6"/>
          <w:lang w:val="en-IN"/>
        </w:rPr>
        <w:t xml:space="preserve"> parts and spares thereof.</w:t>
      </w:r>
    </w:p>
    <w:p w14:paraId="69CBEDD6" w14:textId="77777777" w:rsidR="00BE03FA" w:rsidRPr="00244491" w:rsidRDefault="00BE03FA" w:rsidP="00BE03FA">
      <w:pPr>
        <w:spacing w:line="264" w:lineRule="auto"/>
        <w:ind w:left="504"/>
        <w:jc w:val="both"/>
        <w:rPr>
          <w:rFonts w:ascii="Cambria" w:hAnsi="Cambria" w:cs="Arial"/>
          <w:color w:val="000000"/>
          <w:spacing w:val="-6"/>
          <w:lang w:val="en-IN"/>
        </w:rPr>
      </w:pPr>
    </w:p>
    <w:p w14:paraId="4F701E81" w14:textId="5047698E" w:rsidR="00BE03FA"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establish and carry on the business as manufacturers of and dealers in all kinds of electrical goods including inter-alia capaci</w:t>
      </w:r>
      <w:r w:rsidR="00AB4D5D" w:rsidRPr="00244491">
        <w:rPr>
          <w:rFonts w:ascii="Cambria" w:hAnsi="Cambria" w:cs="Arial"/>
          <w:color w:val="000000"/>
          <w:spacing w:val="-6"/>
          <w:lang w:val="en-IN"/>
        </w:rPr>
        <w:t>tors</w:t>
      </w:r>
      <w:r w:rsidR="001F6508" w:rsidRPr="00244491">
        <w:rPr>
          <w:rFonts w:ascii="Cambria" w:hAnsi="Cambria" w:cs="Arial"/>
          <w:color w:val="000000"/>
          <w:spacing w:val="-6"/>
          <w:lang w:val="en-IN"/>
        </w:rPr>
        <w:t xml:space="preserve">, </w:t>
      </w:r>
      <w:r w:rsidRPr="00244491">
        <w:rPr>
          <w:rFonts w:ascii="Cambria" w:hAnsi="Cambria" w:cs="Arial"/>
          <w:color w:val="000000"/>
          <w:spacing w:val="-6"/>
          <w:lang w:val="en-IN"/>
        </w:rPr>
        <w:t>chokes cut-outs</w:t>
      </w:r>
      <w:r w:rsidR="001F6508" w:rsidRPr="00244491">
        <w:rPr>
          <w:rFonts w:ascii="Cambria" w:hAnsi="Cambria" w:cs="Arial"/>
          <w:color w:val="000000"/>
          <w:spacing w:val="-6"/>
          <w:lang w:val="en-IN"/>
        </w:rPr>
        <w:t>,</w:t>
      </w:r>
      <w:r w:rsidR="00BB73E6" w:rsidRPr="00244491">
        <w:rPr>
          <w:rFonts w:ascii="Cambria" w:hAnsi="Cambria" w:cs="Arial"/>
          <w:color w:val="000000"/>
          <w:spacing w:val="-6"/>
          <w:lang w:val="en-IN"/>
        </w:rPr>
        <w:t xml:space="preserve"> </w:t>
      </w:r>
      <w:r w:rsidRPr="00244491">
        <w:rPr>
          <w:rFonts w:ascii="Cambria" w:hAnsi="Cambria" w:cs="Arial"/>
          <w:color w:val="000000"/>
          <w:spacing w:val="-6"/>
          <w:lang w:val="en-IN"/>
        </w:rPr>
        <w:t>circuit breakers. lightings arrestors</w:t>
      </w:r>
      <w:r w:rsidR="00AB4D5D" w:rsidRPr="00244491">
        <w:rPr>
          <w:rFonts w:ascii="Cambria" w:hAnsi="Cambria" w:cs="Arial"/>
          <w:color w:val="000000"/>
          <w:spacing w:val="-6"/>
          <w:lang w:val="en-IN"/>
        </w:rPr>
        <w:t>,</w:t>
      </w:r>
      <w:r w:rsidRPr="00244491">
        <w:rPr>
          <w:rFonts w:ascii="Cambria" w:hAnsi="Cambria" w:cs="Arial"/>
          <w:color w:val="000000"/>
          <w:spacing w:val="-6"/>
          <w:lang w:val="en-IN"/>
        </w:rPr>
        <w:t xml:space="preserve"> ignition coi</w:t>
      </w:r>
      <w:r w:rsidR="00AB4D5D" w:rsidRPr="00244491">
        <w:rPr>
          <w:rFonts w:ascii="Cambria" w:hAnsi="Cambria" w:cs="Arial"/>
          <w:color w:val="000000"/>
          <w:spacing w:val="-6"/>
          <w:lang w:val="en-IN"/>
        </w:rPr>
        <w:t>ls</w:t>
      </w:r>
      <w:r w:rsidRPr="00244491">
        <w:rPr>
          <w:rFonts w:ascii="Cambria" w:hAnsi="Cambria" w:cs="Arial"/>
          <w:color w:val="000000"/>
          <w:spacing w:val="-6"/>
          <w:lang w:val="en-IN"/>
        </w:rPr>
        <w:t>, c</w:t>
      </w:r>
      <w:r w:rsidR="00220E5C" w:rsidRPr="00244491">
        <w:rPr>
          <w:rFonts w:ascii="Cambria" w:hAnsi="Cambria" w:cs="Arial"/>
          <w:color w:val="000000"/>
          <w:spacing w:val="-6"/>
          <w:lang w:val="en-IN"/>
        </w:rPr>
        <w:t>o</w:t>
      </w:r>
      <w:r w:rsidRPr="00244491">
        <w:rPr>
          <w:rFonts w:ascii="Cambria" w:hAnsi="Cambria" w:cs="Arial"/>
          <w:color w:val="000000"/>
          <w:spacing w:val="-6"/>
          <w:lang w:val="en-IN"/>
        </w:rPr>
        <w:t>mm</w:t>
      </w:r>
      <w:r w:rsidR="00220E5C" w:rsidRPr="00244491">
        <w:rPr>
          <w:rFonts w:ascii="Cambria" w:hAnsi="Cambria" w:cs="Arial"/>
          <w:color w:val="000000"/>
          <w:spacing w:val="-6"/>
          <w:lang w:val="en-IN"/>
        </w:rPr>
        <w:t>u</w:t>
      </w:r>
      <w:r w:rsidRPr="00244491">
        <w:rPr>
          <w:rFonts w:ascii="Cambria" w:hAnsi="Cambria" w:cs="Arial"/>
          <w:color w:val="000000"/>
          <w:spacing w:val="-6"/>
          <w:lang w:val="en-IN"/>
        </w:rPr>
        <w:t xml:space="preserve">tators. switches, solenoids, relays, </w:t>
      </w:r>
      <w:r w:rsidR="00220E5C" w:rsidRPr="00244491">
        <w:rPr>
          <w:rFonts w:ascii="Cambria" w:hAnsi="Cambria" w:cs="Arial"/>
          <w:color w:val="000000"/>
          <w:spacing w:val="-6"/>
          <w:lang w:val="en-IN"/>
        </w:rPr>
        <w:t>fl</w:t>
      </w:r>
      <w:r w:rsidRPr="00244491">
        <w:rPr>
          <w:rFonts w:ascii="Cambria" w:hAnsi="Cambria" w:cs="Arial"/>
          <w:color w:val="000000"/>
          <w:spacing w:val="-6"/>
          <w:lang w:val="en-IN"/>
        </w:rPr>
        <w:t>ashe</w:t>
      </w:r>
      <w:r w:rsidR="00220E5C" w:rsidRPr="00244491">
        <w:rPr>
          <w:rFonts w:ascii="Cambria" w:hAnsi="Cambria" w:cs="Arial"/>
          <w:color w:val="000000"/>
          <w:spacing w:val="-6"/>
          <w:lang w:val="en-IN"/>
        </w:rPr>
        <w:t>r</w:t>
      </w:r>
      <w:r w:rsidRPr="00244491">
        <w:rPr>
          <w:rFonts w:ascii="Cambria" w:hAnsi="Cambria" w:cs="Arial"/>
          <w:color w:val="000000"/>
          <w:spacing w:val="-6"/>
          <w:lang w:val="en-IN"/>
        </w:rPr>
        <w:t>s, dippers</w:t>
      </w:r>
      <w:r w:rsidR="00220E5C" w:rsidRPr="00244491">
        <w:rPr>
          <w:rFonts w:ascii="Cambria" w:hAnsi="Cambria" w:cs="Arial"/>
          <w:color w:val="000000"/>
          <w:spacing w:val="-6"/>
          <w:lang w:val="en-IN"/>
        </w:rPr>
        <w:t>,</w:t>
      </w:r>
      <w:r w:rsidRPr="00244491">
        <w:rPr>
          <w:rFonts w:ascii="Cambria" w:hAnsi="Cambria" w:cs="Arial"/>
          <w:color w:val="000000"/>
          <w:spacing w:val="-6"/>
          <w:lang w:val="en-IN"/>
        </w:rPr>
        <w:t xml:space="preserve"> heating elements</w:t>
      </w:r>
      <w:r w:rsidR="00220E5C" w:rsidRPr="00244491">
        <w:rPr>
          <w:rFonts w:ascii="Cambria" w:hAnsi="Cambria" w:cs="Arial"/>
          <w:color w:val="000000"/>
          <w:spacing w:val="-6"/>
          <w:lang w:val="en-IN"/>
        </w:rPr>
        <w:t>,</w:t>
      </w:r>
      <w:r w:rsidRPr="00244491">
        <w:rPr>
          <w:rFonts w:ascii="Cambria" w:hAnsi="Cambria" w:cs="Arial"/>
          <w:color w:val="000000"/>
          <w:spacing w:val="-6"/>
          <w:lang w:val="en-IN"/>
        </w:rPr>
        <w:t xml:space="preserve"> </w:t>
      </w:r>
      <w:r w:rsidR="00220E5C" w:rsidRPr="00244491">
        <w:rPr>
          <w:rFonts w:ascii="Cambria" w:hAnsi="Cambria" w:cs="Arial"/>
          <w:color w:val="000000"/>
          <w:spacing w:val="-6"/>
          <w:lang w:val="en-IN"/>
        </w:rPr>
        <w:t>f</w:t>
      </w:r>
      <w:r w:rsidRPr="00244491">
        <w:rPr>
          <w:rFonts w:ascii="Cambria" w:hAnsi="Cambria" w:cs="Arial"/>
          <w:color w:val="000000"/>
          <w:spacing w:val="-6"/>
          <w:lang w:val="en-IN"/>
        </w:rPr>
        <w:t>il</w:t>
      </w:r>
      <w:r w:rsidR="00220E5C" w:rsidRPr="00244491">
        <w:rPr>
          <w:rFonts w:ascii="Cambria" w:hAnsi="Cambria" w:cs="Arial"/>
          <w:color w:val="000000"/>
          <w:spacing w:val="-6"/>
          <w:lang w:val="en-IN"/>
        </w:rPr>
        <w:t>a</w:t>
      </w:r>
      <w:r w:rsidRPr="00244491">
        <w:rPr>
          <w:rFonts w:ascii="Cambria" w:hAnsi="Cambria" w:cs="Arial"/>
          <w:color w:val="000000"/>
          <w:spacing w:val="-6"/>
          <w:lang w:val="en-IN"/>
        </w:rPr>
        <w:t>ments</w:t>
      </w:r>
      <w:r w:rsidR="00220E5C" w:rsidRPr="00244491">
        <w:rPr>
          <w:rFonts w:ascii="Cambria" w:hAnsi="Cambria" w:cs="Arial"/>
          <w:color w:val="000000"/>
          <w:spacing w:val="-6"/>
          <w:lang w:val="en-IN"/>
        </w:rPr>
        <w:t>,</w:t>
      </w:r>
      <w:r w:rsidRPr="00244491">
        <w:rPr>
          <w:rFonts w:ascii="Cambria" w:hAnsi="Cambria" w:cs="Arial"/>
          <w:color w:val="000000"/>
          <w:spacing w:val="-6"/>
          <w:lang w:val="en-IN"/>
        </w:rPr>
        <w:t xml:space="preserve"> motors rubines</w:t>
      </w:r>
      <w:r w:rsidR="00220E5C" w:rsidRPr="00244491">
        <w:rPr>
          <w:rFonts w:ascii="Cambria" w:hAnsi="Cambria" w:cs="Arial"/>
          <w:color w:val="000000"/>
          <w:spacing w:val="-6"/>
          <w:lang w:val="en-IN"/>
        </w:rPr>
        <w:t>,</w:t>
      </w:r>
      <w:r w:rsidRPr="00244491">
        <w:rPr>
          <w:rFonts w:ascii="Cambria" w:hAnsi="Cambria" w:cs="Arial"/>
          <w:color w:val="000000"/>
          <w:spacing w:val="-6"/>
          <w:lang w:val="en-IN"/>
        </w:rPr>
        <w:t xml:space="preserve"> transformers. </w:t>
      </w:r>
      <w:r w:rsidR="00220E5C" w:rsidRPr="00244491">
        <w:rPr>
          <w:rFonts w:ascii="Cambria" w:hAnsi="Cambria" w:cs="Arial"/>
          <w:color w:val="000000"/>
          <w:spacing w:val="-6"/>
          <w:lang w:val="en-IN"/>
        </w:rPr>
        <w:t>A</w:t>
      </w:r>
      <w:r w:rsidRPr="00244491">
        <w:rPr>
          <w:rFonts w:ascii="Cambria" w:hAnsi="Cambria" w:cs="Arial"/>
          <w:color w:val="000000"/>
          <w:spacing w:val="-6"/>
          <w:lang w:val="en-IN"/>
        </w:rPr>
        <w:t>lternators</w:t>
      </w:r>
      <w:r w:rsidR="00220E5C" w:rsidRPr="00244491">
        <w:rPr>
          <w:rFonts w:ascii="Cambria" w:hAnsi="Cambria" w:cs="Arial"/>
          <w:color w:val="000000"/>
          <w:spacing w:val="-6"/>
          <w:lang w:val="en-IN"/>
        </w:rPr>
        <w:t>,</w:t>
      </w:r>
      <w:r w:rsidRPr="00244491">
        <w:rPr>
          <w:rFonts w:ascii="Cambria" w:hAnsi="Cambria" w:cs="Arial"/>
          <w:color w:val="000000"/>
          <w:spacing w:val="-6"/>
          <w:lang w:val="en-IN"/>
        </w:rPr>
        <w:t xml:space="preserve"> induction coils</w:t>
      </w:r>
      <w:r w:rsidR="00220E5C" w:rsidRPr="00244491">
        <w:rPr>
          <w:rFonts w:ascii="Cambria" w:hAnsi="Cambria" w:cs="Arial"/>
          <w:color w:val="000000"/>
          <w:spacing w:val="-6"/>
          <w:lang w:val="en-IN"/>
        </w:rPr>
        <w:t>,</w:t>
      </w:r>
      <w:r w:rsidRPr="00244491">
        <w:rPr>
          <w:rFonts w:ascii="Cambria" w:hAnsi="Cambria" w:cs="Arial"/>
          <w:color w:val="000000"/>
          <w:spacing w:val="-6"/>
          <w:lang w:val="en-IN"/>
        </w:rPr>
        <w:t xml:space="preserve"> railway signals, and inter-locking apparatus</w:t>
      </w:r>
      <w:r w:rsidR="00220E5C" w:rsidRPr="00244491">
        <w:rPr>
          <w:rFonts w:ascii="Cambria" w:hAnsi="Cambria" w:cs="Arial"/>
          <w:color w:val="000000"/>
          <w:spacing w:val="-6"/>
          <w:lang w:val="en-IN"/>
        </w:rPr>
        <w:t>,</w:t>
      </w:r>
      <w:r w:rsidRPr="00244491">
        <w:rPr>
          <w:rFonts w:ascii="Cambria" w:hAnsi="Cambria" w:cs="Arial"/>
          <w:color w:val="000000"/>
          <w:spacing w:val="-6"/>
          <w:lang w:val="en-IN"/>
        </w:rPr>
        <w:t xml:space="preserve"> electronic devices of a</w:t>
      </w:r>
      <w:r w:rsidR="00220E5C" w:rsidRPr="00244491">
        <w:rPr>
          <w:rFonts w:ascii="Cambria" w:hAnsi="Cambria" w:cs="Arial"/>
          <w:color w:val="000000"/>
          <w:spacing w:val="-6"/>
          <w:lang w:val="en-IN"/>
        </w:rPr>
        <w:t>ll</w:t>
      </w:r>
      <w:r w:rsidRPr="00244491">
        <w:rPr>
          <w:rFonts w:ascii="Cambria" w:hAnsi="Cambria" w:cs="Arial"/>
          <w:color w:val="000000"/>
          <w:spacing w:val="-6"/>
          <w:lang w:val="en-IN"/>
        </w:rPr>
        <w:t xml:space="preserve"> kinds including computers, calculators, minicomputers, da</w:t>
      </w:r>
      <w:r w:rsidR="001F6508" w:rsidRPr="00244491">
        <w:rPr>
          <w:rFonts w:ascii="Cambria" w:hAnsi="Cambria" w:cs="Arial"/>
          <w:color w:val="000000"/>
          <w:spacing w:val="-6"/>
          <w:lang w:val="en-IN"/>
        </w:rPr>
        <w:t>t</w:t>
      </w:r>
      <w:r w:rsidRPr="00244491">
        <w:rPr>
          <w:rFonts w:ascii="Cambria" w:hAnsi="Cambria" w:cs="Arial"/>
          <w:color w:val="000000"/>
          <w:spacing w:val="-6"/>
          <w:lang w:val="en-IN"/>
        </w:rPr>
        <w:t xml:space="preserve">a </w:t>
      </w:r>
      <w:r w:rsidR="001F6508" w:rsidRPr="00244491">
        <w:rPr>
          <w:rFonts w:ascii="Cambria" w:hAnsi="Cambria" w:cs="Arial"/>
          <w:color w:val="000000"/>
          <w:spacing w:val="-6"/>
          <w:lang w:val="en-IN"/>
        </w:rPr>
        <w:t>lo</w:t>
      </w:r>
      <w:r w:rsidRPr="00244491">
        <w:rPr>
          <w:rFonts w:ascii="Cambria" w:hAnsi="Cambria" w:cs="Arial"/>
          <w:color w:val="000000"/>
          <w:spacing w:val="-6"/>
          <w:lang w:val="en-IN"/>
        </w:rPr>
        <w:t>gging systems; tube lights</w:t>
      </w:r>
      <w:r w:rsidR="001F6508" w:rsidRPr="00244491">
        <w:rPr>
          <w:rFonts w:ascii="Cambria" w:hAnsi="Cambria" w:cs="Arial"/>
          <w:color w:val="000000"/>
          <w:spacing w:val="-6"/>
          <w:lang w:val="en-IN"/>
        </w:rPr>
        <w:t>,</w:t>
      </w:r>
      <w:r w:rsidRPr="00244491">
        <w:rPr>
          <w:rFonts w:ascii="Cambria" w:hAnsi="Cambria" w:cs="Arial"/>
          <w:color w:val="000000"/>
          <w:spacing w:val="-6"/>
          <w:lang w:val="en-IN"/>
        </w:rPr>
        <w:t xml:space="preserve"> vapour lamps, all kinds of electric lamps including gas filled lamps, </w:t>
      </w:r>
      <w:r w:rsidR="00A75E51" w:rsidRPr="00244491">
        <w:rPr>
          <w:rFonts w:ascii="Cambria" w:hAnsi="Cambria" w:cs="Arial"/>
          <w:color w:val="000000"/>
          <w:spacing w:val="-6"/>
          <w:lang w:val="en-IN"/>
        </w:rPr>
        <w:t>vacuum</w:t>
      </w:r>
      <w:r w:rsidRPr="00244491">
        <w:rPr>
          <w:rFonts w:ascii="Cambria" w:hAnsi="Cambria" w:cs="Arial"/>
          <w:color w:val="000000"/>
          <w:spacing w:val="-6"/>
          <w:lang w:val="en-IN"/>
        </w:rPr>
        <w:t xml:space="preserve"> lamps, carton lamps, arc lamps, and electric discharge tubes, x-ray tubes and </w:t>
      </w:r>
      <w:r w:rsidR="001F6508" w:rsidRPr="00244491">
        <w:rPr>
          <w:rFonts w:ascii="Cambria" w:hAnsi="Cambria" w:cs="Arial"/>
          <w:color w:val="000000"/>
          <w:spacing w:val="-6"/>
          <w:lang w:val="en-IN"/>
        </w:rPr>
        <w:t>vapour lamps,</w:t>
      </w:r>
      <w:r w:rsidR="0077031A" w:rsidRPr="00244491">
        <w:rPr>
          <w:rFonts w:ascii="Cambria" w:hAnsi="Cambria" w:cs="Arial"/>
          <w:color w:val="000000"/>
          <w:spacing w:val="-6"/>
          <w:lang w:val="en-IN"/>
        </w:rPr>
        <w:t xml:space="preserve"> </w:t>
      </w:r>
      <w:r w:rsidRPr="00244491">
        <w:rPr>
          <w:rFonts w:ascii="Cambria" w:hAnsi="Cambria" w:cs="Arial"/>
          <w:color w:val="000000"/>
          <w:spacing w:val="-6"/>
          <w:lang w:val="en-IN"/>
        </w:rPr>
        <w:t xml:space="preserve">fans, wires, cables, winding wires; electric heaters, storage. storage batteries, acid accumulators, cells, dry cells, </w:t>
      </w:r>
      <w:r w:rsidR="00F5102C" w:rsidRPr="00244491">
        <w:rPr>
          <w:rFonts w:ascii="Cambria" w:hAnsi="Cambria" w:cs="Arial"/>
          <w:color w:val="000000"/>
          <w:spacing w:val="-6"/>
          <w:lang w:val="en-IN"/>
        </w:rPr>
        <w:t>voltage</w:t>
      </w:r>
      <w:r w:rsidRPr="00244491">
        <w:rPr>
          <w:rFonts w:ascii="Cambria" w:hAnsi="Cambria" w:cs="Arial"/>
          <w:color w:val="000000"/>
          <w:spacing w:val="-6"/>
          <w:lang w:val="en-IN"/>
        </w:rPr>
        <w:t xml:space="preserve"> regulators and </w:t>
      </w:r>
      <w:r w:rsidR="00A75E51" w:rsidRPr="00244491">
        <w:rPr>
          <w:rFonts w:ascii="Cambria" w:hAnsi="Cambria" w:cs="Arial"/>
          <w:color w:val="000000"/>
          <w:spacing w:val="-6"/>
          <w:lang w:val="en-IN"/>
        </w:rPr>
        <w:t>stabilisers</w:t>
      </w:r>
      <w:r w:rsidRPr="00244491">
        <w:rPr>
          <w:rFonts w:ascii="Cambria" w:hAnsi="Cambria" w:cs="Arial"/>
          <w:color w:val="000000"/>
          <w:spacing w:val="-6"/>
          <w:lang w:val="en-IN"/>
        </w:rPr>
        <w:t xml:space="preserve"> and components, accessories and parts thereof.</w:t>
      </w:r>
    </w:p>
    <w:p w14:paraId="1B4F2D0E" w14:textId="77777777" w:rsidR="00297F2E" w:rsidRPr="00244491" w:rsidRDefault="00297F2E" w:rsidP="00297F2E">
      <w:pPr>
        <w:spacing w:line="264" w:lineRule="auto"/>
        <w:ind w:left="369"/>
        <w:jc w:val="both"/>
        <w:rPr>
          <w:rFonts w:ascii="Cambria" w:hAnsi="Cambria" w:cs="Arial"/>
          <w:color w:val="000000"/>
          <w:spacing w:val="-6"/>
          <w:lang w:val="en-IN"/>
        </w:rPr>
      </w:pPr>
    </w:p>
    <w:p w14:paraId="47804508" w14:textId="7AF4A144" w:rsidR="00BE03FA"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To establish and carry on the business of paper markers, manufacturers of card board, straw board, writing paper, printing paper. wrapping paper, newsprint. packaging </w:t>
      </w:r>
      <w:r w:rsidR="00A75E51" w:rsidRPr="00244491">
        <w:rPr>
          <w:rFonts w:ascii="Cambria" w:hAnsi="Cambria" w:cs="Arial"/>
          <w:color w:val="000000"/>
          <w:spacing w:val="-6"/>
          <w:lang w:val="en-IN"/>
        </w:rPr>
        <w:t>paper</w:t>
      </w:r>
      <w:r w:rsidRPr="00244491">
        <w:rPr>
          <w:rFonts w:ascii="Cambria" w:hAnsi="Cambria" w:cs="Arial"/>
          <w:color w:val="000000"/>
          <w:spacing w:val="-6"/>
          <w:lang w:val="en-IN"/>
        </w:rPr>
        <w:t xml:space="preserve"> corrugated pa• per, craft paper and the like and makers of all goods from wood, wood </w:t>
      </w:r>
      <w:r w:rsidR="00A75E51" w:rsidRPr="00244491">
        <w:rPr>
          <w:rFonts w:ascii="Cambria" w:hAnsi="Cambria" w:cs="Arial"/>
          <w:color w:val="000000"/>
          <w:spacing w:val="-6"/>
          <w:lang w:val="en-IN"/>
        </w:rPr>
        <w:t>pulp</w:t>
      </w:r>
      <w:r w:rsidRPr="00244491">
        <w:rPr>
          <w:rFonts w:ascii="Cambria" w:hAnsi="Cambria" w:cs="Arial"/>
          <w:color w:val="000000"/>
          <w:spacing w:val="-6"/>
          <w:lang w:val="en-IN"/>
        </w:rPr>
        <w:t xml:space="preserve"> or synthetic or natural </w:t>
      </w:r>
      <w:r w:rsidR="00A75E51" w:rsidRPr="00244491">
        <w:rPr>
          <w:rFonts w:ascii="Cambria" w:hAnsi="Cambria" w:cs="Arial"/>
          <w:color w:val="000000"/>
          <w:spacing w:val="-6"/>
          <w:lang w:val="en-IN"/>
        </w:rPr>
        <w:t>fibres</w:t>
      </w:r>
      <w:r w:rsidRPr="00244491">
        <w:rPr>
          <w:rFonts w:ascii="Cambria" w:hAnsi="Cambria" w:cs="Arial"/>
          <w:color w:val="000000"/>
          <w:spacing w:val="-6"/>
          <w:lang w:val="en-IN"/>
        </w:rPr>
        <w:t xml:space="preserve"> </w:t>
      </w:r>
      <w:r w:rsidR="00A75E51" w:rsidRPr="00244491">
        <w:rPr>
          <w:rFonts w:ascii="Cambria" w:hAnsi="Cambria" w:cs="Arial"/>
          <w:color w:val="000000"/>
          <w:spacing w:val="-6"/>
          <w:lang w:val="en-IN"/>
        </w:rPr>
        <w:t>a</w:t>
      </w:r>
      <w:r w:rsidRPr="00244491">
        <w:rPr>
          <w:rFonts w:ascii="Cambria" w:hAnsi="Cambria" w:cs="Arial"/>
          <w:color w:val="000000"/>
          <w:spacing w:val="-6"/>
          <w:lang w:val="en-IN"/>
        </w:rPr>
        <w:t xml:space="preserve"> dolher items connected therewith.</w:t>
      </w:r>
    </w:p>
    <w:p w14:paraId="1EE520AB" w14:textId="77777777" w:rsidR="00297F2E" w:rsidRPr="00244491" w:rsidRDefault="00297F2E" w:rsidP="00297F2E">
      <w:pPr>
        <w:pStyle w:val="ListParagraph"/>
        <w:rPr>
          <w:rFonts w:ascii="Cambria" w:hAnsi="Cambria" w:cs="Arial"/>
          <w:color w:val="000000"/>
          <w:spacing w:val="-6"/>
          <w:lang w:val="en-IN"/>
        </w:rPr>
      </w:pPr>
    </w:p>
    <w:p w14:paraId="57231504" w14:textId="77777777" w:rsidR="00BE03FA"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To establish and carry on the business as manufacturers of and dealers in ceramic products </w:t>
      </w:r>
      <w:r w:rsidR="00F5102C" w:rsidRPr="00244491">
        <w:rPr>
          <w:rFonts w:ascii="Cambria" w:hAnsi="Cambria" w:cs="Arial"/>
          <w:color w:val="000000"/>
          <w:spacing w:val="-6"/>
          <w:lang w:val="en-IN"/>
        </w:rPr>
        <w:t>of</w:t>
      </w:r>
      <w:r w:rsidRPr="00244491">
        <w:rPr>
          <w:rFonts w:ascii="Cambria" w:hAnsi="Cambria" w:cs="Arial"/>
          <w:color w:val="000000"/>
          <w:spacing w:val="-6"/>
          <w:lang w:val="en-IN"/>
        </w:rPr>
        <w:t xml:space="preserve"> all kinds including table-w</w:t>
      </w:r>
      <w:r w:rsidR="00F5102C" w:rsidRPr="00244491">
        <w:rPr>
          <w:rFonts w:ascii="Cambria" w:hAnsi="Cambria" w:cs="Arial"/>
          <w:color w:val="000000"/>
          <w:spacing w:val="-6"/>
          <w:lang w:val="en-IN"/>
        </w:rPr>
        <w:t>a</w:t>
      </w:r>
      <w:r w:rsidRPr="00244491">
        <w:rPr>
          <w:rFonts w:ascii="Cambria" w:hAnsi="Cambria" w:cs="Arial"/>
          <w:color w:val="000000"/>
          <w:spacing w:val="-6"/>
          <w:lang w:val="en-IN"/>
        </w:rPr>
        <w:t>re</w:t>
      </w:r>
      <w:r w:rsidR="008338B1" w:rsidRPr="00244491">
        <w:rPr>
          <w:rFonts w:ascii="Cambria" w:hAnsi="Cambria" w:cs="Arial"/>
          <w:color w:val="000000"/>
          <w:spacing w:val="-6"/>
          <w:lang w:val="en-IN"/>
        </w:rPr>
        <w:t>,</w:t>
      </w:r>
      <w:r w:rsidR="00F5102C" w:rsidRPr="00244491">
        <w:rPr>
          <w:rFonts w:ascii="Cambria" w:hAnsi="Cambria" w:cs="Arial"/>
          <w:color w:val="000000"/>
          <w:spacing w:val="-6"/>
          <w:lang w:val="en-IN"/>
        </w:rPr>
        <w:t xml:space="preserve"> </w:t>
      </w:r>
      <w:r w:rsidRPr="00244491">
        <w:rPr>
          <w:rFonts w:ascii="Cambria" w:hAnsi="Cambria" w:cs="Arial"/>
          <w:color w:val="000000"/>
          <w:spacing w:val="-6"/>
          <w:lang w:val="en-IN"/>
        </w:rPr>
        <w:t>sanitary ware</w:t>
      </w:r>
      <w:r w:rsidR="00F5102C" w:rsidRPr="00244491">
        <w:rPr>
          <w:rFonts w:ascii="Cambria" w:hAnsi="Cambria" w:cs="Arial"/>
          <w:color w:val="000000"/>
          <w:spacing w:val="-6"/>
          <w:lang w:val="en-IN"/>
        </w:rPr>
        <w:t>,</w:t>
      </w:r>
      <w:r w:rsidRPr="00244491">
        <w:rPr>
          <w:rFonts w:ascii="Cambria" w:hAnsi="Cambria" w:cs="Arial"/>
          <w:color w:val="000000"/>
          <w:spacing w:val="-6"/>
          <w:lang w:val="en-IN"/>
        </w:rPr>
        <w:t xml:space="preserve"> insulators, firebricks, refractorie</w:t>
      </w:r>
      <w:r w:rsidR="008338B1" w:rsidRPr="00244491">
        <w:rPr>
          <w:rFonts w:ascii="Cambria" w:hAnsi="Cambria" w:cs="Arial"/>
          <w:color w:val="000000"/>
          <w:spacing w:val="-6"/>
          <w:lang w:val="en-IN"/>
        </w:rPr>
        <w:t>s</w:t>
      </w:r>
      <w:r w:rsidRPr="00244491">
        <w:rPr>
          <w:rFonts w:ascii="Cambria" w:hAnsi="Cambria" w:cs="Arial"/>
          <w:color w:val="000000"/>
          <w:spacing w:val="-6"/>
          <w:lang w:val="en-IN"/>
        </w:rPr>
        <w:t>, tiles. furnace lining, insu</w:t>
      </w:r>
      <w:r w:rsidR="008338B1" w:rsidRPr="00244491">
        <w:rPr>
          <w:rFonts w:ascii="Cambria" w:hAnsi="Cambria" w:cs="Arial"/>
          <w:color w:val="000000"/>
          <w:spacing w:val="-6"/>
          <w:lang w:val="en-IN"/>
        </w:rPr>
        <w:t>l</w:t>
      </w:r>
      <w:r w:rsidRPr="00244491">
        <w:rPr>
          <w:rFonts w:ascii="Cambria" w:hAnsi="Cambria" w:cs="Arial"/>
          <w:color w:val="000000"/>
          <w:spacing w:val="-6"/>
          <w:lang w:val="en-IN"/>
        </w:rPr>
        <w:t>ators and glass items of all kinds.</w:t>
      </w:r>
    </w:p>
    <w:p w14:paraId="77EA0C92" w14:textId="77777777" w:rsidR="00297F2E" w:rsidRPr="00244491" w:rsidRDefault="00297F2E" w:rsidP="00297F2E">
      <w:pPr>
        <w:spacing w:line="264" w:lineRule="auto"/>
        <w:jc w:val="both"/>
        <w:rPr>
          <w:rFonts w:ascii="Cambria" w:hAnsi="Cambria" w:cs="Arial"/>
          <w:color w:val="000000"/>
          <w:spacing w:val="-6"/>
          <w:lang w:val="en-IN"/>
        </w:rPr>
      </w:pPr>
    </w:p>
    <w:p w14:paraId="68F1403D" w14:textId="77777777" w:rsidR="00BE03FA"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noProof/>
          <w:color w:val="000000"/>
          <w:spacing w:val="-6"/>
          <w:lang w:val="en-IN"/>
        </w:rPr>
        <w:drawing>
          <wp:anchor distT="0" distB="0" distL="114300" distR="114300" simplePos="0" relativeHeight="251652096" behindDoc="0" locked="0" layoutInCell="1" allowOverlap="0" wp14:anchorId="701B96F0" wp14:editId="6D7A5F35">
            <wp:simplePos x="0" y="0"/>
            <wp:positionH relativeFrom="page">
              <wp:posOffset>7312152</wp:posOffset>
            </wp:positionH>
            <wp:positionV relativeFrom="page">
              <wp:posOffset>4524523</wp:posOffset>
            </wp:positionV>
            <wp:extent cx="30480" cy="9146"/>
            <wp:effectExtent l="0" t="0" r="0" b="0"/>
            <wp:wrapSquare wrapText="bothSides"/>
            <wp:docPr id="20196" name="Picture 20196"/>
            <wp:cNvGraphicFramePr/>
            <a:graphic xmlns:a="http://schemas.openxmlformats.org/drawingml/2006/main">
              <a:graphicData uri="http://schemas.openxmlformats.org/drawingml/2006/picture">
                <pic:pic xmlns:pic="http://schemas.openxmlformats.org/drawingml/2006/picture">
                  <pic:nvPicPr>
                    <pic:cNvPr id="20196" name="Picture 20196"/>
                    <pic:cNvPicPr/>
                  </pic:nvPicPr>
                  <pic:blipFill>
                    <a:blip r:embed="rId21"/>
                    <a:stretch>
                      <a:fillRect/>
                    </a:stretch>
                  </pic:blipFill>
                  <pic:spPr>
                    <a:xfrm>
                      <a:off x="0" y="0"/>
                      <a:ext cx="30480" cy="9146"/>
                    </a:xfrm>
                    <a:prstGeom prst="rect">
                      <a:avLst/>
                    </a:prstGeom>
                  </pic:spPr>
                </pic:pic>
              </a:graphicData>
            </a:graphic>
          </wp:anchor>
        </w:drawing>
      </w:r>
      <w:r w:rsidRPr="00244491">
        <w:rPr>
          <w:rFonts w:ascii="Cambria" w:hAnsi="Cambria" w:cs="Arial"/>
          <w:noProof/>
          <w:color w:val="000000"/>
          <w:spacing w:val="-6"/>
          <w:lang w:val="en-IN"/>
        </w:rPr>
        <w:drawing>
          <wp:anchor distT="0" distB="0" distL="114300" distR="114300" simplePos="0" relativeHeight="251655168" behindDoc="0" locked="0" layoutInCell="1" allowOverlap="0" wp14:anchorId="0AA3755C" wp14:editId="3BD9FCB3">
            <wp:simplePos x="0" y="0"/>
            <wp:positionH relativeFrom="page">
              <wp:posOffset>7421881</wp:posOffset>
            </wp:positionH>
            <wp:positionV relativeFrom="page">
              <wp:posOffset>7052035</wp:posOffset>
            </wp:positionV>
            <wp:extent cx="9144" cy="6097"/>
            <wp:effectExtent l="0" t="0" r="0" b="0"/>
            <wp:wrapSquare wrapText="bothSides"/>
            <wp:docPr id="20207" name="Picture 20207"/>
            <wp:cNvGraphicFramePr/>
            <a:graphic xmlns:a="http://schemas.openxmlformats.org/drawingml/2006/main">
              <a:graphicData uri="http://schemas.openxmlformats.org/drawingml/2006/picture">
                <pic:pic xmlns:pic="http://schemas.openxmlformats.org/drawingml/2006/picture">
                  <pic:nvPicPr>
                    <pic:cNvPr id="20207" name="Picture 20207"/>
                    <pic:cNvPicPr/>
                  </pic:nvPicPr>
                  <pic:blipFill>
                    <a:blip r:embed="rId22"/>
                    <a:stretch>
                      <a:fillRect/>
                    </a:stretch>
                  </pic:blipFill>
                  <pic:spPr>
                    <a:xfrm>
                      <a:off x="0" y="0"/>
                      <a:ext cx="9144" cy="6097"/>
                    </a:xfrm>
                    <a:prstGeom prst="rect">
                      <a:avLst/>
                    </a:prstGeom>
                  </pic:spPr>
                </pic:pic>
              </a:graphicData>
            </a:graphic>
          </wp:anchor>
        </w:drawing>
      </w:r>
      <w:r w:rsidRPr="00244491">
        <w:rPr>
          <w:rFonts w:ascii="Cambria" w:hAnsi="Cambria" w:cs="Arial"/>
          <w:noProof/>
          <w:color w:val="000000"/>
          <w:spacing w:val="-6"/>
          <w:lang w:val="en-IN"/>
        </w:rPr>
        <w:drawing>
          <wp:anchor distT="0" distB="0" distL="114300" distR="114300" simplePos="0" relativeHeight="251658240" behindDoc="0" locked="0" layoutInCell="1" allowOverlap="0" wp14:anchorId="34C0344C" wp14:editId="4CA31635">
            <wp:simplePos x="0" y="0"/>
            <wp:positionH relativeFrom="page">
              <wp:posOffset>7370064</wp:posOffset>
            </wp:positionH>
            <wp:positionV relativeFrom="page">
              <wp:posOffset>4399519</wp:posOffset>
            </wp:positionV>
            <wp:extent cx="12192" cy="6098"/>
            <wp:effectExtent l="0" t="0" r="0" b="0"/>
            <wp:wrapSquare wrapText="bothSides"/>
            <wp:docPr id="20191" name="Picture 20191"/>
            <wp:cNvGraphicFramePr/>
            <a:graphic xmlns:a="http://schemas.openxmlformats.org/drawingml/2006/main">
              <a:graphicData uri="http://schemas.openxmlformats.org/drawingml/2006/picture">
                <pic:pic xmlns:pic="http://schemas.openxmlformats.org/drawingml/2006/picture">
                  <pic:nvPicPr>
                    <pic:cNvPr id="20191" name="Picture 20191"/>
                    <pic:cNvPicPr/>
                  </pic:nvPicPr>
                  <pic:blipFill>
                    <a:blip r:embed="rId23"/>
                    <a:stretch>
                      <a:fillRect/>
                    </a:stretch>
                  </pic:blipFill>
                  <pic:spPr>
                    <a:xfrm>
                      <a:off x="0" y="0"/>
                      <a:ext cx="12192" cy="6098"/>
                    </a:xfrm>
                    <a:prstGeom prst="rect">
                      <a:avLst/>
                    </a:prstGeom>
                  </pic:spPr>
                </pic:pic>
              </a:graphicData>
            </a:graphic>
          </wp:anchor>
        </w:drawing>
      </w:r>
      <w:r w:rsidRPr="00244491">
        <w:rPr>
          <w:rFonts w:ascii="Cambria" w:hAnsi="Cambria" w:cs="Arial"/>
          <w:noProof/>
          <w:color w:val="000000"/>
          <w:spacing w:val="-6"/>
          <w:lang w:val="en-IN"/>
        </w:rPr>
        <w:drawing>
          <wp:anchor distT="0" distB="0" distL="114300" distR="114300" simplePos="0" relativeHeight="251661312" behindDoc="0" locked="0" layoutInCell="1" allowOverlap="0" wp14:anchorId="2797DDDA" wp14:editId="0826AB92">
            <wp:simplePos x="0" y="0"/>
            <wp:positionH relativeFrom="page">
              <wp:posOffset>7324345</wp:posOffset>
            </wp:positionH>
            <wp:positionV relativeFrom="page">
              <wp:posOffset>4399519</wp:posOffset>
            </wp:positionV>
            <wp:extent cx="33528" cy="9146"/>
            <wp:effectExtent l="0" t="0" r="0" b="0"/>
            <wp:wrapSquare wrapText="bothSides"/>
            <wp:docPr id="20192" name="Picture 20192"/>
            <wp:cNvGraphicFramePr/>
            <a:graphic xmlns:a="http://schemas.openxmlformats.org/drawingml/2006/main">
              <a:graphicData uri="http://schemas.openxmlformats.org/drawingml/2006/picture">
                <pic:pic xmlns:pic="http://schemas.openxmlformats.org/drawingml/2006/picture">
                  <pic:nvPicPr>
                    <pic:cNvPr id="20192" name="Picture 20192"/>
                    <pic:cNvPicPr/>
                  </pic:nvPicPr>
                  <pic:blipFill>
                    <a:blip r:embed="rId24"/>
                    <a:stretch>
                      <a:fillRect/>
                    </a:stretch>
                  </pic:blipFill>
                  <pic:spPr>
                    <a:xfrm>
                      <a:off x="0" y="0"/>
                      <a:ext cx="33528" cy="9146"/>
                    </a:xfrm>
                    <a:prstGeom prst="rect">
                      <a:avLst/>
                    </a:prstGeom>
                  </pic:spPr>
                </pic:pic>
              </a:graphicData>
            </a:graphic>
          </wp:anchor>
        </w:drawing>
      </w:r>
      <w:r w:rsidRPr="00244491">
        <w:rPr>
          <w:rFonts w:ascii="Cambria" w:hAnsi="Cambria" w:cs="Arial"/>
          <w:noProof/>
          <w:color w:val="000000"/>
          <w:spacing w:val="-6"/>
          <w:lang w:val="en-IN"/>
        </w:rPr>
        <w:drawing>
          <wp:anchor distT="0" distB="0" distL="114300" distR="114300" simplePos="0" relativeHeight="251664384" behindDoc="0" locked="0" layoutInCell="1" allowOverlap="0" wp14:anchorId="4E90BC6E" wp14:editId="2199B13D">
            <wp:simplePos x="0" y="0"/>
            <wp:positionH relativeFrom="page">
              <wp:posOffset>7382256</wp:posOffset>
            </wp:positionH>
            <wp:positionV relativeFrom="page">
              <wp:posOffset>4426959</wp:posOffset>
            </wp:positionV>
            <wp:extent cx="9144" cy="6098"/>
            <wp:effectExtent l="0" t="0" r="0" b="0"/>
            <wp:wrapSquare wrapText="bothSides"/>
            <wp:docPr id="20194" name="Picture 20194"/>
            <wp:cNvGraphicFramePr/>
            <a:graphic xmlns:a="http://schemas.openxmlformats.org/drawingml/2006/main">
              <a:graphicData uri="http://schemas.openxmlformats.org/drawingml/2006/picture">
                <pic:pic xmlns:pic="http://schemas.openxmlformats.org/drawingml/2006/picture">
                  <pic:nvPicPr>
                    <pic:cNvPr id="20194" name="Picture 20194"/>
                    <pic:cNvPicPr/>
                  </pic:nvPicPr>
                  <pic:blipFill>
                    <a:blip r:embed="rId25"/>
                    <a:stretch>
                      <a:fillRect/>
                    </a:stretch>
                  </pic:blipFill>
                  <pic:spPr>
                    <a:xfrm>
                      <a:off x="0" y="0"/>
                      <a:ext cx="9144" cy="6098"/>
                    </a:xfrm>
                    <a:prstGeom prst="rect">
                      <a:avLst/>
                    </a:prstGeom>
                  </pic:spPr>
                </pic:pic>
              </a:graphicData>
            </a:graphic>
          </wp:anchor>
        </w:drawing>
      </w:r>
      <w:r w:rsidRPr="00244491">
        <w:rPr>
          <w:rFonts w:ascii="Cambria" w:hAnsi="Cambria" w:cs="Arial"/>
          <w:noProof/>
          <w:color w:val="000000"/>
          <w:spacing w:val="-6"/>
          <w:lang w:val="en-IN"/>
        </w:rPr>
        <w:drawing>
          <wp:anchor distT="0" distB="0" distL="114300" distR="114300" simplePos="0" relativeHeight="251667456" behindDoc="0" locked="0" layoutInCell="1" allowOverlap="0" wp14:anchorId="20312C81" wp14:editId="1985254F">
            <wp:simplePos x="0" y="0"/>
            <wp:positionH relativeFrom="page">
              <wp:posOffset>7397496</wp:posOffset>
            </wp:positionH>
            <wp:positionV relativeFrom="page">
              <wp:posOffset>4426959</wp:posOffset>
            </wp:positionV>
            <wp:extent cx="3049" cy="6098"/>
            <wp:effectExtent l="0" t="0" r="0" b="0"/>
            <wp:wrapSquare wrapText="bothSides"/>
            <wp:docPr id="20193" name="Picture 20193"/>
            <wp:cNvGraphicFramePr/>
            <a:graphic xmlns:a="http://schemas.openxmlformats.org/drawingml/2006/main">
              <a:graphicData uri="http://schemas.openxmlformats.org/drawingml/2006/picture">
                <pic:pic xmlns:pic="http://schemas.openxmlformats.org/drawingml/2006/picture">
                  <pic:nvPicPr>
                    <pic:cNvPr id="20193" name="Picture 20193"/>
                    <pic:cNvPicPr/>
                  </pic:nvPicPr>
                  <pic:blipFill>
                    <a:blip r:embed="rId26"/>
                    <a:stretch>
                      <a:fillRect/>
                    </a:stretch>
                  </pic:blipFill>
                  <pic:spPr>
                    <a:xfrm>
                      <a:off x="0" y="0"/>
                      <a:ext cx="3049" cy="6098"/>
                    </a:xfrm>
                    <a:prstGeom prst="rect">
                      <a:avLst/>
                    </a:prstGeom>
                  </pic:spPr>
                </pic:pic>
              </a:graphicData>
            </a:graphic>
          </wp:anchor>
        </w:drawing>
      </w:r>
      <w:r w:rsidRPr="00244491">
        <w:rPr>
          <w:rFonts w:ascii="Cambria" w:hAnsi="Cambria" w:cs="Arial"/>
          <w:color w:val="000000"/>
          <w:spacing w:val="-6"/>
          <w:lang w:val="en-IN"/>
        </w:rPr>
        <w:t>To carry on the business of buying</w:t>
      </w:r>
      <w:r w:rsidR="008338B1" w:rsidRPr="00244491">
        <w:rPr>
          <w:rFonts w:ascii="Cambria" w:hAnsi="Cambria" w:cs="Arial"/>
          <w:color w:val="000000"/>
          <w:spacing w:val="-6"/>
          <w:lang w:val="en-IN"/>
        </w:rPr>
        <w:t xml:space="preserve">, </w:t>
      </w:r>
      <w:r w:rsidRPr="00244491">
        <w:rPr>
          <w:rFonts w:ascii="Cambria" w:hAnsi="Cambria" w:cs="Arial"/>
          <w:color w:val="000000"/>
          <w:spacing w:val="-6"/>
          <w:lang w:val="en-IN"/>
        </w:rPr>
        <w:t>se</w:t>
      </w:r>
      <w:r w:rsidR="008338B1" w:rsidRPr="00244491">
        <w:rPr>
          <w:rFonts w:ascii="Cambria" w:hAnsi="Cambria" w:cs="Arial"/>
          <w:color w:val="000000"/>
          <w:spacing w:val="-6"/>
          <w:lang w:val="en-IN"/>
        </w:rPr>
        <w:t>l</w:t>
      </w:r>
      <w:r w:rsidRPr="00244491">
        <w:rPr>
          <w:rFonts w:ascii="Cambria" w:hAnsi="Cambria" w:cs="Arial"/>
          <w:color w:val="000000"/>
          <w:spacing w:val="-6"/>
          <w:lang w:val="en-IN"/>
        </w:rPr>
        <w:t>ling, exporting, trading. merchandising or acting as distribu</w:t>
      </w:r>
      <w:r w:rsidR="008338B1" w:rsidRPr="00244491">
        <w:rPr>
          <w:rFonts w:ascii="Cambria" w:hAnsi="Cambria" w:cs="Arial"/>
          <w:color w:val="000000"/>
          <w:spacing w:val="-6"/>
          <w:lang w:val="en-IN"/>
        </w:rPr>
        <w:t>t</w:t>
      </w:r>
      <w:r w:rsidRPr="00244491">
        <w:rPr>
          <w:rFonts w:ascii="Cambria" w:hAnsi="Cambria" w:cs="Arial"/>
          <w:color w:val="000000"/>
          <w:spacing w:val="-6"/>
          <w:lang w:val="en-IN"/>
        </w:rPr>
        <w:t>ors, stockists. warehousing agents and in any other manner dealing in products</w:t>
      </w:r>
      <w:r w:rsidR="008338B1" w:rsidRPr="00244491">
        <w:rPr>
          <w:rFonts w:ascii="Cambria" w:hAnsi="Cambria" w:cs="Arial"/>
          <w:color w:val="000000"/>
          <w:spacing w:val="-6"/>
          <w:lang w:val="en-IN"/>
        </w:rPr>
        <w:t>,</w:t>
      </w:r>
      <w:r w:rsidRPr="00244491">
        <w:rPr>
          <w:rFonts w:ascii="Cambria" w:hAnsi="Cambria" w:cs="Arial"/>
          <w:color w:val="000000"/>
          <w:spacing w:val="-6"/>
          <w:lang w:val="en-IN"/>
        </w:rPr>
        <w:t xml:space="preserve"> goods and commodities of any kind.</w:t>
      </w:r>
    </w:p>
    <w:p w14:paraId="0A3A401A" w14:textId="77777777" w:rsidR="00297F2E" w:rsidRPr="00244491" w:rsidRDefault="00297F2E" w:rsidP="00297F2E">
      <w:pPr>
        <w:spacing w:line="264" w:lineRule="auto"/>
        <w:ind w:left="369"/>
        <w:jc w:val="both"/>
        <w:rPr>
          <w:rFonts w:ascii="Cambria" w:hAnsi="Cambria" w:cs="Arial"/>
          <w:color w:val="000000"/>
          <w:spacing w:val="-6"/>
          <w:lang w:val="en-IN"/>
        </w:rPr>
      </w:pPr>
    </w:p>
    <w:p w14:paraId="77B9D40C" w14:textId="77777777" w:rsidR="00BE03FA" w:rsidRPr="00244491" w:rsidRDefault="00BE03FA" w:rsidP="00D847A7">
      <w:pPr>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To act as financial intermediaries/port</w:t>
      </w:r>
      <w:r w:rsidR="008338B1" w:rsidRPr="00244491">
        <w:rPr>
          <w:rFonts w:ascii="Cambria" w:hAnsi="Cambria" w:cs="Arial"/>
          <w:color w:val="000000"/>
          <w:spacing w:val="-6"/>
          <w:lang w:val="en-IN"/>
        </w:rPr>
        <w:t>f</w:t>
      </w:r>
      <w:r w:rsidRPr="00244491">
        <w:rPr>
          <w:rFonts w:ascii="Cambria" w:hAnsi="Cambria" w:cs="Arial"/>
          <w:color w:val="000000"/>
          <w:spacing w:val="-6"/>
          <w:lang w:val="en-IN"/>
        </w:rPr>
        <w:t>olio managers and to poo</w:t>
      </w:r>
      <w:r w:rsidR="008338B1" w:rsidRPr="00244491">
        <w:rPr>
          <w:rFonts w:ascii="Cambria" w:hAnsi="Cambria" w:cs="Arial"/>
          <w:color w:val="000000"/>
          <w:spacing w:val="-6"/>
          <w:lang w:val="en-IN"/>
        </w:rPr>
        <w:t>l</w:t>
      </w:r>
      <w:r w:rsidRPr="00244491">
        <w:rPr>
          <w:rFonts w:ascii="Cambria" w:hAnsi="Cambria" w:cs="Arial"/>
          <w:color w:val="000000"/>
          <w:spacing w:val="-6"/>
          <w:lang w:val="en-IN"/>
        </w:rPr>
        <w:t xml:space="preserve">, mobilize and manage </w:t>
      </w:r>
      <w:r w:rsidR="008338B1" w:rsidRPr="00244491">
        <w:rPr>
          <w:rFonts w:ascii="Cambria" w:hAnsi="Cambria" w:cs="Arial"/>
          <w:color w:val="000000"/>
          <w:spacing w:val="-6"/>
          <w:lang w:val="en-IN"/>
        </w:rPr>
        <w:t>f</w:t>
      </w:r>
      <w:r w:rsidRPr="00244491">
        <w:rPr>
          <w:rFonts w:ascii="Cambria" w:hAnsi="Cambria" w:cs="Arial"/>
          <w:color w:val="000000"/>
          <w:spacing w:val="-6"/>
          <w:lang w:val="en-IN"/>
        </w:rPr>
        <w:t>unds of the investors whether by way of growth fund. mutual fund</w:t>
      </w:r>
      <w:r w:rsidR="008338B1" w:rsidRPr="00244491">
        <w:rPr>
          <w:rFonts w:ascii="Cambria" w:hAnsi="Cambria" w:cs="Arial"/>
          <w:color w:val="000000"/>
          <w:spacing w:val="-6"/>
          <w:lang w:val="en-IN"/>
        </w:rPr>
        <w:t>,</w:t>
      </w:r>
      <w:r w:rsidRPr="00244491">
        <w:rPr>
          <w:rFonts w:ascii="Cambria" w:hAnsi="Cambria" w:cs="Arial"/>
          <w:color w:val="000000"/>
          <w:spacing w:val="-6"/>
          <w:lang w:val="en-IN"/>
        </w:rPr>
        <w:t xml:space="preserve"> income fund. venture, risk fund, tax ex</w:t>
      </w:r>
      <w:r w:rsidR="008338B1" w:rsidRPr="00244491">
        <w:rPr>
          <w:rFonts w:ascii="Cambria" w:hAnsi="Cambria" w:cs="Arial"/>
          <w:color w:val="000000"/>
          <w:spacing w:val="-6"/>
          <w:lang w:val="en-IN"/>
        </w:rPr>
        <w:t>e</w:t>
      </w:r>
      <w:r w:rsidRPr="00244491">
        <w:rPr>
          <w:rFonts w:ascii="Cambria" w:hAnsi="Cambria" w:cs="Arial"/>
          <w:color w:val="000000"/>
          <w:spacing w:val="-6"/>
          <w:lang w:val="en-IN"/>
        </w:rPr>
        <w:t>mption fund</w:t>
      </w:r>
      <w:r w:rsidR="008338B1" w:rsidRPr="00244491">
        <w:rPr>
          <w:rFonts w:ascii="Cambria" w:hAnsi="Cambria" w:cs="Arial"/>
          <w:color w:val="000000"/>
          <w:spacing w:val="-6"/>
          <w:lang w:val="en-IN"/>
        </w:rPr>
        <w:t>,</w:t>
      </w:r>
      <w:r w:rsidRPr="00244491">
        <w:rPr>
          <w:rFonts w:ascii="Cambria" w:hAnsi="Cambria" w:cs="Arial"/>
          <w:color w:val="000000"/>
          <w:spacing w:val="-6"/>
          <w:lang w:val="en-IN"/>
        </w:rPr>
        <w:t xml:space="preserve"> tariff fund and to pass on the benefits or po</w:t>
      </w:r>
      <w:r w:rsidR="008338B1" w:rsidRPr="00244491">
        <w:rPr>
          <w:rFonts w:ascii="Cambria" w:hAnsi="Cambria" w:cs="Arial"/>
          <w:color w:val="000000"/>
          <w:spacing w:val="-6"/>
          <w:lang w:val="en-IN"/>
        </w:rPr>
        <w:t>r</w:t>
      </w:r>
      <w:r w:rsidRPr="00244491">
        <w:rPr>
          <w:rFonts w:ascii="Cambria" w:hAnsi="Cambria" w:cs="Arial"/>
          <w:color w:val="000000"/>
          <w:spacing w:val="-6"/>
          <w:lang w:val="en-IN"/>
        </w:rPr>
        <w:t xml:space="preserve">tfolio investments to the </w:t>
      </w:r>
      <w:r w:rsidR="008338B1" w:rsidRPr="00244491">
        <w:rPr>
          <w:rFonts w:ascii="Cambria" w:hAnsi="Cambria" w:cs="Arial"/>
          <w:color w:val="000000"/>
          <w:spacing w:val="-6"/>
          <w:lang w:val="en-IN"/>
        </w:rPr>
        <w:t>i</w:t>
      </w:r>
      <w:r w:rsidRPr="00244491">
        <w:rPr>
          <w:rFonts w:ascii="Cambria" w:hAnsi="Cambria" w:cs="Arial"/>
          <w:color w:val="000000"/>
          <w:spacing w:val="-6"/>
          <w:lang w:val="en-IN"/>
        </w:rPr>
        <w:t>nvestor</w:t>
      </w:r>
      <w:r w:rsidR="008338B1" w:rsidRPr="00244491">
        <w:rPr>
          <w:rFonts w:ascii="Cambria" w:hAnsi="Cambria" w:cs="Arial"/>
          <w:color w:val="000000"/>
          <w:spacing w:val="-6"/>
          <w:lang w:val="en-IN"/>
        </w:rPr>
        <w:t>s</w:t>
      </w:r>
      <w:r w:rsidRPr="00244491">
        <w:rPr>
          <w:rFonts w:ascii="Cambria" w:hAnsi="Cambria" w:cs="Arial"/>
          <w:color w:val="000000"/>
          <w:spacing w:val="-6"/>
          <w:lang w:val="en-IN"/>
        </w:rPr>
        <w:t xml:space="preserve"> as dividends. bon</w:t>
      </w:r>
      <w:r w:rsidR="008338B1" w:rsidRPr="00244491">
        <w:rPr>
          <w:rFonts w:ascii="Cambria" w:hAnsi="Cambria" w:cs="Arial"/>
          <w:color w:val="000000"/>
          <w:spacing w:val="-6"/>
          <w:lang w:val="en-IN"/>
        </w:rPr>
        <w:t>us</w:t>
      </w:r>
      <w:r w:rsidRPr="00244491">
        <w:rPr>
          <w:rFonts w:ascii="Cambria" w:hAnsi="Cambria" w:cs="Arial"/>
          <w:color w:val="000000"/>
          <w:spacing w:val="-6"/>
          <w:lang w:val="en-IN"/>
        </w:rPr>
        <w:t xml:space="preserve"> sha</w:t>
      </w:r>
      <w:r w:rsidR="008338B1" w:rsidRPr="00244491">
        <w:rPr>
          <w:rFonts w:ascii="Cambria" w:hAnsi="Cambria" w:cs="Arial"/>
          <w:color w:val="000000"/>
          <w:spacing w:val="-6"/>
          <w:lang w:val="en-IN"/>
        </w:rPr>
        <w:t>r</w:t>
      </w:r>
      <w:r w:rsidRPr="00244491">
        <w:rPr>
          <w:rFonts w:ascii="Cambria" w:hAnsi="Cambria" w:cs="Arial"/>
          <w:color w:val="000000"/>
          <w:spacing w:val="-6"/>
          <w:lang w:val="en-IN"/>
        </w:rPr>
        <w:t xml:space="preserve">es. interests etc; and to provide a complete range of personal financial services subject to prior </w:t>
      </w:r>
      <w:r w:rsidR="008338B1" w:rsidRPr="00244491">
        <w:rPr>
          <w:rFonts w:ascii="Cambria" w:hAnsi="Cambria" w:cs="Arial"/>
          <w:color w:val="000000"/>
          <w:spacing w:val="-6"/>
          <w:lang w:val="en-IN"/>
        </w:rPr>
        <w:t>a</w:t>
      </w:r>
      <w:r w:rsidRPr="00244491">
        <w:rPr>
          <w:rFonts w:ascii="Cambria" w:hAnsi="Cambria" w:cs="Arial"/>
          <w:color w:val="000000"/>
          <w:spacing w:val="-6"/>
          <w:lang w:val="en-IN"/>
        </w:rPr>
        <w:t>pprova</w:t>
      </w:r>
      <w:r w:rsidR="008338B1" w:rsidRPr="00244491">
        <w:rPr>
          <w:rFonts w:ascii="Cambria" w:hAnsi="Cambria" w:cs="Arial"/>
          <w:color w:val="000000"/>
          <w:spacing w:val="-6"/>
          <w:lang w:val="en-IN"/>
        </w:rPr>
        <w:t>l of</w:t>
      </w:r>
      <w:r w:rsidRPr="00244491">
        <w:rPr>
          <w:rFonts w:ascii="Cambria" w:hAnsi="Cambria" w:cs="Arial"/>
          <w:color w:val="000000"/>
          <w:spacing w:val="-6"/>
          <w:lang w:val="en-IN"/>
        </w:rPr>
        <w:t xml:space="preserve"> SEB</w:t>
      </w:r>
      <w:r w:rsidR="008338B1" w:rsidRPr="00244491">
        <w:rPr>
          <w:rFonts w:ascii="Cambria" w:hAnsi="Cambria" w:cs="Arial"/>
          <w:color w:val="000000"/>
          <w:spacing w:val="-6"/>
          <w:lang w:val="en-IN"/>
        </w:rPr>
        <w:t>I</w:t>
      </w:r>
      <w:r w:rsidRPr="00244491">
        <w:rPr>
          <w:rFonts w:ascii="Cambria" w:hAnsi="Cambria" w:cs="Arial"/>
          <w:color w:val="000000"/>
          <w:spacing w:val="-6"/>
          <w:lang w:val="en-IN"/>
        </w:rPr>
        <w:t>.</w:t>
      </w:r>
    </w:p>
    <w:p w14:paraId="2F08CFD0" w14:textId="77777777" w:rsidR="00486282" w:rsidRPr="00244491" w:rsidRDefault="00486282" w:rsidP="00486282">
      <w:pPr>
        <w:pStyle w:val="ListParagraph"/>
        <w:rPr>
          <w:rFonts w:ascii="Cambria" w:hAnsi="Cambria" w:cs="Arial"/>
          <w:color w:val="000000"/>
          <w:spacing w:val="-6"/>
          <w:lang w:val="en-IN"/>
        </w:rPr>
      </w:pPr>
    </w:p>
    <w:p w14:paraId="0019375B" w14:textId="3BB8DC62" w:rsidR="00BE03FA" w:rsidRPr="00244491" w:rsidRDefault="0025065C" w:rsidP="00D847A7">
      <w:pPr>
        <w:pStyle w:val="ListParagraph"/>
        <w:numPr>
          <w:ilvl w:val="0"/>
          <w:numId w:val="25"/>
        </w:numPr>
        <w:tabs>
          <w:tab w:val="left" w:pos="426"/>
        </w:tabs>
        <w:spacing w:line="264" w:lineRule="auto"/>
        <w:jc w:val="both"/>
        <w:rPr>
          <w:rFonts w:ascii="Cambria" w:hAnsi="Cambria" w:cs="Arial"/>
          <w:color w:val="000000"/>
          <w:spacing w:val="-6"/>
          <w:lang w:val="en-IN"/>
        </w:rPr>
      </w:pPr>
      <w:r>
        <w:rPr>
          <w:rFonts w:ascii="Cambria" w:hAnsi="Cambria" w:cs="Arial"/>
          <w:color w:val="000000"/>
          <w:spacing w:val="-6"/>
          <w:lang w:val="en-IN"/>
        </w:rPr>
        <w:lastRenderedPageBreak/>
        <w:t>**</w:t>
      </w:r>
      <w:r w:rsidR="00DB355F" w:rsidRPr="00244491">
        <w:rPr>
          <w:rFonts w:ascii="Cambria" w:hAnsi="Cambria" w:cs="Arial"/>
          <w:color w:val="000000"/>
          <w:spacing w:val="-6"/>
          <w:lang w:val="en-IN"/>
        </w:rPr>
        <w:t xml:space="preserve"> (a) </w:t>
      </w:r>
      <w:r w:rsidR="00BE03FA" w:rsidRPr="00244491">
        <w:rPr>
          <w:rFonts w:ascii="Cambria" w:hAnsi="Cambria" w:cs="Arial"/>
          <w:color w:val="000000"/>
          <w:spacing w:val="-6"/>
          <w:lang w:val="en-IN"/>
        </w:rPr>
        <w:t xml:space="preserve"> To carry o</w:t>
      </w:r>
      <w:r w:rsidR="008338B1" w:rsidRPr="00244491">
        <w:rPr>
          <w:rFonts w:ascii="Cambria" w:hAnsi="Cambria" w:cs="Arial"/>
          <w:color w:val="000000"/>
          <w:spacing w:val="-6"/>
          <w:lang w:val="en-IN"/>
        </w:rPr>
        <w:t>n,</w:t>
      </w:r>
      <w:r w:rsidR="00BE03FA" w:rsidRPr="00244491">
        <w:rPr>
          <w:rFonts w:ascii="Cambria" w:hAnsi="Cambria" w:cs="Arial"/>
          <w:color w:val="000000"/>
          <w:spacing w:val="-6"/>
          <w:lang w:val="en-IN"/>
        </w:rPr>
        <w:t xml:space="preserve"> establish. </w:t>
      </w:r>
      <w:r w:rsidR="008338B1" w:rsidRPr="00244491">
        <w:rPr>
          <w:rFonts w:ascii="Cambria" w:hAnsi="Cambria" w:cs="Arial"/>
          <w:color w:val="000000"/>
          <w:spacing w:val="-6"/>
          <w:lang w:val="en-IN"/>
        </w:rPr>
        <w:t>O</w:t>
      </w:r>
      <w:r w:rsidR="00BE03FA" w:rsidRPr="00244491">
        <w:rPr>
          <w:rFonts w:ascii="Cambria" w:hAnsi="Cambria" w:cs="Arial"/>
          <w:color w:val="000000"/>
          <w:spacing w:val="-6"/>
          <w:lang w:val="en-IN"/>
        </w:rPr>
        <w:t>rganize</w:t>
      </w:r>
      <w:r w:rsidR="008338B1" w:rsidRPr="00244491">
        <w:rPr>
          <w:rFonts w:ascii="Cambria" w:hAnsi="Cambria" w:cs="Arial"/>
          <w:color w:val="000000"/>
          <w:spacing w:val="-6"/>
          <w:lang w:val="en-IN"/>
        </w:rPr>
        <w:t>,</w:t>
      </w:r>
      <w:r w:rsidR="00BE03FA" w:rsidRPr="00244491">
        <w:rPr>
          <w:rFonts w:ascii="Cambria" w:hAnsi="Cambria" w:cs="Arial"/>
          <w:color w:val="000000"/>
          <w:spacing w:val="-6"/>
          <w:lang w:val="en-IN"/>
        </w:rPr>
        <w:t xml:space="preserve"> manage, promote, provide, operate. conduct and develop life insurance and general assurance business in all its branches &amp; manifestations in </w:t>
      </w:r>
      <w:r w:rsidR="008338B1" w:rsidRPr="00244491">
        <w:rPr>
          <w:rFonts w:ascii="Cambria" w:hAnsi="Cambria" w:cs="Arial"/>
          <w:color w:val="000000"/>
          <w:spacing w:val="-6"/>
          <w:lang w:val="en-IN"/>
        </w:rPr>
        <w:t>I</w:t>
      </w:r>
      <w:r w:rsidR="00BE03FA" w:rsidRPr="00244491">
        <w:rPr>
          <w:rFonts w:ascii="Cambria" w:hAnsi="Cambria" w:cs="Arial"/>
          <w:color w:val="000000"/>
          <w:spacing w:val="-6"/>
          <w:lang w:val="en-IN"/>
        </w:rPr>
        <w:t xml:space="preserve">ndia or elsewhere and tor this purpose to operate various schemes including whole life insurance, </w:t>
      </w:r>
      <w:r w:rsidR="00BE03FA" w:rsidRPr="00244491">
        <w:rPr>
          <w:rFonts w:ascii="Cambria" w:hAnsi="Cambria" w:cs="Arial"/>
          <w:noProof/>
          <w:lang w:val="en-IN"/>
        </w:rPr>
        <w:drawing>
          <wp:inline distT="0" distB="0" distL="0" distR="0" wp14:anchorId="23F51660" wp14:editId="0C683014">
            <wp:extent cx="9144" cy="9147"/>
            <wp:effectExtent l="0" t="0" r="0" b="0"/>
            <wp:docPr id="20197" name="Picture 20197"/>
            <wp:cNvGraphicFramePr/>
            <a:graphic xmlns:a="http://schemas.openxmlformats.org/drawingml/2006/main">
              <a:graphicData uri="http://schemas.openxmlformats.org/drawingml/2006/picture">
                <pic:pic xmlns:pic="http://schemas.openxmlformats.org/drawingml/2006/picture">
                  <pic:nvPicPr>
                    <pic:cNvPr id="20197" name="Picture 20197"/>
                    <pic:cNvPicPr/>
                  </pic:nvPicPr>
                  <pic:blipFill>
                    <a:blip r:embed="rId27"/>
                    <a:stretch>
                      <a:fillRect/>
                    </a:stretch>
                  </pic:blipFill>
                  <pic:spPr>
                    <a:xfrm>
                      <a:off x="0" y="0"/>
                      <a:ext cx="9144" cy="9147"/>
                    </a:xfrm>
                    <a:prstGeom prst="rect">
                      <a:avLst/>
                    </a:prstGeom>
                  </pic:spPr>
                </pic:pic>
              </a:graphicData>
            </a:graphic>
          </wp:inline>
        </w:drawing>
      </w:r>
      <w:r w:rsidR="00BE03FA" w:rsidRPr="00244491">
        <w:rPr>
          <w:rFonts w:ascii="Cambria" w:hAnsi="Cambria" w:cs="Arial"/>
          <w:color w:val="000000"/>
          <w:spacing w:val="-6"/>
          <w:lang w:val="en-IN"/>
        </w:rPr>
        <w:t>endowment in</w:t>
      </w:r>
      <w:r w:rsidR="008338B1" w:rsidRPr="00244491">
        <w:rPr>
          <w:rFonts w:ascii="Cambria" w:hAnsi="Cambria" w:cs="Arial"/>
          <w:color w:val="000000"/>
          <w:spacing w:val="-6"/>
          <w:lang w:val="en-IN"/>
        </w:rPr>
        <w:t>s</w:t>
      </w:r>
      <w:r w:rsidR="00BE03FA" w:rsidRPr="00244491">
        <w:rPr>
          <w:rFonts w:ascii="Cambria" w:hAnsi="Cambria" w:cs="Arial"/>
          <w:color w:val="000000"/>
          <w:spacing w:val="-6"/>
          <w:lang w:val="en-IN"/>
        </w:rPr>
        <w:t>urance, do</w:t>
      </w:r>
      <w:r w:rsidR="008338B1" w:rsidRPr="00244491">
        <w:rPr>
          <w:rFonts w:ascii="Cambria" w:hAnsi="Cambria" w:cs="Arial"/>
          <w:color w:val="000000"/>
          <w:spacing w:val="-6"/>
          <w:lang w:val="en-IN"/>
        </w:rPr>
        <w:t>u</w:t>
      </w:r>
      <w:r w:rsidR="00BE03FA" w:rsidRPr="00244491">
        <w:rPr>
          <w:rFonts w:ascii="Cambria" w:hAnsi="Cambria" w:cs="Arial"/>
          <w:color w:val="000000"/>
          <w:spacing w:val="-6"/>
          <w:lang w:val="en-IN"/>
        </w:rPr>
        <w:t xml:space="preserve">ble benefit insurance, medical insurance, </w:t>
      </w:r>
      <w:r w:rsidR="008338B1" w:rsidRPr="00244491">
        <w:rPr>
          <w:rFonts w:ascii="Cambria" w:hAnsi="Cambria" w:cs="Arial"/>
          <w:color w:val="000000"/>
          <w:spacing w:val="-6"/>
          <w:lang w:val="en-IN"/>
        </w:rPr>
        <w:t>f</w:t>
      </w:r>
      <w:r w:rsidR="00BE03FA" w:rsidRPr="00244491">
        <w:rPr>
          <w:rFonts w:ascii="Cambria" w:hAnsi="Cambria" w:cs="Arial"/>
          <w:color w:val="000000"/>
          <w:spacing w:val="-6"/>
          <w:lang w:val="en-IN"/>
        </w:rPr>
        <w:t>ire, riot, ear</w:t>
      </w:r>
      <w:r w:rsidR="008338B1" w:rsidRPr="00244491">
        <w:rPr>
          <w:rFonts w:ascii="Cambria" w:hAnsi="Cambria" w:cs="Arial"/>
          <w:color w:val="000000"/>
          <w:spacing w:val="-6"/>
          <w:lang w:val="en-IN"/>
        </w:rPr>
        <w:t>t</w:t>
      </w:r>
      <w:r w:rsidR="00BE03FA" w:rsidRPr="00244491">
        <w:rPr>
          <w:rFonts w:ascii="Cambria" w:hAnsi="Cambria" w:cs="Arial"/>
          <w:color w:val="000000"/>
          <w:spacing w:val="-6"/>
          <w:lang w:val="en-IN"/>
        </w:rPr>
        <w:t>h</w:t>
      </w:r>
      <w:r w:rsidR="008338B1" w:rsidRPr="00244491">
        <w:rPr>
          <w:rFonts w:ascii="Cambria" w:hAnsi="Cambria" w:cs="Arial"/>
          <w:color w:val="000000"/>
          <w:spacing w:val="-6"/>
          <w:lang w:val="en-IN"/>
        </w:rPr>
        <w:t>-</w:t>
      </w:r>
      <w:r w:rsidR="00BE03FA" w:rsidRPr="00244491">
        <w:rPr>
          <w:rFonts w:ascii="Cambria" w:hAnsi="Cambria" w:cs="Arial"/>
          <w:color w:val="000000"/>
          <w:spacing w:val="-6"/>
          <w:lang w:val="en-IN"/>
        </w:rPr>
        <w:t xml:space="preserve">quake, </w:t>
      </w:r>
      <w:r w:rsidR="00BE03FA" w:rsidRPr="00244491">
        <w:rPr>
          <w:rFonts w:ascii="Cambria" w:hAnsi="Cambria" w:cs="Arial"/>
          <w:noProof/>
          <w:lang w:val="en-IN"/>
        </w:rPr>
        <w:drawing>
          <wp:inline distT="0" distB="0" distL="0" distR="0" wp14:anchorId="14092285" wp14:editId="3D7E0515">
            <wp:extent cx="9144" cy="3049"/>
            <wp:effectExtent l="0" t="0" r="0" b="0"/>
            <wp:docPr id="20198" name="Picture 20198"/>
            <wp:cNvGraphicFramePr/>
            <a:graphic xmlns:a="http://schemas.openxmlformats.org/drawingml/2006/main">
              <a:graphicData uri="http://schemas.openxmlformats.org/drawingml/2006/picture">
                <pic:pic xmlns:pic="http://schemas.openxmlformats.org/drawingml/2006/picture">
                  <pic:nvPicPr>
                    <pic:cNvPr id="20198" name="Picture 20198"/>
                    <pic:cNvPicPr/>
                  </pic:nvPicPr>
                  <pic:blipFill>
                    <a:blip r:embed="rId28"/>
                    <a:stretch>
                      <a:fillRect/>
                    </a:stretch>
                  </pic:blipFill>
                  <pic:spPr>
                    <a:xfrm>
                      <a:off x="0" y="0"/>
                      <a:ext cx="9144" cy="3049"/>
                    </a:xfrm>
                    <a:prstGeom prst="rect">
                      <a:avLst/>
                    </a:prstGeom>
                  </pic:spPr>
                </pic:pic>
              </a:graphicData>
            </a:graphic>
          </wp:inline>
        </w:drawing>
      </w:r>
      <w:r w:rsidR="00BE03FA" w:rsidRPr="00244491">
        <w:rPr>
          <w:rFonts w:ascii="Cambria" w:hAnsi="Cambria" w:cs="Arial"/>
          <w:color w:val="000000"/>
          <w:spacing w:val="-6"/>
          <w:lang w:val="en-IN"/>
        </w:rPr>
        <w:t>natural calamity or crop insurance, loss of profit insurance, annuity plans</w:t>
      </w:r>
      <w:r w:rsidR="008338B1" w:rsidRPr="00244491">
        <w:rPr>
          <w:rFonts w:ascii="Cambria" w:hAnsi="Cambria" w:cs="Arial"/>
          <w:color w:val="000000"/>
          <w:spacing w:val="-6"/>
          <w:lang w:val="en-IN"/>
        </w:rPr>
        <w:t>,</w:t>
      </w:r>
      <w:r w:rsidR="00BE03FA" w:rsidRPr="00244491">
        <w:rPr>
          <w:rFonts w:ascii="Cambria" w:hAnsi="Cambria" w:cs="Arial"/>
          <w:color w:val="000000"/>
          <w:spacing w:val="-6"/>
          <w:lang w:val="en-IN"/>
        </w:rPr>
        <w:t xml:space="preserve"> gratuity plans, fixed income plans and such other schemes and plans as may be considered </w:t>
      </w:r>
      <w:r w:rsidR="008338B1" w:rsidRPr="00244491">
        <w:rPr>
          <w:rFonts w:ascii="Cambria" w:hAnsi="Cambria" w:cs="Arial"/>
          <w:color w:val="000000"/>
          <w:spacing w:val="-6"/>
          <w:lang w:val="en-IN"/>
        </w:rPr>
        <w:t>expedient n</w:t>
      </w:r>
      <w:r w:rsidR="00BE03FA" w:rsidRPr="00244491">
        <w:rPr>
          <w:rFonts w:ascii="Cambria" w:hAnsi="Cambria" w:cs="Arial"/>
          <w:color w:val="000000"/>
          <w:spacing w:val="-6"/>
          <w:lang w:val="en-IN"/>
        </w:rPr>
        <w:t xml:space="preserve">ecessary from time to time. </w:t>
      </w:r>
    </w:p>
    <w:p w14:paraId="15C4F45E" w14:textId="77777777" w:rsidR="00B2562F" w:rsidRDefault="00BE03FA" w:rsidP="00B2562F">
      <w:pPr>
        <w:pStyle w:val="ListParagraph"/>
        <w:numPr>
          <w:ilvl w:val="0"/>
          <w:numId w:val="29"/>
        </w:numPr>
        <w:tabs>
          <w:tab w:val="left" w:pos="426"/>
        </w:tabs>
        <w:spacing w:line="264" w:lineRule="auto"/>
        <w:jc w:val="both"/>
        <w:rPr>
          <w:rFonts w:ascii="Cambria" w:hAnsi="Cambria" w:cs="Arial"/>
          <w:color w:val="000000"/>
          <w:spacing w:val="-6"/>
          <w:lang w:val="en-IN"/>
        </w:rPr>
      </w:pPr>
      <w:r w:rsidRPr="00B2562F">
        <w:rPr>
          <w:rFonts w:ascii="Cambria" w:hAnsi="Cambria" w:cs="Arial"/>
          <w:color w:val="000000"/>
          <w:spacing w:val="-6"/>
          <w:lang w:val="en-IN"/>
        </w:rPr>
        <w:t>To act</w:t>
      </w:r>
      <w:r w:rsidR="00122933" w:rsidRPr="00B2562F">
        <w:rPr>
          <w:rFonts w:ascii="Cambria" w:hAnsi="Cambria" w:cs="Arial"/>
          <w:color w:val="000000"/>
          <w:spacing w:val="-6"/>
          <w:lang w:val="en-IN"/>
        </w:rPr>
        <w:t xml:space="preserve"> </w:t>
      </w:r>
      <w:r w:rsidRPr="00B2562F">
        <w:rPr>
          <w:rFonts w:ascii="Cambria" w:hAnsi="Cambria" w:cs="Arial"/>
          <w:color w:val="000000"/>
          <w:spacing w:val="-6"/>
          <w:lang w:val="en-IN"/>
        </w:rPr>
        <w:t>as agents, representatives</w:t>
      </w:r>
      <w:r w:rsidR="00486282" w:rsidRPr="00B2562F">
        <w:rPr>
          <w:rFonts w:ascii="Cambria" w:hAnsi="Cambria" w:cs="Arial"/>
          <w:color w:val="000000"/>
          <w:spacing w:val="-6"/>
          <w:lang w:val="en-IN"/>
        </w:rPr>
        <w:t xml:space="preserve">, </w:t>
      </w:r>
      <w:r w:rsidRPr="00B2562F">
        <w:rPr>
          <w:rFonts w:ascii="Cambria" w:hAnsi="Cambria" w:cs="Arial"/>
          <w:color w:val="000000"/>
          <w:spacing w:val="-6"/>
          <w:lang w:val="en-IN"/>
        </w:rPr>
        <w:t>su</w:t>
      </w:r>
      <w:r w:rsidR="00486282" w:rsidRPr="00B2562F">
        <w:rPr>
          <w:rFonts w:ascii="Cambria" w:hAnsi="Cambria" w:cs="Arial"/>
          <w:color w:val="000000"/>
          <w:spacing w:val="-6"/>
          <w:lang w:val="en-IN"/>
        </w:rPr>
        <w:t>r</w:t>
      </w:r>
      <w:r w:rsidRPr="00B2562F">
        <w:rPr>
          <w:rFonts w:ascii="Cambria" w:hAnsi="Cambria" w:cs="Arial"/>
          <w:color w:val="000000"/>
          <w:spacing w:val="-6"/>
          <w:lang w:val="en-IN"/>
        </w:rPr>
        <w:t>veyors</w:t>
      </w:r>
      <w:r w:rsidR="00122933" w:rsidRPr="00B2562F">
        <w:rPr>
          <w:rFonts w:ascii="Cambria" w:hAnsi="Cambria" w:cs="Arial"/>
          <w:color w:val="000000"/>
          <w:spacing w:val="-6"/>
          <w:lang w:val="en-IN"/>
        </w:rPr>
        <w:t>,</w:t>
      </w:r>
      <w:r w:rsidRPr="00B2562F">
        <w:rPr>
          <w:rFonts w:ascii="Cambria" w:hAnsi="Cambria" w:cs="Arial"/>
          <w:color w:val="000000"/>
          <w:spacing w:val="-6"/>
          <w:lang w:val="en-IN"/>
        </w:rPr>
        <w:t xml:space="preserve"> sub-insurance agents, franchisers, consultants</w:t>
      </w:r>
      <w:r w:rsidR="00486282" w:rsidRPr="00B2562F">
        <w:rPr>
          <w:rFonts w:ascii="Cambria" w:hAnsi="Cambria" w:cs="Arial"/>
          <w:color w:val="000000"/>
          <w:spacing w:val="-6"/>
          <w:lang w:val="en-IN"/>
        </w:rPr>
        <w:t>,</w:t>
      </w:r>
      <w:r w:rsidRPr="00244491">
        <w:rPr>
          <w:noProof/>
          <w:lang w:val="en-IN"/>
        </w:rPr>
        <w:drawing>
          <wp:inline distT="0" distB="0" distL="0" distR="0" wp14:anchorId="2695DC62" wp14:editId="5E3468B4">
            <wp:extent cx="128016" cy="6098"/>
            <wp:effectExtent l="0" t="0" r="0" b="0"/>
            <wp:docPr id="39388" name="Picture 39388"/>
            <wp:cNvGraphicFramePr/>
            <a:graphic xmlns:a="http://schemas.openxmlformats.org/drawingml/2006/main">
              <a:graphicData uri="http://schemas.openxmlformats.org/drawingml/2006/picture">
                <pic:pic xmlns:pic="http://schemas.openxmlformats.org/drawingml/2006/picture">
                  <pic:nvPicPr>
                    <pic:cNvPr id="39388" name="Picture 39388"/>
                    <pic:cNvPicPr/>
                  </pic:nvPicPr>
                  <pic:blipFill>
                    <a:blip r:embed="rId29"/>
                    <a:stretch>
                      <a:fillRect/>
                    </a:stretch>
                  </pic:blipFill>
                  <pic:spPr>
                    <a:xfrm>
                      <a:off x="0" y="0"/>
                      <a:ext cx="128016" cy="6098"/>
                    </a:xfrm>
                    <a:prstGeom prst="rect">
                      <a:avLst/>
                    </a:prstGeom>
                  </pic:spPr>
                </pic:pic>
              </a:graphicData>
            </a:graphic>
          </wp:inline>
        </w:drawing>
      </w:r>
      <w:r w:rsidRPr="00B2562F">
        <w:rPr>
          <w:rFonts w:ascii="Cambria" w:hAnsi="Cambria" w:cs="Arial"/>
          <w:color w:val="000000"/>
          <w:spacing w:val="-6"/>
          <w:lang w:val="en-IN"/>
        </w:rPr>
        <w:t>advisors. co</w:t>
      </w:r>
      <w:r w:rsidR="00486282" w:rsidRPr="00B2562F">
        <w:rPr>
          <w:rFonts w:ascii="Cambria" w:hAnsi="Cambria" w:cs="Arial"/>
          <w:color w:val="000000"/>
          <w:spacing w:val="-6"/>
          <w:lang w:val="en-IN"/>
        </w:rPr>
        <w:t>l</w:t>
      </w:r>
      <w:r w:rsidRPr="00B2562F">
        <w:rPr>
          <w:rFonts w:ascii="Cambria" w:hAnsi="Cambria" w:cs="Arial"/>
          <w:color w:val="000000"/>
          <w:spacing w:val="-6"/>
          <w:lang w:val="en-IN"/>
        </w:rPr>
        <w:t>laborators, in life and general insurance.</w:t>
      </w:r>
    </w:p>
    <w:p w14:paraId="18451648" w14:textId="57D4B231" w:rsidR="00BE03FA" w:rsidRPr="00B2562F" w:rsidRDefault="00BE03FA" w:rsidP="00B2562F">
      <w:pPr>
        <w:pStyle w:val="ListParagraph"/>
        <w:numPr>
          <w:ilvl w:val="0"/>
          <w:numId w:val="29"/>
        </w:numPr>
        <w:tabs>
          <w:tab w:val="left" w:pos="426"/>
        </w:tabs>
        <w:spacing w:line="264" w:lineRule="auto"/>
        <w:jc w:val="both"/>
        <w:rPr>
          <w:rFonts w:ascii="Cambria" w:hAnsi="Cambria" w:cs="Arial"/>
          <w:color w:val="000000"/>
          <w:spacing w:val="-6"/>
          <w:lang w:val="en-IN"/>
        </w:rPr>
      </w:pPr>
      <w:r w:rsidRPr="00B2562F">
        <w:rPr>
          <w:rFonts w:ascii="Cambria" w:hAnsi="Cambria" w:cs="Arial"/>
          <w:color w:val="000000"/>
          <w:spacing w:val="-6"/>
          <w:lang w:val="en-IN"/>
        </w:rPr>
        <w:t>To en</w:t>
      </w:r>
      <w:r w:rsidR="00486282" w:rsidRPr="00B2562F">
        <w:rPr>
          <w:rFonts w:ascii="Cambria" w:hAnsi="Cambria" w:cs="Arial"/>
          <w:color w:val="000000"/>
          <w:spacing w:val="-6"/>
          <w:lang w:val="en-IN"/>
        </w:rPr>
        <w:t>g</w:t>
      </w:r>
      <w:r w:rsidRPr="00B2562F">
        <w:rPr>
          <w:rFonts w:ascii="Cambria" w:hAnsi="Cambria" w:cs="Arial"/>
          <w:color w:val="000000"/>
          <w:spacing w:val="-6"/>
          <w:lang w:val="en-IN"/>
        </w:rPr>
        <w:t xml:space="preserve">age in all activities which are incidental and allied or related to insurance business and </w:t>
      </w:r>
      <w:r w:rsidRPr="00244491">
        <w:rPr>
          <w:noProof/>
          <w:lang w:val="en-IN"/>
        </w:rPr>
        <w:drawing>
          <wp:inline distT="0" distB="0" distL="0" distR="0" wp14:anchorId="1BA197B6" wp14:editId="2145DE30">
            <wp:extent cx="12192" cy="6097"/>
            <wp:effectExtent l="0" t="0" r="0" b="0"/>
            <wp:docPr id="20211" name="Picture 20211"/>
            <wp:cNvGraphicFramePr/>
            <a:graphic xmlns:a="http://schemas.openxmlformats.org/drawingml/2006/main">
              <a:graphicData uri="http://schemas.openxmlformats.org/drawingml/2006/picture">
                <pic:pic xmlns:pic="http://schemas.openxmlformats.org/drawingml/2006/picture">
                  <pic:nvPicPr>
                    <pic:cNvPr id="20211" name="Picture 20211"/>
                    <pic:cNvPicPr/>
                  </pic:nvPicPr>
                  <pic:blipFill>
                    <a:blip r:embed="rId30"/>
                    <a:stretch>
                      <a:fillRect/>
                    </a:stretch>
                  </pic:blipFill>
                  <pic:spPr>
                    <a:xfrm>
                      <a:off x="0" y="0"/>
                      <a:ext cx="12192" cy="6097"/>
                    </a:xfrm>
                    <a:prstGeom prst="rect">
                      <a:avLst/>
                    </a:prstGeom>
                  </pic:spPr>
                </pic:pic>
              </a:graphicData>
            </a:graphic>
          </wp:inline>
        </w:drawing>
      </w:r>
      <w:r w:rsidRPr="00B2562F">
        <w:rPr>
          <w:rFonts w:ascii="Cambria" w:hAnsi="Cambria" w:cs="Arial"/>
          <w:color w:val="000000"/>
          <w:spacing w:val="-6"/>
          <w:lang w:val="en-IN"/>
        </w:rPr>
        <w:t>for this purpose to apply</w:t>
      </w:r>
      <w:r w:rsidR="00122933" w:rsidRPr="00B2562F">
        <w:rPr>
          <w:rFonts w:ascii="Cambria" w:hAnsi="Cambria" w:cs="Arial"/>
          <w:color w:val="000000"/>
          <w:spacing w:val="-6"/>
          <w:lang w:val="en-IN"/>
        </w:rPr>
        <w:t>,</w:t>
      </w:r>
      <w:r w:rsidRPr="00B2562F">
        <w:rPr>
          <w:rFonts w:ascii="Cambria" w:hAnsi="Cambria" w:cs="Arial"/>
          <w:color w:val="000000"/>
          <w:spacing w:val="-6"/>
          <w:lang w:val="en-IN"/>
        </w:rPr>
        <w:t xml:space="preserve"> approach</w:t>
      </w:r>
      <w:r w:rsidR="00122933" w:rsidRPr="00B2562F">
        <w:rPr>
          <w:rFonts w:ascii="Cambria" w:hAnsi="Cambria" w:cs="Arial"/>
          <w:color w:val="000000"/>
          <w:spacing w:val="-6"/>
          <w:lang w:val="en-IN"/>
        </w:rPr>
        <w:t>,</w:t>
      </w:r>
      <w:r w:rsidRPr="00B2562F">
        <w:rPr>
          <w:rFonts w:ascii="Cambria" w:hAnsi="Cambria" w:cs="Arial"/>
          <w:color w:val="000000"/>
          <w:spacing w:val="-6"/>
          <w:lang w:val="en-IN"/>
        </w:rPr>
        <w:t xml:space="preserve"> acquire</w:t>
      </w:r>
      <w:r w:rsidR="00122933" w:rsidRPr="00B2562F">
        <w:rPr>
          <w:rFonts w:ascii="Cambria" w:hAnsi="Cambria" w:cs="Arial"/>
          <w:color w:val="000000"/>
          <w:spacing w:val="-6"/>
          <w:lang w:val="en-IN"/>
        </w:rPr>
        <w:t>,</w:t>
      </w:r>
      <w:r w:rsidRPr="00B2562F">
        <w:rPr>
          <w:rFonts w:ascii="Cambria" w:hAnsi="Cambria" w:cs="Arial"/>
          <w:color w:val="000000"/>
          <w:spacing w:val="-6"/>
          <w:lang w:val="en-IN"/>
        </w:rPr>
        <w:t xml:space="preserve"> hold and procure such </w:t>
      </w:r>
      <w:r w:rsidR="00122933" w:rsidRPr="00B2562F">
        <w:rPr>
          <w:rFonts w:ascii="Cambria" w:hAnsi="Cambria" w:cs="Arial"/>
          <w:color w:val="000000"/>
          <w:spacing w:val="-6"/>
          <w:lang w:val="en-IN"/>
        </w:rPr>
        <w:t>r</w:t>
      </w:r>
      <w:r w:rsidRPr="00B2562F">
        <w:rPr>
          <w:rFonts w:ascii="Cambria" w:hAnsi="Cambria" w:cs="Arial"/>
          <w:color w:val="000000"/>
          <w:spacing w:val="-6"/>
          <w:lang w:val="en-IN"/>
        </w:rPr>
        <w:t>ights</w:t>
      </w:r>
      <w:r w:rsidR="00122933" w:rsidRPr="00B2562F">
        <w:rPr>
          <w:rFonts w:ascii="Cambria" w:hAnsi="Cambria" w:cs="Arial"/>
          <w:color w:val="000000"/>
          <w:spacing w:val="-6"/>
          <w:lang w:val="en-IN"/>
        </w:rPr>
        <w:t>,</w:t>
      </w:r>
      <w:r w:rsidRPr="00B2562F">
        <w:rPr>
          <w:rFonts w:ascii="Cambria" w:hAnsi="Cambria" w:cs="Arial"/>
          <w:color w:val="000000"/>
          <w:spacing w:val="-6"/>
          <w:lang w:val="en-IN"/>
        </w:rPr>
        <w:t xml:space="preserve"> titles</w:t>
      </w:r>
      <w:r w:rsidR="00122933" w:rsidRPr="00B2562F">
        <w:rPr>
          <w:rFonts w:ascii="Cambria" w:hAnsi="Cambria" w:cs="Arial"/>
          <w:color w:val="000000"/>
          <w:spacing w:val="-6"/>
          <w:lang w:val="en-IN"/>
        </w:rPr>
        <w:t>,</w:t>
      </w:r>
      <w:r w:rsidRPr="00B2562F">
        <w:rPr>
          <w:rFonts w:ascii="Cambria" w:hAnsi="Cambria" w:cs="Arial"/>
          <w:color w:val="000000"/>
          <w:spacing w:val="-6"/>
          <w:lang w:val="en-IN"/>
        </w:rPr>
        <w:t xml:space="preserve"> entitlements, </w:t>
      </w:r>
      <w:r w:rsidR="00122933" w:rsidRPr="00B2562F">
        <w:rPr>
          <w:rFonts w:ascii="Cambria" w:hAnsi="Cambria" w:cs="Arial"/>
          <w:color w:val="000000"/>
          <w:spacing w:val="-6"/>
          <w:lang w:val="en-IN"/>
        </w:rPr>
        <w:t>lic</w:t>
      </w:r>
      <w:r w:rsidRPr="00B2562F">
        <w:rPr>
          <w:rFonts w:ascii="Cambria" w:hAnsi="Cambria" w:cs="Arial"/>
          <w:color w:val="000000"/>
          <w:spacing w:val="-6"/>
          <w:lang w:val="en-IN"/>
        </w:rPr>
        <w:t>ences and pe</w:t>
      </w:r>
      <w:r w:rsidR="00122933" w:rsidRPr="00B2562F">
        <w:rPr>
          <w:rFonts w:ascii="Cambria" w:hAnsi="Cambria" w:cs="Arial"/>
          <w:color w:val="000000"/>
          <w:spacing w:val="-6"/>
          <w:lang w:val="en-IN"/>
        </w:rPr>
        <w:t>rmissions</w:t>
      </w:r>
      <w:r w:rsidRPr="00B2562F">
        <w:rPr>
          <w:rFonts w:ascii="Cambria" w:hAnsi="Cambria" w:cs="Arial"/>
          <w:color w:val="000000"/>
          <w:spacing w:val="-6"/>
          <w:lang w:val="en-IN"/>
        </w:rPr>
        <w:t xml:space="preserve"> from </w:t>
      </w:r>
      <w:r w:rsidR="00122933" w:rsidRPr="00B2562F">
        <w:rPr>
          <w:rFonts w:ascii="Cambria" w:hAnsi="Cambria" w:cs="Arial"/>
          <w:color w:val="000000"/>
          <w:spacing w:val="-6"/>
          <w:lang w:val="en-IN"/>
        </w:rPr>
        <w:t>G</w:t>
      </w:r>
      <w:r w:rsidRPr="00B2562F">
        <w:rPr>
          <w:rFonts w:ascii="Cambria" w:hAnsi="Cambria" w:cs="Arial"/>
          <w:color w:val="000000"/>
          <w:spacing w:val="-6"/>
          <w:lang w:val="en-IN"/>
        </w:rPr>
        <w:t>ove</w:t>
      </w:r>
      <w:r w:rsidR="00122933" w:rsidRPr="00B2562F">
        <w:rPr>
          <w:rFonts w:ascii="Cambria" w:hAnsi="Cambria" w:cs="Arial"/>
          <w:color w:val="000000"/>
          <w:spacing w:val="-6"/>
          <w:lang w:val="en-IN"/>
        </w:rPr>
        <w:t>rn</w:t>
      </w:r>
      <w:r w:rsidRPr="00B2562F">
        <w:rPr>
          <w:rFonts w:ascii="Cambria" w:hAnsi="Cambria" w:cs="Arial"/>
          <w:color w:val="000000"/>
          <w:spacing w:val="-6"/>
          <w:lang w:val="en-IN"/>
        </w:rPr>
        <w:t>ment, Semi</w:t>
      </w:r>
      <w:r w:rsidR="00122933" w:rsidRPr="00B2562F">
        <w:rPr>
          <w:rFonts w:ascii="Cambria" w:hAnsi="Cambria" w:cs="Arial"/>
          <w:color w:val="000000"/>
          <w:spacing w:val="-6"/>
          <w:lang w:val="en-IN"/>
        </w:rPr>
        <w:t>-Government,</w:t>
      </w:r>
      <w:r w:rsidRPr="00B2562F">
        <w:rPr>
          <w:rFonts w:ascii="Cambria" w:hAnsi="Cambria" w:cs="Arial"/>
          <w:color w:val="000000"/>
          <w:spacing w:val="-6"/>
          <w:lang w:val="en-IN"/>
        </w:rPr>
        <w:t xml:space="preserve"> local authorities</w:t>
      </w:r>
      <w:r w:rsidR="00122933" w:rsidRPr="00B2562F">
        <w:rPr>
          <w:rFonts w:ascii="Cambria" w:hAnsi="Cambria" w:cs="Arial"/>
          <w:color w:val="000000"/>
          <w:spacing w:val="-6"/>
          <w:lang w:val="en-IN"/>
        </w:rPr>
        <w:t>,</w:t>
      </w:r>
      <w:r w:rsidRPr="00B2562F">
        <w:rPr>
          <w:rFonts w:ascii="Cambria" w:hAnsi="Cambria" w:cs="Arial"/>
          <w:color w:val="000000"/>
          <w:spacing w:val="-6"/>
          <w:lang w:val="en-IN"/>
        </w:rPr>
        <w:t xml:space="preserve"> public bodies, undertaking and </w:t>
      </w:r>
      <w:r w:rsidR="00122933" w:rsidRPr="00B2562F">
        <w:rPr>
          <w:rFonts w:ascii="Cambria" w:hAnsi="Cambria" w:cs="Arial"/>
          <w:color w:val="000000"/>
          <w:spacing w:val="-6"/>
          <w:lang w:val="en-IN"/>
        </w:rPr>
        <w:t>f</w:t>
      </w:r>
      <w:r w:rsidRPr="00B2562F">
        <w:rPr>
          <w:rFonts w:ascii="Cambria" w:hAnsi="Cambria" w:cs="Arial"/>
          <w:color w:val="000000"/>
          <w:spacing w:val="-6"/>
          <w:lang w:val="en-IN"/>
        </w:rPr>
        <w:t>rom such other authorities as may be necessary and expedient.</w:t>
      </w:r>
    </w:p>
    <w:p w14:paraId="2D747869" w14:textId="77777777" w:rsidR="00DB355F" w:rsidRDefault="00DB355F" w:rsidP="00DB355F">
      <w:pPr>
        <w:tabs>
          <w:tab w:val="left" w:pos="284"/>
          <w:tab w:val="left" w:pos="709"/>
        </w:tabs>
        <w:spacing w:line="264" w:lineRule="auto"/>
        <w:ind w:left="426"/>
        <w:jc w:val="both"/>
        <w:rPr>
          <w:rFonts w:ascii="Cambria" w:hAnsi="Cambria" w:cs="Arial"/>
          <w:color w:val="000000"/>
          <w:spacing w:val="-6"/>
          <w:lang w:val="en-IN"/>
        </w:rPr>
      </w:pPr>
    </w:p>
    <w:p w14:paraId="4249D353" w14:textId="61297964" w:rsidR="0025065C" w:rsidRPr="00B2562F" w:rsidRDefault="0025065C" w:rsidP="0025065C">
      <w:pPr>
        <w:spacing w:line="264" w:lineRule="auto"/>
        <w:jc w:val="both"/>
        <w:rPr>
          <w:rFonts w:ascii="Cambria" w:hAnsi="Cambria" w:cs="Arial"/>
          <w:color w:val="000000"/>
          <w:spacing w:val="-6"/>
          <w:lang w:val="en-IN"/>
        </w:rPr>
      </w:pPr>
      <w:r>
        <w:rPr>
          <w:rFonts w:ascii="Cambria" w:hAnsi="Cambria" w:cs="Arial"/>
          <w:color w:val="000000"/>
          <w:spacing w:val="-6"/>
          <w:lang w:val="en-IN"/>
        </w:rPr>
        <w:t>(*</w:t>
      </w:r>
      <w:r w:rsidRPr="00B2562F">
        <w:rPr>
          <w:rFonts w:ascii="Cambria" w:hAnsi="Cambria" w:cs="Arial"/>
          <w:color w:val="000000"/>
          <w:spacing w:val="-6"/>
          <w:lang w:val="en-IN"/>
        </w:rPr>
        <w:t>*Commencement of business under clause 35 of the other objects authorised w.e.f. 30th September, 2000.</w:t>
      </w:r>
      <w:r>
        <w:rPr>
          <w:rFonts w:ascii="Cambria" w:hAnsi="Cambria" w:cs="Arial"/>
          <w:color w:val="000000"/>
          <w:spacing w:val="-6"/>
          <w:lang w:val="en-IN"/>
        </w:rPr>
        <w:t>)</w:t>
      </w:r>
    </w:p>
    <w:p w14:paraId="05EBCDFB" w14:textId="77777777" w:rsidR="0025065C" w:rsidRPr="00244491" w:rsidRDefault="0025065C" w:rsidP="00DB355F">
      <w:pPr>
        <w:tabs>
          <w:tab w:val="left" w:pos="284"/>
          <w:tab w:val="left" w:pos="709"/>
        </w:tabs>
        <w:spacing w:line="264" w:lineRule="auto"/>
        <w:ind w:left="426"/>
        <w:jc w:val="both"/>
        <w:rPr>
          <w:rFonts w:ascii="Cambria" w:hAnsi="Cambria" w:cs="Arial"/>
          <w:color w:val="000000"/>
          <w:spacing w:val="-6"/>
          <w:lang w:val="en-IN"/>
        </w:rPr>
      </w:pPr>
    </w:p>
    <w:p w14:paraId="683C2D15" w14:textId="29183664" w:rsidR="00BE03FA" w:rsidRPr="00B2562F" w:rsidRDefault="00486282" w:rsidP="00B2562F">
      <w:pPr>
        <w:pStyle w:val="ListParagraph"/>
        <w:numPr>
          <w:ilvl w:val="0"/>
          <w:numId w:val="25"/>
        </w:numPr>
        <w:tabs>
          <w:tab w:val="left" w:pos="142"/>
          <w:tab w:val="left" w:pos="284"/>
          <w:tab w:val="left" w:pos="426"/>
        </w:tabs>
        <w:spacing w:line="264" w:lineRule="auto"/>
        <w:jc w:val="both"/>
        <w:rPr>
          <w:rFonts w:ascii="Cambria" w:hAnsi="Cambria" w:cs="Arial"/>
          <w:color w:val="000000"/>
          <w:spacing w:val="-6"/>
          <w:lang w:val="en-IN"/>
        </w:rPr>
      </w:pPr>
      <w:r w:rsidRPr="00B2562F">
        <w:rPr>
          <w:rFonts w:ascii="Cambria" w:hAnsi="Cambria" w:cs="Arial"/>
          <w:color w:val="000000"/>
          <w:spacing w:val="-6"/>
          <w:lang w:val="en-IN"/>
        </w:rPr>
        <w:t>T</w:t>
      </w:r>
      <w:r w:rsidR="00BE03FA" w:rsidRPr="00B2562F">
        <w:rPr>
          <w:rFonts w:ascii="Cambria" w:hAnsi="Cambria" w:cs="Arial"/>
          <w:color w:val="000000"/>
          <w:spacing w:val="-6"/>
          <w:lang w:val="en-IN"/>
        </w:rPr>
        <w:t>o carry on the business of Credit Ca</w:t>
      </w:r>
      <w:r w:rsidR="00C97F5C" w:rsidRPr="00B2562F">
        <w:rPr>
          <w:rFonts w:ascii="Cambria" w:hAnsi="Cambria" w:cs="Arial"/>
          <w:color w:val="000000"/>
          <w:spacing w:val="-6"/>
          <w:lang w:val="en-IN"/>
        </w:rPr>
        <w:t>r</w:t>
      </w:r>
      <w:r w:rsidR="00BE03FA" w:rsidRPr="00B2562F">
        <w:rPr>
          <w:rFonts w:ascii="Cambria" w:hAnsi="Cambria" w:cs="Arial"/>
          <w:color w:val="000000"/>
          <w:spacing w:val="-6"/>
          <w:lang w:val="en-IN"/>
        </w:rPr>
        <w:t>ds, Travel cards, Hotel Cards, Charge Cards, Cash Cards and other speci</w:t>
      </w:r>
      <w:r w:rsidR="00C97F5C" w:rsidRPr="00B2562F">
        <w:rPr>
          <w:rFonts w:ascii="Cambria" w:hAnsi="Cambria" w:cs="Arial"/>
          <w:color w:val="000000"/>
          <w:spacing w:val="-6"/>
          <w:lang w:val="en-IN"/>
        </w:rPr>
        <w:t>al</w:t>
      </w:r>
      <w:r w:rsidR="00BE03FA" w:rsidRPr="00B2562F">
        <w:rPr>
          <w:rFonts w:ascii="Cambria" w:hAnsi="Cambria" w:cs="Arial"/>
          <w:color w:val="000000"/>
          <w:spacing w:val="-6"/>
          <w:lang w:val="en-IN"/>
        </w:rPr>
        <w:t xml:space="preserve"> purpose Card scheme faci</w:t>
      </w:r>
      <w:r w:rsidR="00C97F5C" w:rsidRPr="00B2562F">
        <w:rPr>
          <w:rFonts w:ascii="Cambria" w:hAnsi="Cambria" w:cs="Arial"/>
          <w:color w:val="000000"/>
          <w:spacing w:val="-6"/>
          <w:lang w:val="en-IN"/>
        </w:rPr>
        <w:t>l</w:t>
      </w:r>
      <w:r w:rsidR="00BE03FA" w:rsidRPr="00B2562F">
        <w:rPr>
          <w:rFonts w:ascii="Cambria" w:hAnsi="Cambria" w:cs="Arial"/>
          <w:color w:val="000000"/>
          <w:spacing w:val="-6"/>
          <w:lang w:val="en-IN"/>
        </w:rPr>
        <w:t>i</w:t>
      </w:r>
      <w:r w:rsidR="00C97F5C" w:rsidRPr="00B2562F">
        <w:rPr>
          <w:rFonts w:ascii="Cambria" w:hAnsi="Cambria" w:cs="Arial"/>
          <w:color w:val="000000"/>
          <w:spacing w:val="-6"/>
          <w:lang w:val="en-IN"/>
        </w:rPr>
        <w:t>ti</w:t>
      </w:r>
      <w:r w:rsidR="00BE03FA" w:rsidRPr="00B2562F">
        <w:rPr>
          <w:rFonts w:ascii="Cambria" w:hAnsi="Cambria" w:cs="Arial"/>
          <w:color w:val="000000"/>
          <w:spacing w:val="-6"/>
          <w:lang w:val="en-IN"/>
        </w:rPr>
        <w:t>es</w:t>
      </w:r>
      <w:r w:rsidR="00C97F5C" w:rsidRPr="00B2562F">
        <w:rPr>
          <w:rFonts w:ascii="Cambria" w:hAnsi="Cambria" w:cs="Arial"/>
          <w:color w:val="000000"/>
          <w:spacing w:val="-6"/>
          <w:lang w:val="en-IN"/>
        </w:rPr>
        <w:t>,</w:t>
      </w:r>
      <w:r w:rsidR="00BE03FA" w:rsidRPr="00B2562F">
        <w:rPr>
          <w:rFonts w:ascii="Cambria" w:hAnsi="Cambria" w:cs="Arial"/>
          <w:color w:val="000000"/>
          <w:spacing w:val="-6"/>
          <w:lang w:val="en-IN"/>
        </w:rPr>
        <w:t xml:space="preserve"> to extend credit facilities and to undertake a</w:t>
      </w:r>
      <w:r w:rsidR="00C97F5C" w:rsidRPr="00B2562F">
        <w:rPr>
          <w:rFonts w:ascii="Cambria" w:hAnsi="Cambria" w:cs="Arial"/>
          <w:color w:val="000000"/>
          <w:spacing w:val="-6"/>
          <w:lang w:val="en-IN"/>
        </w:rPr>
        <w:t>l</w:t>
      </w:r>
      <w:r w:rsidR="00BE03FA" w:rsidRPr="00B2562F">
        <w:rPr>
          <w:rFonts w:ascii="Cambria" w:hAnsi="Cambria" w:cs="Arial"/>
          <w:color w:val="000000"/>
          <w:spacing w:val="-6"/>
          <w:lang w:val="en-IN"/>
        </w:rPr>
        <w:t xml:space="preserve">t </w:t>
      </w:r>
      <w:r w:rsidR="00BE03FA" w:rsidRPr="00244491">
        <w:rPr>
          <w:noProof/>
          <w:lang w:val="en-IN"/>
        </w:rPr>
        <w:drawing>
          <wp:inline distT="0" distB="0" distL="0" distR="0" wp14:anchorId="10698C57" wp14:editId="3C39A239">
            <wp:extent cx="9144" cy="6097"/>
            <wp:effectExtent l="0" t="0" r="0" b="0"/>
            <wp:docPr id="20215" name="Picture 20215"/>
            <wp:cNvGraphicFramePr/>
            <a:graphic xmlns:a="http://schemas.openxmlformats.org/drawingml/2006/main">
              <a:graphicData uri="http://schemas.openxmlformats.org/drawingml/2006/picture">
                <pic:pic xmlns:pic="http://schemas.openxmlformats.org/drawingml/2006/picture">
                  <pic:nvPicPr>
                    <pic:cNvPr id="20215" name="Picture 20215"/>
                    <pic:cNvPicPr/>
                  </pic:nvPicPr>
                  <pic:blipFill>
                    <a:blip r:embed="rId31"/>
                    <a:stretch>
                      <a:fillRect/>
                    </a:stretch>
                  </pic:blipFill>
                  <pic:spPr>
                    <a:xfrm>
                      <a:off x="0" y="0"/>
                      <a:ext cx="9144" cy="6097"/>
                    </a:xfrm>
                    <a:prstGeom prst="rect">
                      <a:avLst/>
                    </a:prstGeom>
                  </pic:spPr>
                </pic:pic>
              </a:graphicData>
            </a:graphic>
          </wp:inline>
        </w:drawing>
      </w:r>
      <w:r w:rsidR="00BE03FA" w:rsidRPr="00B2562F">
        <w:rPr>
          <w:rFonts w:ascii="Cambria" w:hAnsi="Cambria" w:cs="Arial"/>
          <w:color w:val="000000"/>
          <w:spacing w:val="-6"/>
          <w:lang w:val="en-IN"/>
        </w:rPr>
        <w:t>activities re</w:t>
      </w:r>
      <w:r w:rsidR="00C97F5C" w:rsidRPr="00B2562F">
        <w:rPr>
          <w:rFonts w:ascii="Cambria" w:hAnsi="Cambria" w:cs="Arial"/>
          <w:color w:val="000000"/>
          <w:spacing w:val="-6"/>
          <w:lang w:val="en-IN"/>
        </w:rPr>
        <w:t>l</w:t>
      </w:r>
      <w:r w:rsidR="00BE03FA" w:rsidRPr="00B2562F">
        <w:rPr>
          <w:rFonts w:ascii="Cambria" w:hAnsi="Cambria" w:cs="Arial"/>
          <w:color w:val="000000"/>
          <w:spacing w:val="-6"/>
          <w:lang w:val="en-IN"/>
        </w:rPr>
        <w:t>ated thereof</w:t>
      </w:r>
      <w:r w:rsidR="00C97F5C" w:rsidRPr="00B2562F">
        <w:rPr>
          <w:rFonts w:ascii="Cambria" w:hAnsi="Cambria" w:cs="Arial"/>
          <w:color w:val="000000"/>
          <w:spacing w:val="-6"/>
          <w:lang w:val="en-IN"/>
        </w:rPr>
        <w:t>.</w:t>
      </w:r>
    </w:p>
    <w:p w14:paraId="679A6FC5" w14:textId="77777777" w:rsidR="00486282" w:rsidRPr="00244491" w:rsidRDefault="00486282" w:rsidP="00486282">
      <w:pPr>
        <w:spacing w:line="264" w:lineRule="auto"/>
        <w:jc w:val="both"/>
        <w:rPr>
          <w:rFonts w:ascii="Cambria" w:hAnsi="Cambria" w:cs="Arial"/>
          <w:color w:val="000000"/>
          <w:spacing w:val="-6"/>
          <w:lang w:val="en-IN"/>
        </w:rPr>
      </w:pPr>
    </w:p>
    <w:p w14:paraId="2ABEBD0C" w14:textId="77777777" w:rsidR="00BE03FA" w:rsidRDefault="00BE03FA" w:rsidP="00B2562F">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 To carry on the business of buying underwriting, investing, acquiring and holding s</w:t>
      </w:r>
      <w:r w:rsidR="00C01E57" w:rsidRPr="00244491">
        <w:rPr>
          <w:rFonts w:ascii="Cambria" w:hAnsi="Cambria" w:cs="Arial"/>
          <w:color w:val="000000"/>
          <w:spacing w:val="-6"/>
          <w:lang w:val="en-IN"/>
        </w:rPr>
        <w:t>hares, stocks,</w:t>
      </w:r>
      <w:r w:rsidRPr="00244491">
        <w:rPr>
          <w:rFonts w:ascii="Cambria" w:hAnsi="Cambria" w:cs="Arial"/>
          <w:color w:val="000000"/>
          <w:spacing w:val="-6"/>
          <w:lang w:val="en-IN"/>
        </w:rPr>
        <w:t xml:space="preserve"> debenture-stock</w:t>
      </w:r>
      <w:r w:rsidR="00C01E57" w:rsidRPr="00244491">
        <w:rPr>
          <w:rFonts w:ascii="Cambria" w:hAnsi="Cambria" w:cs="Arial"/>
          <w:color w:val="000000"/>
          <w:spacing w:val="-6"/>
          <w:lang w:val="en-IN"/>
        </w:rPr>
        <w:t>s</w:t>
      </w:r>
      <w:r w:rsidRPr="00244491">
        <w:rPr>
          <w:rFonts w:ascii="Cambria" w:hAnsi="Cambria" w:cs="Arial"/>
          <w:color w:val="000000"/>
          <w:spacing w:val="-6"/>
          <w:lang w:val="en-IN"/>
        </w:rPr>
        <w:t>, bonds, notes and securit</w:t>
      </w:r>
      <w:r w:rsidR="00C01E57" w:rsidRPr="00244491">
        <w:rPr>
          <w:rFonts w:ascii="Cambria" w:hAnsi="Cambria" w:cs="Arial"/>
          <w:color w:val="000000"/>
          <w:spacing w:val="-6"/>
          <w:lang w:val="en-IN"/>
        </w:rPr>
        <w:t xml:space="preserve">ies </w:t>
      </w:r>
      <w:r w:rsidRPr="00244491">
        <w:rPr>
          <w:rFonts w:ascii="Cambria" w:hAnsi="Cambria" w:cs="Arial"/>
          <w:color w:val="000000"/>
          <w:spacing w:val="-6"/>
          <w:lang w:val="en-IN"/>
        </w:rPr>
        <w:t>of an</w:t>
      </w:r>
      <w:r w:rsidR="00486282" w:rsidRPr="00244491">
        <w:rPr>
          <w:rFonts w:ascii="Cambria" w:hAnsi="Cambria" w:cs="Arial"/>
          <w:color w:val="000000"/>
          <w:spacing w:val="-6"/>
          <w:lang w:val="en-IN"/>
        </w:rPr>
        <w:t>y</w:t>
      </w:r>
      <w:r w:rsidRPr="00244491">
        <w:rPr>
          <w:rFonts w:ascii="Cambria" w:hAnsi="Cambria" w:cs="Arial"/>
          <w:color w:val="000000"/>
          <w:spacing w:val="-6"/>
          <w:lang w:val="en-IN"/>
        </w:rPr>
        <w:t xml:space="preserve"> kinds and also to act as brokers for dealing in all type of securities subject to prior approval of SEBI</w:t>
      </w:r>
      <w:r w:rsidR="00C01E57" w:rsidRPr="00244491">
        <w:rPr>
          <w:rFonts w:ascii="Cambria" w:hAnsi="Cambria" w:cs="Arial"/>
          <w:color w:val="000000"/>
          <w:spacing w:val="-6"/>
          <w:lang w:val="en-IN"/>
        </w:rPr>
        <w:t>.</w:t>
      </w:r>
    </w:p>
    <w:p w14:paraId="618D7250" w14:textId="77777777" w:rsidR="000628C2" w:rsidRPr="000628C2" w:rsidRDefault="000628C2" w:rsidP="000628C2">
      <w:pPr>
        <w:pStyle w:val="ListParagraph"/>
        <w:rPr>
          <w:rFonts w:ascii="Cambria" w:hAnsi="Cambria" w:cs="Arial"/>
          <w:color w:val="000000"/>
          <w:spacing w:val="-6"/>
          <w:lang w:val="en-IN"/>
        </w:rPr>
      </w:pPr>
    </w:p>
    <w:p w14:paraId="388921A5" w14:textId="77777777" w:rsidR="00B2562F" w:rsidRDefault="00BE03FA" w:rsidP="00B2562F">
      <w:pPr>
        <w:pStyle w:val="ListParagraph"/>
        <w:numPr>
          <w:ilvl w:val="0"/>
          <w:numId w:val="25"/>
        </w:numPr>
        <w:spacing w:line="264" w:lineRule="auto"/>
        <w:jc w:val="both"/>
        <w:rPr>
          <w:rFonts w:ascii="Cambria" w:hAnsi="Cambria" w:cs="Arial"/>
          <w:color w:val="000000"/>
          <w:spacing w:val="-6"/>
          <w:lang w:val="en-IN"/>
        </w:rPr>
      </w:pPr>
      <w:r w:rsidRPr="00244491">
        <w:rPr>
          <w:rFonts w:ascii="Cambria" w:hAnsi="Cambria" w:cs="Arial"/>
          <w:color w:val="000000"/>
          <w:spacing w:val="-6"/>
          <w:lang w:val="en-IN"/>
        </w:rPr>
        <w:t xml:space="preserve">To carry on the business of issuing, accepting, exchanging. honouring or causing to issues accept, exchange or honour, Travelers Cheques, Gift Vouchers and the </w:t>
      </w:r>
      <w:r w:rsidR="00C01E57" w:rsidRPr="00244491">
        <w:rPr>
          <w:rFonts w:ascii="Cambria" w:hAnsi="Cambria" w:cs="Arial"/>
          <w:color w:val="000000"/>
          <w:spacing w:val="-6"/>
          <w:lang w:val="en-IN"/>
        </w:rPr>
        <w:t>l</w:t>
      </w:r>
      <w:r w:rsidRPr="00244491">
        <w:rPr>
          <w:rFonts w:ascii="Cambria" w:hAnsi="Cambria" w:cs="Arial"/>
          <w:color w:val="000000"/>
          <w:spacing w:val="-6"/>
          <w:lang w:val="en-IN"/>
        </w:rPr>
        <w:t xml:space="preserve">ike. </w:t>
      </w:r>
    </w:p>
    <w:p w14:paraId="061A68C1" w14:textId="77777777" w:rsidR="000628C2" w:rsidRDefault="000628C2" w:rsidP="00B2562F">
      <w:pPr>
        <w:pStyle w:val="ListParagraph"/>
        <w:spacing w:line="264" w:lineRule="auto"/>
        <w:jc w:val="both"/>
        <w:rPr>
          <w:rFonts w:ascii="Cambria" w:hAnsi="Cambria" w:cs="Arial"/>
          <w:b/>
          <w:color w:val="000000"/>
          <w:spacing w:val="-6"/>
          <w:lang w:val="en-IN"/>
        </w:rPr>
      </w:pPr>
    </w:p>
    <w:p w14:paraId="6754747F" w14:textId="7AF78E48" w:rsidR="00BE03FA" w:rsidRPr="00B2562F" w:rsidRDefault="00BE03FA" w:rsidP="00B2562F">
      <w:pPr>
        <w:pStyle w:val="ListParagraph"/>
        <w:spacing w:line="264" w:lineRule="auto"/>
        <w:jc w:val="both"/>
        <w:rPr>
          <w:rFonts w:ascii="Cambria" w:hAnsi="Cambria" w:cs="Arial"/>
          <w:color w:val="000000"/>
          <w:spacing w:val="-6"/>
          <w:lang w:val="en-IN"/>
        </w:rPr>
      </w:pPr>
      <w:r w:rsidRPr="00B2562F">
        <w:rPr>
          <w:rFonts w:ascii="Cambria" w:hAnsi="Cambria" w:cs="Arial"/>
          <w:b/>
          <w:color w:val="000000"/>
          <w:spacing w:val="-6"/>
          <w:lang w:val="en-IN"/>
        </w:rPr>
        <w:t>AND IT-IS HEREBY DECLARED THAT:</w:t>
      </w:r>
    </w:p>
    <w:p w14:paraId="575C63D7" w14:textId="77777777" w:rsidR="00244491" w:rsidRPr="00B2562F" w:rsidRDefault="00244491" w:rsidP="00C01E57">
      <w:pPr>
        <w:pStyle w:val="ListParagraph"/>
        <w:spacing w:line="264" w:lineRule="auto"/>
        <w:ind w:left="504"/>
        <w:jc w:val="both"/>
        <w:rPr>
          <w:rFonts w:ascii="Cambria" w:hAnsi="Cambria" w:cs="Arial"/>
          <w:b/>
          <w:color w:val="000000"/>
          <w:spacing w:val="-6"/>
          <w:lang w:val="en-IN"/>
        </w:rPr>
      </w:pPr>
    </w:p>
    <w:p w14:paraId="2E0623F3" w14:textId="77777777" w:rsidR="00BE03FA" w:rsidRPr="00B2562F" w:rsidRDefault="00BE03FA" w:rsidP="00B2562F">
      <w:pPr>
        <w:numPr>
          <w:ilvl w:val="0"/>
          <w:numId w:val="20"/>
        </w:numPr>
        <w:spacing w:line="264" w:lineRule="auto"/>
        <w:ind w:left="852" w:hanging="284"/>
        <w:jc w:val="both"/>
        <w:rPr>
          <w:rFonts w:ascii="Cambria" w:hAnsi="Cambria" w:cs="Arial"/>
          <w:color w:val="000000"/>
          <w:spacing w:val="-6"/>
          <w:lang w:val="en-IN"/>
        </w:rPr>
      </w:pPr>
      <w:r w:rsidRPr="00B2562F">
        <w:rPr>
          <w:rFonts w:ascii="Cambria" w:hAnsi="Cambria" w:cs="Arial"/>
          <w:color w:val="000000"/>
          <w:spacing w:val="-6"/>
          <w:lang w:val="en-IN"/>
        </w:rPr>
        <w:t>The objects inciden</w:t>
      </w:r>
      <w:r w:rsidR="00C01E57" w:rsidRPr="00B2562F">
        <w:rPr>
          <w:rFonts w:ascii="Cambria" w:hAnsi="Cambria" w:cs="Arial"/>
          <w:color w:val="000000"/>
          <w:spacing w:val="-6"/>
          <w:lang w:val="en-IN"/>
        </w:rPr>
        <w:t>tal</w:t>
      </w:r>
      <w:r w:rsidRPr="00B2562F">
        <w:rPr>
          <w:rFonts w:ascii="Cambria" w:hAnsi="Cambria" w:cs="Arial"/>
          <w:color w:val="000000"/>
          <w:spacing w:val="-6"/>
          <w:lang w:val="en-IN"/>
        </w:rPr>
        <w:t xml:space="preserve"> or ancillary to the attainment of the main objects </w:t>
      </w:r>
      <w:r w:rsidR="00C01E57" w:rsidRPr="00B2562F">
        <w:rPr>
          <w:rFonts w:ascii="Cambria" w:hAnsi="Cambria" w:cs="Arial"/>
          <w:color w:val="000000"/>
          <w:spacing w:val="-6"/>
          <w:lang w:val="en-IN"/>
        </w:rPr>
        <w:t>of</w:t>
      </w:r>
      <w:r w:rsidRPr="00B2562F">
        <w:rPr>
          <w:rFonts w:ascii="Cambria" w:hAnsi="Cambria" w:cs="Arial"/>
          <w:color w:val="000000"/>
          <w:spacing w:val="-6"/>
          <w:lang w:val="en-IN"/>
        </w:rPr>
        <w:t xml:space="preserve"> the Company as </w:t>
      </w:r>
      <w:r w:rsidR="004A24FC" w:rsidRPr="00B2562F">
        <w:rPr>
          <w:rFonts w:ascii="Cambria" w:hAnsi="Cambria" w:cs="Arial"/>
          <w:color w:val="000000"/>
          <w:spacing w:val="-6"/>
          <w:lang w:val="en-IN"/>
        </w:rPr>
        <w:t>a</w:t>
      </w:r>
      <w:r w:rsidRPr="00B2562F">
        <w:rPr>
          <w:rFonts w:ascii="Cambria" w:hAnsi="Cambria" w:cs="Arial"/>
          <w:color w:val="000000"/>
          <w:spacing w:val="-6"/>
          <w:lang w:val="en-IN"/>
        </w:rPr>
        <w:t>foresaid shall also be incidental or ancillary to the attainment of the other objects of the Company herein mentioned</w:t>
      </w:r>
      <w:r w:rsidR="009B1A9E" w:rsidRPr="00B2562F">
        <w:rPr>
          <w:rFonts w:ascii="Cambria" w:hAnsi="Cambria" w:cs="Arial"/>
          <w:color w:val="000000"/>
          <w:spacing w:val="-6"/>
          <w:lang w:val="en-IN"/>
        </w:rPr>
        <w:t>.</w:t>
      </w:r>
    </w:p>
    <w:p w14:paraId="3C9DE5C3" w14:textId="59CA1170" w:rsidR="00BE03FA" w:rsidRPr="00B2562F" w:rsidRDefault="00BE03FA" w:rsidP="00B2562F">
      <w:pPr>
        <w:numPr>
          <w:ilvl w:val="0"/>
          <w:numId w:val="20"/>
        </w:numPr>
        <w:spacing w:line="264" w:lineRule="auto"/>
        <w:ind w:left="852" w:hanging="284"/>
        <w:jc w:val="both"/>
        <w:rPr>
          <w:rFonts w:ascii="Cambria" w:hAnsi="Cambria" w:cs="Arial"/>
          <w:color w:val="000000"/>
          <w:spacing w:val="-6"/>
          <w:lang w:val="en-IN"/>
        </w:rPr>
      </w:pPr>
      <w:r w:rsidRPr="00B2562F">
        <w:rPr>
          <w:rFonts w:ascii="Cambria" w:hAnsi="Cambria" w:cs="Arial"/>
          <w:color w:val="000000"/>
          <w:spacing w:val="-6"/>
          <w:lang w:val="en-IN"/>
        </w:rPr>
        <w:t xml:space="preserve">The objects set forth in each of the several </w:t>
      </w:r>
      <w:r w:rsidR="00A75E51" w:rsidRPr="00B2562F">
        <w:rPr>
          <w:rFonts w:ascii="Cambria" w:hAnsi="Cambria" w:cs="Arial"/>
          <w:color w:val="000000"/>
          <w:spacing w:val="-6"/>
          <w:lang w:val="en-IN"/>
        </w:rPr>
        <w:t>causes</w:t>
      </w:r>
      <w:r w:rsidRPr="00B2562F">
        <w:rPr>
          <w:rFonts w:ascii="Cambria" w:hAnsi="Cambria" w:cs="Arial"/>
          <w:color w:val="000000"/>
          <w:spacing w:val="-6"/>
          <w:lang w:val="en-IN"/>
        </w:rPr>
        <w:t xml:space="preserve"> of paragraph hereof shall extend to the whole of India and to a</w:t>
      </w:r>
      <w:r w:rsidR="00A75E51">
        <w:rPr>
          <w:rFonts w:ascii="Cambria" w:hAnsi="Cambria" w:cs="Arial"/>
          <w:color w:val="000000"/>
          <w:spacing w:val="-6"/>
          <w:lang w:val="en-IN"/>
        </w:rPr>
        <w:t>ll</w:t>
      </w:r>
      <w:r w:rsidRPr="00B2562F">
        <w:rPr>
          <w:rFonts w:ascii="Cambria" w:hAnsi="Cambria" w:cs="Arial"/>
          <w:color w:val="000000"/>
          <w:spacing w:val="-6"/>
          <w:lang w:val="en-IN"/>
        </w:rPr>
        <w:t xml:space="preserve"> parts of the world. and the objects set forth in any </w:t>
      </w:r>
      <w:r w:rsidR="00A75E51" w:rsidRPr="00B2562F">
        <w:rPr>
          <w:rFonts w:ascii="Cambria" w:hAnsi="Cambria" w:cs="Arial"/>
          <w:color w:val="000000"/>
          <w:spacing w:val="-6"/>
          <w:lang w:val="en-IN"/>
        </w:rPr>
        <w:t>cause</w:t>
      </w:r>
      <w:r w:rsidRPr="00B2562F">
        <w:rPr>
          <w:rFonts w:ascii="Cambria" w:hAnsi="Cambria" w:cs="Arial"/>
          <w:color w:val="000000"/>
          <w:spacing w:val="-6"/>
          <w:lang w:val="en-IN"/>
        </w:rPr>
        <w:t xml:space="preserve"> or subclause/Paragraph C shall, subject to the provisions of the Companies Acta 1956, be independent and shall not. in any way, be limited or restricted by reference to on inference from the terms of the clauses of sub-Paragraph A or by the name of</w:t>
      </w:r>
      <w:r w:rsidR="008D4164" w:rsidRPr="00B2562F">
        <w:rPr>
          <w:rFonts w:ascii="Cambria" w:hAnsi="Cambria" w:cs="Arial"/>
          <w:color w:val="000000"/>
          <w:spacing w:val="-6"/>
          <w:lang w:val="en-IN"/>
        </w:rPr>
        <w:t xml:space="preserve"> t</w:t>
      </w:r>
      <w:r w:rsidRPr="00B2562F">
        <w:rPr>
          <w:rFonts w:ascii="Cambria" w:hAnsi="Cambria" w:cs="Arial"/>
          <w:color w:val="000000"/>
          <w:spacing w:val="-6"/>
          <w:lang w:val="en-IN"/>
        </w:rPr>
        <w:t>he Company.</w:t>
      </w:r>
    </w:p>
    <w:p w14:paraId="1084446E" w14:textId="77777777" w:rsidR="004A24FC" w:rsidRPr="00B2562F" w:rsidRDefault="004A24FC" w:rsidP="00B2562F">
      <w:pPr>
        <w:spacing w:line="264" w:lineRule="auto"/>
        <w:ind w:left="852"/>
        <w:jc w:val="both"/>
        <w:rPr>
          <w:rFonts w:ascii="Cambria" w:hAnsi="Cambria" w:cs="Arial"/>
          <w:color w:val="000000"/>
          <w:spacing w:val="-6"/>
          <w:lang w:val="en-IN"/>
        </w:rPr>
      </w:pPr>
    </w:p>
    <w:p w14:paraId="3D41FA97" w14:textId="07D81802" w:rsidR="00BE03FA" w:rsidRPr="00B2562F" w:rsidRDefault="00BE03FA" w:rsidP="004A24FC">
      <w:pPr>
        <w:pStyle w:val="ListParagraph"/>
        <w:numPr>
          <w:ilvl w:val="0"/>
          <w:numId w:val="23"/>
        </w:numPr>
        <w:spacing w:line="264" w:lineRule="auto"/>
        <w:ind w:left="284" w:hanging="284"/>
        <w:jc w:val="both"/>
        <w:rPr>
          <w:rFonts w:ascii="Cambria" w:hAnsi="Cambria" w:cs="Arial"/>
          <w:color w:val="000000"/>
          <w:spacing w:val="-6"/>
          <w:lang w:val="en-IN"/>
        </w:rPr>
      </w:pPr>
      <w:r w:rsidRPr="00B2562F">
        <w:rPr>
          <w:rFonts w:ascii="Cambria" w:hAnsi="Cambria" w:cs="Arial"/>
          <w:color w:val="000000"/>
          <w:spacing w:val="-6"/>
          <w:lang w:val="en-IN"/>
        </w:rPr>
        <w:t xml:space="preserve">The liabilities of the member </w:t>
      </w:r>
      <w:r w:rsidR="00A75E51" w:rsidRPr="00B2562F">
        <w:rPr>
          <w:rFonts w:ascii="Cambria" w:hAnsi="Cambria" w:cs="Arial"/>
          <w:color w:val="000000"/>
          <w:spacing w:val="-6"/>
          <w:lang w:val="en-IN"/>
        </w:rPr>
        <w:t>are</w:t>
      </w:r>
      <w:r w:rsidRPr="00B2562F">
        <w:rPr>
          <w:rFonts w:ascii="Cambria" w:hAnsi="Cambria" w:cs="Arial"/>
          <w:color w:val="000000"/>
          <w:spacing w:val="-6"/>
          <w:lang w:val="en-IN"/>
        </w:rPr>
        <w:t xml:space="preserve"> limited.</w:t>
      </w:r>
    </w:p>
    <w:p w14:paraId="27374966" w14:textId="77777777" w:rsidR="004A24FC" w:rsidRPr="00B2562F" w:rsidRDefault="004A24FC" w:rsidP="004A24FC">
      <w:pPr>
        <w:pStyle w:val="ListParagraph"/>
        <w:spacing w:line="264" w:lineRule="auto"/>
        <w:ind w:left="284"/>
        <w:jc w:val="both"/>
        <w:rPr>
          <w:rFonts w:ascii="Cambria" w:hAnsi="Cambria" w:cs="Arial"/>
          <w:color w:val="000000"/>
          <w:spacing w:val="-6"/>
          <w:lang w:val="en-IN"/>
        </w:rPr>
      </w:pPr>
    </w:p>
    <w:p w14:paraId="0F07A008" w14:textId="3BE88B02" w:rsidR="00BE03FA" w:rsidRPr="00B2562F" w:rsidRDefault="00BE03FA" w:rsidP="004A24FC">
      <w:pPr>
        <w:pStyle w:val="ListParagraph"/>
        <w:numPr>
          <w:ilvl w:val="0"/>
          <w:numId w:val="23"/>
        </w:numPr>
        <w:tabs>
          <w:tab w:val="left" w:pos="284"/>
        </w:tabs>
        <w:spacing w:line="264" w:lineRule="auto"/>
        <w:ind w:left="284" w:hanging="284"/>
        <w:jc w:val="both"/>
        <w:rPr>
          <w:rFonts w:ascii="Cambria" w:hAnsi="Cambria" w:cs="Arial"/>
          <w:color w:val="000000"/>
          <w:spacing w:val="-6"/>
          <w:lang w:val="en-IN"/>
        </w:rPr>
      </w:pPr>
      <w:r w:rsidRPr="00B2562F">
        <w:rPr>
          <w:rFonts w:ascii="Cambria" w:hAnsi="Cambria"/>
          <w:noProof/>
          <w:lang w:val="en-IN"/>
        </w:rPr>
        <w:drawing>
          <wp:anchor distT="0" distB="0" distL="114300" distR="114300" simplePos="0" relativeHeight="251669504" behindDoc="0" locked="0" layoutInCell="1" allowOverlap="0" wp14:anchorId="0A113C87" wp14:editId="524BB606">
            <wp:simplePos x="0" y="0"/>
            <wp:positionH relativeFrom="page">
              <wp:posOffset>5172457</wp:posOffset>
            </wp:positionH>
            <wp:positionV relativeFrom="page">
              <wp:posOffset>10232006</wp:posOffset>
            </wp:positionV>
            <wp:extent cx="573024" cy="131101"/>
            <wp:effectExtent l="0" t="0" r="0" b="0"/>
            <wp:wrapTopAndBottom/>
            <wp:docPr id="23445" name="Picture 23445"/>
            <wp:cNvGraphicFramePr/>
            <a:graphic xmlns:a="http://schemas.openxmlformats.org/drawingml/2006/main">
              <a:graphicData uri="http://schemas.openxmlformats.org/drawingml/2006/picture">
                <pic:pic xmlns:pic="http://schemas.openxmlformats.org/drawingml/2006/picture">
                  <pic:nvPicPr>
                    <pic:cNvPr id="23445" name="Picture 23445"/>
                    <pic:cNvPicPr/>
                  </pic:nvPicPr>
                  <pic:blipFill>
                    <a:blip r:embed="rId32"/>
                    <a:stretch>
                      <a:fillRect/>
                    </a:stretch>
                  </pic:blipFill>
                  <pic:spPr>
                    <a:xfrm>
                      <a:off x="0" y="0"/>
                      <a:ext cx="573024" cy="131101"/>
                    </a:xfrm>
                    <a:prstGeom prst="rect">
                      <a:avLst/>
                    </a:prstGeom>
                  </pic:spPr>
                </pic:pic>
              </a:graphicData>
            </a:graphic>
          </wp:anchor>
        </w:drawing>
      </w:r>
      <w:r w:rsidRPr="00B2562F">
        <w:rPr>
          <w:rFonts w:ascii="Cambria" w:hAnsi="Cambria"/>
          <w:noProof/>
          <w:lang w:val="en-IN"/>
        </w:rPr>
        <w:drawing>
          <wp:anchor distT="0" distB="0" distL="114300" distR="114300" simplePos="0" relativeHeight="251671552" behindDoc="0" locked="0" layoutInCell="1" allowOverlap="0" wp14:anchorId="3D92D9C0" wp14:editId="45B85EDC">
            <wp:simplePos x="0" y="0"/>
            <wp:positionH relativeFrom="page">
              <wp:posOffset>6608064</wp:posOffset>
            </wp:positionH>
            <wp:positionV relativeFrom="page">
              <wp:posOffset>5015391</wp:posOffset>
            </wp:positionV>
            <wp:extent cx="3049" cy="9146"/>
            <wp:effectExtent l="0" t="0" r="0" b="0"/>
            <wp:wrapSquare wrapText="bothSides"/>
            <wp:docPr id="23095" name="Picture 23095"/>
            <wp:cNvGraphicFramePr/>
            <a:graphic xmlns:a="http://schemas.openxmlformats.org/drawingml/2006/main">
              <a:graphicData uri="http://schemas.openxmlformats.org/drawingml/2006/picture">
                <pic:pic xmlns:pic="http://schemas.openxmlformats.org/drawingml/2006/picture">
                  <pic:nvPicPr>
                    <pic:cNvPr id="23095" name="Picture 23095"/>
                    <pic:cNvPicPr/>
                  </pic:nvPicPr>
                  <pic:blipFill>
                    <a:blip r:embed="rId33"/>
                    <a:stretch>
                      <a:fillRect/>
                    </a:stretch>
                  </pic:blipFill>
                  <pic:spPr>
                    <a:xfrm>
                      <a:off x="0" y="0"/>
                      <a:ext cx="3049" cy="9146"/>
                    </a:xfrm>
                    <a:prstGeom prst="rect">
                      <a:avLst/>
                    </a:prstGeom>
                  </pic:spPr>
                </pic:pic>
              </a:graphicData>
            </a:graphic>
          </wp:anchor>
        </w:drawing>
      </w:r>
      <w:r w:rsidR="008D4164" w:rsidRPr="00B2562F">
        <w:rPr>
          <w:rFonts w:ascii="Cambria" w:hAnsi="Cambria" w:cs="Arial"/>
          <w:color w:val="000000"/>
          <w:spacing w:val="-6"/>
          <w:lang w:val="en-IN"/>
        </w:rPr>
        <w:t xml:space="preserve"> </w:t>
      </w:r>
      <w:r w:rsidRPr="00B2562F">
        <w:rPr>
          <w:rFonts w:ascii="Cambria" w:hAnsi="Cambria" w:cs="Arial"/>
          <w:color w:val="000000"/>
          <w:spacing w:val="-6"/>
          <w:lang w:val="en-IN"/>
        </w:rPr>
        <w:t xml:space="preserve">The Authorised Share Capital of the Company is Rs. </w:t>
      </w:r>
      <w:r w:rsidR="006A296C">
        <w:rPr>
          <w:rFonts w:ascii="Cambria" w:hAnsi="Cambria" w:cs="Arial"/>
          <w:color w:val="000000"/>
          <w:spacing w:val="-6"/>
          <w:lang w:val="en-IN"/>
        </w:rPr>
        <w:t>50</w:t>
      </w:r>
      <w:r w:rsidR="008D4164" w:rsidRPr="00B2562F">
        <w:rPr>
          <w:rFonts w:ascii="Cambria" w:hAnsi="Cambria" w:cs="Arial"/>
          <w:color w:val="000000"/>
          <w:spacing w:val="-6"/>
          <w:lang w:val="en-IN"/>
        </w:rPr>
        <w:t>,00,00,000</w:t>
      </w:r>
      <w:r w:rsidRPr="00B2562F">
        <w:rPr>
          <w:rFonts w:ascii="Cambria" w:hAnsi="Cambria" w:cs="Arial"/>
          <w:color w:val="000000"/>
          <w:spacing w:val="-6"/>
          <w:lang w:val="en-IN"/>
        </w:rPr>
        <w:t xml:space="preserve"> (Rupees </w:t>
      </w:r>
      <w:r w:rsidR="006A296C">
        <w:rPr>
          <w:rFonts w:ascii="Cambria" w:hAnsi="Cambria" w:cs="Arial"/>
          <w:color w:val="000000"/>
          <w:spacing w:val="-6"/>
          <w:lang w:val="en-IN"/>
        </w:rPr>
        <w:t xml:space="preserve">Fifty </w:t>
      </w:r>
      <w:r w:rsidRPr="00B2562F">
        <w:rPr>
          <w:rFonts w:ascii="Cambria" w:hAnsi="Cambria" w:cs="Arial"/>
          <w:color w:val="000000"/>
          <w:spacing w:val="-6"/>
          <w:lang w:val="en-IN"/>
        </w:rPr>
        <w:t xml:space="preserve"> cro</w:t>
      </w:r>
      <w:r w:rsidR="00833D6F" w:rsidRPr="00B2562F">
        <w:rPr>
          <w:rFonts w:ascii="Cambria" w:hAnsi="Cambria" w:cs="Arial"/>
          <w:color w:val="000000"/>
          <w:spacing w:val="-6"/>
          <w:lang w:val="en-IN"/>
        </w:rPr>
        <w:t xml:space="preserve">res </w:t>
      </w:r>
      <w:r w:rsidRPr="00B2562F">
        <w:rPr>
          <w:rFonts w:ascii="Cambria" w:hAnsi="Cambria" w:cs="Arial"/>
          <w:color w:val="000000"/>
          <w:spacing w:val="-6"/>
          <w:lang w:val="en-IN"/>
        </w:rPr>
        <w:t xml:space="preserve">only)divided into </w:t>
      </w:r>
      <w:r w:rsidR="006A296C">
        <w:rPr>
          <w:rFonts w:ascii="Cambria" w:hAnsi="Cambria" w:cs="Arial"/>
          <w:color w:val="000000"/>
          <w:spacing w:val="-6"/>
          <w:lang w:val="en-IN"/>
        </w:rPr>
        <w:t>4</w:t>
      </w:r>
      <w:r w:rsidR="00833D6F" w:rsidRPr="00B2562F">
        <w:rPr>
          <w:rFonts w:ascii="Cambria" w:hAnsi="Cambria" w:cs="Arial"/>
          <w:color w:val="000000"/>
          <w:spacing w:val="-6"/>
          <w:lang w:val="en-IN"/>
        </w:rPr>
        <w:t>,</w:t>
      </w:r>
      <w:r w:rsidR="006A296C">
        <w:rPr>
          <w:rFonts w:ascii="Cambria" w:hAnsi="Cambria" w:cs="Arial"/>
          <w:color w:val="000000"/>
          <w:spacing w:val="-6"/>
          <w:lang w:val="en-IN"/>
        </w:rPr>
        <w:t>5</w:t>
      </w:r>
      <w:r w:rsidR="00833D6F" w:rsidRPr="00B2562F">
        <w:rPr>
          <w:rFonts w:ascii="Cambria" w:hAnsi="Cambria" w:cs="Arial"/>
          <w:color w:val="000000"/>
          <w:spacing w:val="-6"/>
          <w:lang w:val="en-IN"/>
        </w:rPr>
        <w:t>0,00,000</w:t>
      </w:r>
      <w:r w:rsidRPr="00B2562F">
        <w:rPr>
          <w:rFonts w:ascii="Cambria" w:hAnsi="Cambria" w:cs="Arial"/>
          <w:color w:val="000000"/>
          <w:spacing w:val="-6"/>
          <w:lang w:val="en-IN"/>
        </w:rPr>
        <w:t xml:space="preserve"> (</w:t>
      </w:r>
      <w:r w:rsidR="006A296C">
        <w:rPr>
          <w:rFonts w:ascii="Cambria" w:hAnsi="Cambria" w:cs="Arial"/>
          <w:color w:val="000000"/>
          <w:spacing w:val="-6"/>
          <w:lang w:val="en-IN"/>
        </w:rPr>
        <w:t xml:space="preserve">Four Crores Fifty Lakhs </w:t>
      </w:r>
      <w:r w:rsidRPr="00B2562F">
        <w:rPr>
          <w:rFonts w:ascii="Cambria" w:hAnsi="Cambria" w:cs="Arial"/>
          <w:color w:val="000000"/>
          <w:spacing w:val="-6"/>
          <w:lang w:val="en-IN"/>
        </w:rPr>
        <w:t xml:space="preserve">) Equity Shares of Rs,10/- (Rupees Ten only) each and </w:t>
      </w:r>
      <w:r w:rsidR="00833D6F" w:rsidRPr="00B2562F">
        <w:rPr>
          <w:rFonts w:ascii="Cambria" w:hAnsi="Cambria" w:cs="Arial"/>
          <w:color w:val="000000"/>
          <w:spacing w:val="-6"/>
          <w:lang w:val="en-IN"/>
        </w:rPr>
        <w:t>50,00,000</w:t>
      </w:r>
      <w:r w:rsidRPr="00B2562F">
        <w:rPr>
          <w:rFonts w:ascii="Cambria" w:hAnsi="Cambria" w:cs="Arial"/>
          <w:color w:val="000000"/>
          <w:spacing w:val="-6"/>
          <w:lang w:val="en-IN"/>
        </w:rPr>
        <w:t xml:space="preserve"> (Fifty lacs) Preference Shares of Re.10/</w:t>
      </w:r>
      <w:r w:rsidR="00833D6F" w:rsidRPr="00B2562F">
        <w:rPr>
          <w:rFonts w:ascii="Cambria" w:hAnsi="Cambria" w:cs="Arial"/>
          <w:color w:val="000000"/>
          <w:spacing w:val="-6"/>
          <w:lang w:val="en-IN"/>
        </w:rPr>
        <w:t xml:space="preserve"> </w:t>
      </w:r>
      <w:r w:rsidRPr="00B2562F">
        <w:rPr>
          <w:rFonts w:ascii="Cambria" w:hAnsi="Cambria" w:cs="Arial"/>
          <w:color w:val="000000"/>
          <w:spacing w:val="-6"/>
          <w:lang w:val="en-IN"/>
        </w:rPr>
        <w:t>(Rupees Ten only) each, with powers to increase or reduce the capital of the Company for the time being in</w:t>
      </w:r>
      <w:r w:rsidR="00833D6F" w:rsidRPr="00B2562F">
        <w:rPr>
          <w:rFonts w:ascii="Cambria" w:hAnsi="Cambria" w:cs="Arial"/>
          <w:color w:val="000000"/>
          <w:spacing w:val="-6"/>
          <w:lang w:val="en-IN"/>
        </w:rPr>
        <w:t>to</w:t>
      </w:r>
      <w:r w:rsidRPr="00B2562F">
        <w:rPr>
          <w:rFonts w:ascii="Cambria" w:hAnsi="Cambria" w:cs="Arial"/>
          <w:color w:val="000000"/>
          <w:spacing w:val="-6"/>
          <w:lang w:val="en-IN"/>
        </w:rPr>
        <w:t xml:space="preserve"> sever</w:t>
      </w:r>
      <w:r w:rsidR="00833D6F" w:rsidRPr="00B2562F">
        <w:rPr>
          <w:rFonts w:ascii="Cambria" w:hAnsi="Cambria" w:cs="Arial"/>
          <w:color w:val="000000"/>
          <w:spacing w:val="-6"/>
          <w:lang w:val="en-IN"/>
        </w:rPr>
        <w:t>al</w:t>
      </w:r>
      <w:r w:rsidRPr="00B2562F">
        <w:rPr>
          <w:rFonts w:ascii="Cambria" w:hAnsi="Cambria" w:cs="Arial"/>
          <w:color w:val="000000"/>
          <w:spacing w:val="-6"/>
          <w:lang w:val="en-IN"/>
        </w:rPr>
        <w:t xml:space="preserve"> classes and to attach thereof respectively such preferential, deterred, qualified or special </w:t>
      </w:r>
      <w:r w:rsidR="00833D6F" w:rsidRPr="00B2562F">
        <w:rPr>
          <w:rFonts w:ascii="Cambria" w:hAnsi="Cambria" w:cs="Arial"/>
          <w:color w:val="000000"/>
          <w:spacing w:val="-6"/>
          <w:lang w:val="en-IN"/>
        </w:rPr>
        <w:t>r</w:t>
      </w:r>
      <w:r w:rsidRPr="00B2562F">
        <w:rPr>
          <w:rFonts w:ascii="Cambria" w:hAnsi="Cambria" w:cs="Arial"/>
          <w:color w:val="000000"/>
          <w:spacing w:val="-6"/>
          <w:lang w:val="en-IN"/>
        </w:rPr>
        <w:t>ights, privileges or conditions as may be determined by or in accordance with the Articles of Association of the Company and t</w:t>
      </w:r>
      <w:r w:rsidR="00833D6F" w:rsidRPr="00B2562F">
        <w:rPr>
          <w:rFonts w:ascii="Cambria" w:hAnsi="Cambria" w:cs="Arial"/>
          <w:color w:val="000000"/>
          <w:spacing w:val="-6"/>
          <w:lang w:val="en-IN"/>
        </w:rPr>
        <w:t>o</w:t>
      </w:r>
      <w:r w:rsidRPr="00B2562F">
        <w:rPr>
          <w:rFonts w:ascii="Cambria" w:hAnsi="Cambria" w:cs="Arial"/>
          <w:color w:val="000000"/>
          <w:spacing w:val="-6"/>
          <w:lang w:val="en-IN"/>
        </w:rPr>
        <w:t xml:space="preserve"> vary, modify, amalgamate or abrogate any such rights, privileges or conditions in such manner as may for the time being provided by </w:t>
      </w:r>
      <w:r w:rsidR="007616F2" w:rsidRPr="00B2562F">
        <w:rPr>
          <w:rFonts w:ascii="Cambria" w:hAnsi="Cambria" w:cs="Arial"/>
          <w:color w:val="000000"/>
          <w:spacing w:val="-6"/>
          <w:lang w:val="en-IN"/>
        </w:rPr>
        <w:t>t</w:t>
      </w:r>
      <w:r w:rsidRPr="00B2562F">
        <w:rPr>
          <w:rFonts w:ascii="Cambria" w:hAnsi="Cambria" w:cs="Arial"/>
          <w:color w:val="000000"/>
          <w:spacing w:val="-6"/>
          <w:lang w:val="en-IN"/>
        </w:rPr>
        <w:t>he Articles of Association at the Company.</w:t>
      </w:r>
    </w:p>
    <w:p w14:paraId="5FF085C8" w14:textId="3A54197C" w:rsidR="00224EA6" w:rsidRDefault="00224EA6">
      <w:pPr>
        <w:rPr>
          <w:rFonts w:ascii="Cambria" w:hAnsi="Cambria" w:cs="Arial"/>
          <w:color w:val="000000"/>
          <w:spacing w:val="-6"/>
        </w:rPr>
      </w:pPr>
      <w:r>
        <w:rPr>
          <w:rFonts w:ascii="Cambria" w:hAnsi="Cambria" w:cs="Arial"/>
          <w:color w:val="000000"/>
          <w:spacing w:val="-6"/>
        </w:rPr>
        <w:br w:type="page"/>
      </w:r>
    </w:p>
    <w:p w14:paraId="37DD4A8E" w14:textId="3A6295E2" w:rsidR="00224EA6" w:rsidRPr="00224EA6" w:rsidRDefault="00224EA6" w:rsidP="00474793">
      <w:pPr>
        <w:jc w:val="both"/>
        <w:rPr>
          <w:rFonts w:ascii="Cambria" w:hAnsi="Cambria" w:cs="Arial"/>
          <w:color w:val="000000"/>
          <w:spacing w:val="-6"/>
        </w:rPr>
      </w:pPr>
      <w:r w:rsidRPr="00224EA6">
        <w:rPr>
          <w:rFonts w:ascii="Cambria" w:hAnsi="Cambria" w:cs="Arial"/>
          <w:color w:val="000000"/>
          <w:spacing w:val="-6"/>
        </w:rPr>
        <w:lastRenderedPageBreak/>
        <w:t>We, the seve</w:t>
      </w:r>
      <w:r>
        <w:rPr>
          <w:rFonts w:ascii="Cambria" w:hAnsi="Cambria" w:cs="Arial"/>
          <w:color w:val="000000"/>
          <w:spacing w:val="-6"/>
        </w:rPr>
        <w:t>r</w:t>
      </w:r>
      <w:r w:rsidRPr="00224EA6">
        <w:rPr>
          <w:rFonts w:ascii="Cambria" w:hAnsi="Cambria" w:cs="Arial"/>
          <w:color w:val="000000"/>
          <w:spacing w:val="-6"/>
        </w:rPr>
        <w:t>al persons, whose names and a</w:t>
      </w:r>
      <w:r>
        <w:rPr>
          <w:rFonts w:ascii="Cambria" w:hAnsi="Cambria" w:cs="Arial"/>
          <w:color w:val="000000"/>
          <w:spacing w:val="-6"/>
        </w:rPr>
        <w:t>d</w:t>
      </w:r>
      <w:r w:rsidRPr="00224EA6">
        <w:rPr>
          <w:rFonts w:ascii="Cambria" w:hAnsi="Cambria" w:cs="Arial"/>
          <w:color w:val="000000"/>
          <w:spacing w:val="-6"/>
        </w:rPr>
        <w:t>dresses are subsc</w:t>
      </w:r>
      <w:r>
        <w:rPr>
          <w:rFonts w:ascii="Cambria" w:hAnsi="Cambria" w:cs="Arial"/>
          <w:color w:val="000000"/>
          <w:spacing w:val="-6"/>
        </w:rPr>
        <w:t>ri</w:t>
      </w:r>
      <w:r w:rsidRPr="00224EA6">
        <w:rPr>
          <w:rFonts w:ascii="Cambria" w:hAnsi="Cambria" w:cs="Arial"/>
          <w:color w:val="000000"/>
          <w:spacing w:val="-6"/>
        </w:rPr>
        <w:t xml:space="preserve">bed, are desirous of </w:t>
      </w:r>
      <w:r w:rsidR="00474793" w:rsidRPr="00224EA6">
        <w:rPr>
          <w:rFonts w:ascii="Cambria" w:hAnsi="Cambria" w:cs="Arial"/>
          <w:color w:val="000000"/>
          <w:spacing w:val="-6"/>
        </w:rPr>
        <w:t>being</w:t>
      </w:r>
      <w:r w:rsidRPr="00224EA6">
        <w:rPr>
          <w:rFonts w:ascii="Cambria" w:hAnsi="Cambria" w:cs="Arial"/>
          <w:color w:val="000000"/>
          <w:spacing w:val="-6"/>
        </w:rPr>
        <w:t xml:space="preserve"> </w:t>
      </w:r>
      <w:r w:rsidR="00474793">
        <w:rPr>
          <w:rFonts w:ascii="Cambria" w:hAnsi="Cambria" w:cs="Arial"/>
          <w:color w:val="000000"/>
          <w:spacing w:val="-6"/>
        </w:rPr>
        <w:t>for</w:t>
      </w:r>
      <w:r w:rsidRPr="00224EA6">
        <w:rPr>
          <w:rFonts w:ascii="Cambria" w:hAnsi="Cambria" w:cs="Arial"/>
          <w:color w:val="000000"/>
          <w:spacing w:val="-6"/>
        </w:rPr>
        <w:t xml:space="preserve">med into </w:t>
      </w:r>
      <w:r w:rsidR="00474793">
        <w:rPr>
          <w:rFonts w:ascii="Cambria" w:hAnsi="Cambria" w:cs="Arial"/>
          <w:color w:val="000000"/>
          <w:spacing w:val="-6"/>
        </w:rPr>
        <w:t>a Com</w:t>
      </w:r>
      <w:r w:rsidRPr="00224EA6">
        <w:rPr>
          <w:rFonts w:ascii="Cambria" w:hAnsi="Cambria" w:cs="Arial"/>
          <w:color w:val="000000"/>
          <w:spacing w:val="-6"/>
        </w:rPr>
        <w:t xml:space="preserve">pany in </w:t>
      </w:r>
      <w:r w:rsidR="00474793">
        <w:rPr>
          <w:rFonts w:ascii="Cambria" w:hAnsi="Cambria" w:cs="Arial"/>
          <w:color w:val="000000"/>
          <w:spacing w:val="-6"/>
        </w:rPr>
        <w:t xml:space="preserve">pursuance of this </w:t>
      </w:r>
      <w:r w:rsidRPr="00224EA6">
        <w:rPr>
          <w:rFonts w:ascii="Cambria" w:hAnsi="Cambria" w:cs="Arial"/>
          <w:color w:val="000000"/>
          <w:spacing w:val="-6"/>
        </w:rPr>
        <w:t xml:space="preserve">Memorandum of </w:t>
      </w:r>
      <w:r w:rsidR="00474793">
        <w:rPr>
          <w:rFonts w:ascii="Cambria" w:hAnsi="Cambria" w:cs="Arial"/>
          <w:color w:val="000000"/>
          <w:spacing w:val="-6"/>
        </w:rPr>
        <w:t xml:space="preserve">Association </w:t>
      </w:r>
      <w:r w:rsidRPr="00224EA6">
        <w:rPr>
          <w:rFonts w:ascii="Cambria" w:hAnsi="Cambria" w:cs="Arial"/>
          <w:color w:val="000000"/>
          <w:spacing w:val="-6"/>
        </w:rPr>
        <w:t xml:space="preserve">and we </w:t>
      </w:r>
      <w:r w:rsidR="00474793">
        <w:rPr>
          <w:rFonts w:ascii="Cambria" w:hAnsi="Cambria" w:cs="Arial"/>
          <w:color w:val="000000"/>
          <w:spacing w:val="-6"/>
        </w:rPr>
        <w:t xml:space="preserve">respectively </w:t>
      </w:r>
      <w:r w:rsidRPr="00224EA6">
        <w:rPr>
          <w:rFonts w:ascii="Cambria" w:hAnsi="Cambria" w:cs="Arial"/>
          <w:color w:val="000000"/>
          <w:spacing w:val="-6"/>
        </w:rPr>
        <w:t xml:space="preserve">agree to take </w:t>
      </w:r>
      <w:r w:rsidR="00474793">
        <w:rPr>
          <w:rFonts w:ascii="Cambria" w:hAnsi="Cambria" w:cs="Arial"/>
          <w:color w:val="000000"/>
          <w:spacing w:val="-6"/>
        </w:rPr>
        <w:t xml:space="preserve">the numbers </w:t>
      </w:r>
      <w:r w:rsidRPr="00224EA6">
        <w:rPr>
          <w:rFonts w:ascii="Cambria" w:hAnsi="Cambria" w:cs="Arial"/>
          <w:color w:val="000000"/>
          <w:spacing w:val="-6"/>
        </w:rPr>
        <w:t xml:space="preserve">of shares in the Capital of the Company set opposite to our respective </w:t>
      </w:r>
      <w:r w:rsidR="00474793" w:rsidRPr="00224EA6">
        <w:rPr>
          <w:rFonts w:ascii="Cambria" w:hAnsi="Cambria" w:cs="Arial"/>
          <w:color w:val="000000"/>
          <w:spacing w:val="-6"/>
        </w:rPr>
        <w:t>names:</w:t>
      </w:r>
    </w:p>
    <w:p w14:paraId="1E53D639" w14:textId="731CD498" w:rsidR="00C97F5C" w:rsidRDefault="00C97F5C" w:rsidP="00474793">
      <w:pPr>
        <w:spacing w:line="264" w:lineRule="auto"/>
        <w:jc w:val="both"/>
        <w:rPr>
          <w:rFonts w:ascii="Cambria" w:hAnsi="Cambria" w:cs="Arial"/>
          <w:color w:val="000000"/>
          <w:spacing w:val="-6"/>
        </w:rPr>
      </w:pPr>
    </w:p>
    <w:p w14:paraId="187FD171" w14:textId="77777777" w:rsidR="00474793" w:rsidRPr="00474793" w:rsidRDefault="00474793" w:rsidP="00474793">
      <w:pPr>
        <w:spacing w:line="264" w:lineRule="auto"/>
        <w:jc w:val="both"/>
        <w:rPr>
          <w:rFonts w:ascii="Cambria" w:hAnsi="Cambria" w:cs="Arial"/>
          <w:spacing w:val="-6"/>
        </w:rPr>
      </w:pPr>
    </w:p>
    <w:tbl>
      <w:tblPr>
        <w:tblStyle w:val="TableGrid"/>
        <w:tblW w:w="0" w:type="auto"/>
        <w:tblLook w:val="04A0" w:firstRow="1" w:lastRow="0" w:firstColumn="1" w:lastColumn="0" w:noHBand="0" w:noVBand="1"/>
      </w:tblPr>
      <w:tblGrid>
        <w:gridCol w:w="3971"/>
        <w:gridCol w:w="2091"/>
        <w:gridCol w:w="3348"/>
      </w:tblGrid>
      <w:tr w:rsidR="00474793" w:rsidRPr="00990912" w14:paraId="43F25630" w14:textId="77777777" w:rsidTr="00474793">
        <w:trPr>
          <w:trHeight w:val="1054"/>
        </w:trPr>
        <w:tc>
          <w:tcPr>
            <w:tcW w:w="4077" w:type="dxa"/>
          </w:tcPr>
          <w:p w14:paraId="6B83551D" w14:textId="4986137A" w:rsidR="00474793" w:rsidRPr="00990912" w:rsidRDefault="00474793" w:rsidP="00474793">
            <w:pPr>
              <w:autoSpaceDE w:val="0"/>
              <w:autoSpaceDN w:val="0"/>
              <w:adjustRightInd w:val="0"/>
              <w:rPr>
                <w:rFonts w:ascii="Cambria" w:hAnsi="Cambria" w:cs="*Microsoft Sans Serif-Bold-1622"/>
                <w:b/>
                <w:bCs/>
                <w:sz w:val="20"/>
                <w:szCs w:val="20"/>
                <w:lang w:val="en-IN"/>
              </w:rPr>
            </w:pPr>
            <w:r w:rsidRPr="00990912">
              <w:rPr>
                <w:rFonts w:ascii="Cambria" w:hAnsi="Cambria" w:cs="*Microsoft Sans Serif-Bold-1622"/>
                <w:b/>
                <w:bCs/>
                <w:sz w:val="20"/>
                <w:szCs w:val="20"/>
                <w:lang w:val="en-IN"/>
              </w:rPr>
              <w:t>Names, Descriptions</w:t>
            </w:r>
          </w:p>
          <w:p w14:paraId="28653325" w14:textId="770AA8D6" w:rsidR="00474793" w:rsidRPr="00990912" w:rsidRDefault="00474793" w:rsidP="00474793">
            <w:pPr>
              <w:autoSpaceDE w:val="0"/>
              <w:autoSpaceDN w:val="0"/>
              <w:adjustRightInd w:val="0"/>
              <w:rPr>
                <w:rFonts w:ascii="Cambria" w:hAnsi="Cambria" w:cs="*Microsoft Sans Serif-Bold-1622"/>
                <w:b/>
                <w:bCs/>
                <w:sz w:val="20"/>
                <w:szCs w:val="20"/>
                <w:lang w:val="en-IN"/>
              </w:rPr>
            </w:pPr>
            <w:r w:rsidRPr="00990912">
              <w:rPr>
                <w:rFonts w:ascii="Cambria" w:hAnsi="Cambria" w:cs="*Microsoft Sans Serif-Bold-1622"/>
                <w:b/>
                <w:bCs/>
                <w:sz w:val="20"/>
                <w:szCs w:val="20"/>
                <w:lang w:val="en-IN"/>
              </w:rPr>
              <w:t xml:space="preserve">Occupation and Addresses </w:t>
            </w:r>
          </w:p>
          <w:p w14:paraId="661016DA" w14:textId="483250B7" w:rsidR="00474793" w:rsidRPr="00990912" w:rsidRDefault="00474793" w:rsidP="00474793">
            <w:pPr>
              <w:spacing w:line="264" w:lineRule="auto"/>
              <w:jc w:val="both"/>
              <w:rPr>
                <w:rFonts w:ascii="Cambria" w:hAnsi="Cambria" w:cs="Arial"/>
                <w:spacing w:val="-6"/>
                <w:sz w:val="20"/>
                <w:szCs w:val="20"/>
              </w:rPr>
            </w:pPr>
            <w:r w:rsidRPr="00990912">
              <w:rPr>
                <w:rFonts w:ascii="Cambria" w:hAnsi="Cambria" w:cs="*Microsoft Sans Serif-Bold-1622"/>
                <w:b/>
                <w:bCs/>
                <w:sz w:val="20"/>
                <w:szCs w:val="20"/>
                <w:lang w:val="en-IN"/>
              </w:rPr>
              <w:t>of Subscriber</w:t>
            </w:r>
          </w:p>
        </w:tc>
        <w:tc>
          <w:tcPr>
            <w:tcW w:w="2127" w:type="dxa"/>
          </w:tcPr>
          <w:p w14:paraId="312B3668" w14:textId="77777777" w:rsidR="00474793" w:rsidRPr="00990912" w:rsidRDefault="00474793" w:rsidP="00474793">
            <w:pPr>
              <w:autoSpaceDE w:val="0"/>
              <w:autoSpaceDN w:val="0"/>
              <w:adjustRightInd w:val="0"/>
              <w:rPr>
                <w:rFonts w:ascii="Cambria" w:hAnsi="Cambria" w:cs="*Microsoft Sans Serif-Bold-1622"/>
                <w:b/>
                <w:bCs/>
                <w:sz w:val="20"/>
                <w:szCs w:val="20"/>
                <w:lang w:val="en-IN"/>
              </w:rPr>
            </w:pPr>
            <w:r w:rsidRPr="00990912">
              <w:rPr>
                <w:rFonts w:ascii="Cambria" w:hAnsi="Cambria" w:cs="*Microsoft Sans Serif-Bold-1622"/>
                <w:b/>
                <w:bCs/>
                <w:sz w:val="20"/>
                <w:szCs w:val="20"/>
                <w:lang w:val="en-IN"/>
              </w:rPr>
              <w:t>No; of Equity</w:t>
            </w:r>
          </w:p>
          <w:p w14:paraId="61D2F8A3" w14:textId="77777777" w:rsidR="00474793" w:rsidRPr="00990912" w:rsidRDefault="00474793" w:rsidP="00474793">
            <w:pPr>
              <w:autoSpaceDE w:val="0"/>
              <w:autoSpaceDN w:val="0"/>
              <w:adjustRightInd w:val="0"/>
              <w:rPr>
                <w:rFonts w:ascii="Cambria" w:hAnsi="Cambria" w:cs="*Microsoft Sans Serif-Bold-1622"/>
                <w:b/>
                <w:bCs/>
                <w:sz w:val="20"/>
                <w:szCs w:val="20"/>
                <w:lang w:val="en-IN"/>
              </w:rPr>
            </w:pPr>
            <w:r w:rsidRPr="00990912">
              <w:rPr>
                <w:rFonts w:ascii="Cambria" w:hAnsi="Cambria" w:cs="*Microsoft Sans Serif-Bold-1622"/>
                <w:b/>
                <w:bCs/>
                <w:sz w:val="20"/>
                <w:szCs w:val="20"/>
                <w:lang w:val="en-IN"/>
              </w:rPr>
              <w:t>Shares taken</w:t>
            </w:r>
          </w:p>
          <w:p w14:paraId="12499B8A" w14:textId="4BD39493" w:rsidR="00474793" w:rsidRPr="00990912" w:rsidRDefault="00474793" w:rsidP="00474793">
            <w:pPr>
              <w:spacing w:line="264" w:lineRule="auto"/>
              <w:jc w:val="both"/>
              <w:rPr>
                <w:rFonts w:ascii="Cambria" w:hAnsi="Cambria" w:cs="*Microsoft Sans Serif-Bold-1622"/>
                <w:b/>
                <w:bCs/>
                <w:sz w:val="20"/>
                <w:szCs w:val="20"/>
                <w:lang w:val="en-IN"/>
              </w:rPr>
            </w:pPr>
            <w:r w:rsidRPr="00990912">
              <w:rPr>
                <w:rFonts w:ascii="Cambria" w:hAnsi="Cambria" w:cs="*Microsoft Sans Serif-Bold-1622"/>
                <w:b/>
                <w:bCs/>
                <w:sz w:val="20"/>
                <w:szCs w:val="20"/>
                <w:lang w:val="en-IN"/>
              </w:rPr>
              <w:t>by Subscriber</w:t>
            </w:r>
          </w:p>
        </w:tc>
        <w:tc>
          <w:tcPr>
            <w:tcW w:w="3432" w:type="dxa"/>
          </w:tcPr>
          <w:p w14:paraId="2CE0B7A7" w14:textId="0AA1376D" w:rsidR="00474793" w:rsidRPr="00990912" w:rsidRDefault="00474793" w:rsidP="00474793">
            <w:pPr>
              <w:autoSpaceDE w:val="0"/>
              <w:autoSpaceDN w:val="0"/>
              <w:adjustRightInd w:val="0"/>
              <w:rPr>
                <w:rFonts w:ascii="Cambria" w:hAnsi="Cambria" w:cs="Arial"/>
                <w:spacing w:val="-6"/>
                <w:sz w:val="20"/>
                <w:szCs w:val="20"/>
              </w:rPr>
            </w:pPr>
            <w:r w:rsidRPr="00990912">
              <w:rPr>
                <w:rFonts w:ascii="Cambria" w:hAnsi="Cambria" w:cs="*Microsoft Sans Serif-Bold-1622"/>
                <w:b/>
                <w:bCs/>
                <w:sz w:val="20"/>
                <w:szCs w:val="20"/>
                <w:lang w:val="en-IN"/>
              </w:rPr>
              <w:t>Name, Address and Description of Witness (s) :-</w:t>
            </w:r>
            <w:r w:rsidRPr="00990912">
              <w:rPr>
                <w:rFonts w:ascii="Cambria" w:hAnsi="Cambria" w:cs="Arial"/>
                <w:spacing w:val="-6"/>
                <w:sz w:val="20"/>
                <w:szCs w:val="20"/>
              </w:rPr>
              <w:t xml:space="preserve"> </w:t>
            </w:r>
          </w:p>
        </w:tc>
      </w:tr>
      <w:tr w:rsidR="00474793" w:rsidRPr="00990912" w14:paraId="26A696A2" w14:textId="77777777" w:rsidTr="00474793">
        <w:trPr>
          <w:trHeight w:val="8218"/>
        </w:trPr>
        <w:tc>
          <w:tcPr>
            <w:tcW w:w="4077" w:type="dxa"/>
          </w:tcPr>
          <w:p w14:paraId="4D97AE19"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Usha Datta W/o Dr. Som Datt</w:t>
            </w:r>
          </w:p>
          <w:p w14:paraId="6C29C536"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C-22, Greater Kailash, Part-1, New Delhi </w:t>
            </w:r>
          </w:p>
          <w:p w14:paraId="50BDC0C1"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Business</w:t>
            </w:r>
          </w:p>
          <w:p w14:paraId="24C8F2B9"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Sd/-</w:t>
            </w:r>
          </w:p>
          <w:p w14:paraId="4747DB77" w14:textId="77777777" w:rsidR="00474793" w:rsidRPr="00990912" w:rsidRDefault="00474793" w:rsidP="00474793">
            <w:pPr>
              <w:spacing w:line="264" w:lineRule="auto"/>
              <w:jc w:val="both"/>
              <w:rPr>
                <w:rFonts w:ascii="Cambria" w:hAnsi="Cambria" w:cs="Arial"/>
                <w:color w:val="000000"/>
                <w:spacing w:val="-6"/>
                <w:sz w:val="20"/>
                <w:szCs w:val="20"/>
              </w:rPr>
            </w:pPr>
          </w:p>
          <w:p w14:paraId="1892757D"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Anuradha Datt Munjal </w:t>
            </w:r>
          </w:p>
          <w:p w14:paraId="4A7A3488"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W/o Sanjay Munjal </w:t>
            </w:r>
          </w:p>
          <w:p w14:paraId="1F9FA53E"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D-3, Saket, New Delhi </w:t>
            </w:r>
          </w:p>
          <w:p w14:paraId="5C8C9756"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Business</w:t>
            </w:r>
          </w:p>
          <w:p w14:paraId="66D92CBF"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Sd/-</w:t>
            </w:r>
          </w:p>
          <w:p w14:paraId="0F5D72BB" w14:textId="77777777" w:rsidR="00474793" w:rsidRPr="00990912" w:rsidRDefault="00474793" w:rsidP="00474793">
            <w:pPr>
              <w:spacing w:line="264" w:lineRule="auto"/>
              <w:jc w:val="both"/>
              <w:rPr>
                <w:rFonts w:ascii="Cambria" w:hAnsi="Cambria" w:cs="Arial"/>
                <w:color w:val="000000"/>
                <w:spacing w:val="-6"/>
                <w:sz w:val="20"/>
                <w:szCs w:val="20"/>
              </w:rPr>
            </w:pPr>
          </w:p>
          <w:p w14:paraId="484DB54D"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Latika Datt Abbott</w:t>
            </w:r>
          </w:p>
          <w:p w14:paraId="19E4DCA8"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W/o. Navdeep Abbott</w:t>
            </w:r>
          </w:p>
          <w:p w14:paraId="0A09A7E9"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C-14, Defence colony, New Delhi </w:t>
            </w:r>
          </w:p>
          <w:p w14:paraId="2C9F86FC"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Business </w:t>
            </w:r>
          </w:p>
          <w:p w14:paraId="12A74038"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Sd/- </w:t>
            </w:r>
          </w:p>
          <w:p w14:paraId="74EA6CC6" w14:textId="77777777" w:rsidR="00474793" w:rsidRPr="00990912" w:rsidRDefault="00474793" w:rsidP="00474793">
            <w:pPr>
              <w:spacing w:line="264" w:lineRule="auto"/>
              <w:jc w:val="both"/>
              <w:rPr>
                <w:rFonts w:ascii="Cambria" w:hAnsi="Cambria" w:cs="Arial"/>
                <w:color w:val="000000"/>
                <w:spacing w:val="-6"/>
                <w:sz w:val="20"/>
                <w:szCs w:val="20"/>
              </w:rPr>
            </w:pPr>
          </w:p>
          <w:p w14:paraId="289B93AC"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Charu Datt Bhatia</w:t>
            </w:r>
          </w:p>
          <w:p w14:paraId="22C8E10B"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W/o. Sanjay Bhatia</w:t>
            </w:r>
          </w:p>
          <w:p w14:paraId="165EC1C1"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G-108, Saket , New Delhi</w:t>
            </w:r>
          </w:p>
          <w:p w14:paraId="58D296BC"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Business</w:t>
            </w:r>
          </w:p>
          <w:p w14:paraId="7A28EF5D" w14:textId="2F4211AC"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Sd/-</w:t>
            </w:r>
          </w:p>
          <w:p w14:paraId="340F150E" w14:textId="77777777" w:rsidR="00474793" w:rsidRPr="00990912" w:rsidRDefault="00474793" w:rsidP="00474793">
            <w:pPr>
              <w:spacing w:line="264" w:lineRule="auto"/>
              <w:jc w:val="both"/>
              <w:rPr>
                <w:rFonts w:ascii="Cambria" w:hAnsi="Cambria" w:cs="Arial"/>
                <w:color w:val="000000"/>
                <w:spacing w:val="-6"/>
                <w:sz w:val="20"/>
                <w:szCs w:val="20"/>
              </w:rPr>
            </w:pPr>
          </w:p>
          <w:p w14:paraId="154603CD"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D N Sachdeva</w:t>
            </w:r>
          </w:p>
          <w:p w14:paraId="4240BA55"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S/o. Late A. N. Sachdeva, </w:t>
            </w:r>
          </w:p>
          <w:p w14:paraId="47B9FF2F"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E-31, Greater Kailash, Part-1, New Delhi </w:t>
            </w:r>
          </w:p>
          <w:p w14:paraId="48B71A88"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Business</w:t>
            </w:r>
          </w:p>
          <w:p w14:paraId="41C9D7CB" w14:textId="300E73E1"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Sd/-</w:t>
            </w:r>
          </w:p>
          <w:p w14:paraId="1030C373" w14:textId="77777777" w:rsidR="00474793" w:rsidRPr="00990912" w:rsidRDefault="00474793" w:rsidP="00474793">
            <w:pPr>
              <w:spacing w:line="264" w:lineRule="auto"/>
              <w:jc w:val="both"/>
              <w:rPr>
                <w:rFonts w:ascii="Cambria" w:hAnsi="Cambria" w:cs="Arial"/>
                <w:color w:val="000000"/>
                <w:spacing w:val="-6"/>
                <w:sz w:val="20"/>
                <w:szCs w:val="20"/>
              </w:rPr>
            </w:pPr>
          </w:p>
          <w:p w14:paraId="3F573C8A"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Kawalijit Singh S/o Lalu L Singh</w:t>
            </w:r>
          </w:p>
          <w:p w14:paraId="1E2ACA7E"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538, Mt. Kailash, East of Kailash, New Delhi </w:t>
            </w:r>
          </w:p>
          <w:p w14:paraId="6EB56253"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Service</w:t>
            </w:r>
          </w:p>
          <w:p w14:paraId="052AAE22" w14:textId="61D9C850"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Sd/- </w:t>
            </w:r>
          </w:p>
          <w:p w14:paraId="2B9CCF53" w14:textId="77777777" w:rsidR="00474793" w:rsidRPr="00990912" w:rsidRDefault="00474793" w:rsidP="00474793">
            <w:pPr>
              <w:spacing w:line="264" w:lineRule="auto"/>
              <w:jc w:val="both"/>
              <w:rPr>
                <w:rFonts w:ascii="Cambria" w:hAnsi="Cambria" w:cs="Arial"/>
                <w:color w:val="000000"/>
                <w:spacing w:val="-6"/>
                <w:sz w:val="20"/>
                <w:szCs w:val="20"/>
              </w:rPr>
            </w:pPr>
          </w:p>
          <w:p w14:paraId="48586828"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Surender K Azad</w:t>
            </w:r>
          </w:p>
          <w:p w14:paraId="7AE2A22D"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S/o. Dr. J. L. Azad,</w:t>
            </w:r>
          </w:p>
          <w:p w14:paraId="6E1EFE40"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B-2/100, Safdarjang, Enclave, New Delhi</w:t>
            </w:r>
          </w:p>
          <w:p w14:paraId="0FDF760E"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Service </w:t>
            </w:r>
          </w:p>
          <w:p w14:paraId="447A9FD1" w14:textId="77777777" w:rsidR="00474793" w:rsidRPr="00990912" w:rsidRDefault="00474793"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Sd/-</w:t>
            </w:r>
          </w:p>
          <w:p w14:paraId="7732F080" w14:textId="77777777" w:rsidR="00990912" w:rsidRPr="00990912" w:rsidRDefault="00990912" w:rsidP="00474793">
            <w:pPr>
              <w:spacing w:line="264" w:lineRule="auto"/>
              <w:jc w:val="both"/>
              <w:rPr>
                <w:rFonts w:ascii="Cambria" w:hAnsi="Cambria" w:cs="Arial"/>
                <w:color w:val="000000"/>
                <w:spacing w:val="-6"/>
                <w:sz w:val="20"/>
                <w:szCs w:val="20"/>
              </w:rPr>
            </w:pPr>
          </w:p>
          <w:p w14:paraId="42E14515" w14:textId="690A1336" w:rsidR="00990912" w:rsidRPr="00990912" w:rsidRDefault="00990912"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Total </w:t>
            </w:r>
          </w:p>
        </w:tc>
        <w:tc>
          <w:tcPr>
            <w:tcW w:w="2127" w:type="dxa"/>
          </w:tcPr>
          <w:p w14:paraId="5DFB23C6" w14:textId="77777777" w:rsidR="00474793" w:rsidRPr="00990912" w:rsidRDefault="00990912"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10 (Ten) </w:t>
            </w:r>
          </w:p>
          <w:p w14:paraId="3BBF600E" w14:textId="77777777" w:rsidR="00990912" w:rsidRPr="00990912" w:rsidRDefault="00990912" w:rsidP="00474793">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Equity Shares </w:t>
            </w:r>
          </w:p>
          <w:p w14:paraId="7BFFD081" w14:textId="77777777" w:rsidR="00990912" w:rsidRPr="00990912" w:rsidRDefault="00990912" w:rsidP="00474793">
            <w:pPr>
              <w:spacing w:line="264" w:lineRule="auto"/>
              <w:jc w:val="both"/>
              <w:rPr>
                <w:rFonts w:ascii="Cambria" w:hAnsi="Cambria" w:cs="Arial"/>
                <w:color w:val="000000"/>
                <w:spacing w:val="-6"/>
                <w:sz w:val="20"/>
                <w:szCs w:val="20"/>
              </w:rPr>
            </w:pPr>
          </w:p>
          <w:p w14:paraId="2CA27A3B" w14:textId="77777777" w:rsidR="00990912" w:rsidRPr="00990912" w:rsidRDefault="00990912" w:rsidP="00474793">
            <w:pPr>
              <w:spacing w:line="264" w:lineRule="auto"/>
              <w:jc w:val="both"/>
              <w:rPr>
                <w:rFonts w:ascii="Cambria" w:hAnsi="Cambria" w:cs="Arial"/>
                <w:color w:val="000000"/>
                <w:spacing w:val="-6"/>
                <w:sz w:val="20"/>
                <w:szCs w:val="20"/>
              </w:rPr>
            </w:pPr>
          </w:p>
          <w:p w14:paraId="2FC88744" w14:textId="77777777" w:rsidR="00990912" w:rsidRPr="00990912" w:rsidRDefault="00990912" w:rsidP="00474793">
            <w:pPr>
              <w:spacing w:line="264" w:lineRule="auto"/>
              <w:jc w:val="both"/>
              <w:rPr>
                <w:rFonts w:ascii="Cambria" w:hAnsi="Cambria" w:cs="Arial"/>
                <w:color w:val="000000"/>
                <w:spacing w:val="-6"/>
                <w:sz w:val="20"/>
                <w:szCs w:val="20"/>
              </w:rPr>
            </w:pPr>
          </w:p>
          <w:p w14:paraId="3AFA13E5"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10 (Ten) </w:t>
            </w:r>
          </w:p>
          <w:p w14:paraId="5AE65ADA"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Equity Shares</w:t>
            </w:r>
          </w:p>
          <w:p w14:paraId="55643ABF" w14:textId="77777777" w:rsidR="00990912" w:rsidRPr="00990912" w:rsidRDefault="00990912" w:rsidP="00990912">
            <w:pPr>
              <w:spacing w:line="264" w:lineRule="auto"/>
              <w:jc w:val="both"/>
              <w:rPr>
                <w:rFonts w:ascii="Cambria" w:hAnsi="Cambria" w:cs="Arial"/>
                <w:color w:val="000000"/>
                <w:spacing w:val="-6"/>
                <w:sz w:val="20"/>
                <w:szCs w:val="20"/>
              </w:rPr>
            </w:pPr>
          </w:p>
          <w:p w14:paraId="7240FA7F" w14:textId="77777777" w:rsidR="00990912" w:rsidRPr="00990912" w:rsidRDefault="00990912" w:rsidP="00990912">
            <w:pPr>
              <w:spacing w:line="264" w:lineRule="auto"/>
              <w:jc w:val="both"/>
              <w:rPr>
                <w:rFonts w:ascii="Cambria" w:hAnsi="Cambria" w:cs="Arial"/>
                <w:color w:val="000000"/>
                <w:spacing w:val="-6"/>
                <w:sz w:val="20"/>
                <w:szCs w:val="20"/>
              </w:rPr>
            </w:pPr>
          </w:p>
          <w:p w14:paraId="6A5ADAB3" w14:textId="77777777" w:rsidR="00990912" w:rsidRPr="00990912" w:rsidRDefault="00990912" w:rsidP="00990912">
            <w:pPr>
              <w:spacing w:line="264" w:lineRule="auto"/>
              <w:jc w:val="both"/>
              <w:rPr>
                <w:rFonts w:ascii="Cambria" w:hAnsi="Cambria" w:cs="Arial"/>
                <w:color w:val="000000"/>
                <w:spacing w:val="-6"/>
                <w:sz w:val="20"/>
                <w:szCs w:val="20"/>
              </w:rPr>
            </w:pPr>
          </w:p>
          <w:p w14:paraId="1A1E3184" w14:textId="77777777" w:rsidR="00990912" w:rsidRPr="00990912" w:rsidRDefault="00990912" w:rsidP="00990912">
            <w:pPr>
              <w:spacing w:line="264" w:lineRule="auto"/>
              <w:jc w:val="both"/>
              <w:rPr>
                <w:rFonts w:ascii="Cambria" w:hAnsi="Cambria" w:cs="Arial"/>
                <w:color w:val="000000"/>
                <w:spacing w:val="-6"/>
                <w:sz w:val="20"/>
                <w:szCs w:val="20"/>
              </w:rPr>
            </w:pPr>
          </w:p>
          <w:p w14:paraId="135E58FE"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10 (Ten) </w:t>
            </w:r>
          </w:p>
          <w:p w14:paraId="1325D290"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Equity Shares</w:t>
            </w:r>
          </w:p>
          <w:p w14:paraId="31E18D2A" w14:textId="77777777" w:rsidR="00990912" w:rsidRPr="00990912" w:rsidRDefault="00990912" w:rsidP="00990912">
            <w:pPr>
              <w:spacing w:line="264" w:lineRule="auto"/>
              <w:jc w:val="both"/>
              <w:rPr>
                <w:rFonts w:ascii="Cambria" w:hAnsi="Cambria" w:cs="Arial"/>
                <w:color w:val="000000"/>
                <w:spacing w:val="-6"/>
                <w:sz w:val="20"/>
                <w:szCs w:val="20"/>
              </w:rPr>
            </w:pPr>
          </w:p>
          <w:p w14:paraId="2A8E5870" w14:textId="77777777" w:rsidR="00990912" w:rsidRPr="00990912" w:rsidRDefault="00990912" w:rsidP="00990912">
            <w:pPr>
              <w:spacing w:line="264" w:lineRule="auto"/>
              <w:jc w:val="both"/>
              <w:rPr>
                <w:rFonts w:ascii="Cambria" w:hAnsi="Cambria" w:cs="Arial"/>
                <w:color w:val="000000"/>
                <w:spacing w:val="-6"/>
                <w:sz w:val="20"/>
                <w:szCs w:val="20"/>
              </w:rPr>
            </w:pPr>
          </w:p>
          <w:p w14:paraId="00228775" w14:textId="77777777" w:rsidR="00990912" w:rsidRPr="00990912" w:rsidRDefault="00990912" w:rsidP="00990912">
            <w:pPr>
              <w:spacing w:line="264" w:lineRule="auto"/>
              <w:jc w:val="both"/>
              <w:rPr>
                <w:rFonts w:ascii="Cambria" w:hAnsi="Cambria" w:cs="Arial"/>
                <w:color w:val="000000"/>
                <w:spacing w:val="-6"/>
                <w:sz w:val="20"/>
                <w:szCs w:val="20"/>
              </w:rPr>
            </w:pPr>
          </w:p>
          <w:p w14:paraId="42B7085E" w14:textId="77777777" w:rsidR="00990912" w:rsidRPr="00990912" w:rsidRDefault="00990912" w:rsidP="00990912">
            <w:pPr>
              <w:spacing w:line="264" w:lineRule="auto"/>
              <w:jc w:val="both"/>
              <w:rPr>
                <w:rFonts w:ascii="Cambria" w:hAnsi="Cambria" w:cs="Arial"/>
                <w:color w:val="000000"/>
                <w:spacing w:val="-6"/>
                <w:sz w:val="20"/>
                <w:szCs w:val="20"/>
              </w:rPr>
            </w:pPr>
          </w:p>
          <w:p w14:paraId="02C8D512"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10 (Ten) </w:t>
            </w:r>
          </w:p>
          <w:p w14:paraId="2DBDFAB7"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Equity Shares</w:t>
            </w:r>
          </w:p>
          <w:p w14:paraId="2002EB34" w14:textId="77777777" w:rsidR="00990912" w:rsidRPr="00990912" w:rsidRDefault="00990912" w:rsidP="00990912">
            <w:pPr>
              <w:spacing w:line="264" w:lineRule="auto"/>
              <w:jc w:val="both"/>
              <w:rPr>
                <w:rFonts w:ascii="Cambria" w:hAnsi="Cambria" w:cs="Arial"/>
                <w:color w:val="000000"/>
                <w:spacing w:val="-6"/>
                <w:sz w:val="20"/>
                <w:szCs w:val="20"/>
              </w:rPr>
            </w:pPr>
          </w:p>
          <w:p w14:paraId="1CB39DAF" w14:textId="77777777" w:rsidR="00990912" w:rsidRPr="00990912" w:rsidRDefault="00990912" w:rsidP="00990912">
            <w:pPr>
              <w:spacing w:line="264" w:lineRule="auto"/>
              <w:jc w:val="both"/>
              <w:rPr>
                <w:rFonts w:ascii="Cambria" w:hAnsi="Cambria" w:cs="Arial"/>
                <w:color w:val="000000"/>
                <w:spacing w:val="-6"/>
                <w:sz w:val="20"/>
                <w:szCs w:val="20"/>
              </w:rPr>
            </w:pPr>
          </w:p>
          <w:p w14:paraId="06D45C73" w14:textId="77777777" w:rsidR="00990912" w:rsidRPr="00990912" w:rsidRDefault="00990912" w:rsidP="00990912">
            <w:pPr>
              <w:spacing w:line="264" w:lineRule="auto"/>
              <w:jc w:val="both"/>
              <w:rPr>
                <w:rFonts w:ascii="Cambria" w:hAnsi="Cambria" w:cs="Arial"/>
                <w:color w:val="000000"/>
                <w:spacing w:val="-6"/>
                <w:sz w:val="20"/>
                <w:szCs w:val="20"/>
              </w:rPr>
            </w:pPr>
          </w:p>
          <w:p w14:paraId="2F5D9B2F" w14:textId="77777777" w:rsidR="00990912" w:rsidRPr="00990912" w:rsidRDefault="00990912" w:rsidP="00990912">
            <w:pPr>
              <w:spacing w:line="264" w:lineRule="auto"/>
              <w:jc w:val="both"/>
              <w:rPr>
                <w:rFonts w:ascii="Cambria" w:hAnsi="Cambria" w:cs="Arial"/>
                <w:color w:val="000000"/>
                <w:spacing w:val="-6"/>
                <w:sz w:val="20"/>
                <w:szCs w:val="20"/>
              </w:rPr>
            </w:pPr>
          </w:p>
          <w:p w14:paraId="52CB50BC" w14:textId="77777777" w:rsidR="00990912" w:rsidRPr="00990912" w:rsidRDefault="00990912" w:rsidP="00990912">
            <w:pPr>
              <w:spacing w:line="264" w:lineRule="auto"/>
              <w:jc w:val="both"/>
              <w:rPr>
                <w:rFonts w:ascii="Cambria" w:hAnsi="Cambria" w:cs="Arial"/>
                <w:color w:val="000000"/>
                <w:spacing w:val="-6"/>
                <w:sz w:val="20"/>
                <w:szCs w:val="20"/>
              </w:rPr>
            </w:pPr>
          </w:p>
          <w:p w14:paraId="5CE5269E"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10 (Ten) </w:t>
            </w:r>
          </w:p>
          <w:p w14:paraId="585FEEE4"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Equity Shares</w:t>
            </w:r>
          </w:p>
          <w:p w14:paraId="405EA6D3" w14:textId="77777777" w:rsidR="00990912" w:rsidRPr="00990912" w:rsidRDefault="00990912" w:rsidP="00990912">
            <w:pPr>
              <w:spacing w:line="264" w:lineRule="auto"/>
              <w:jc w:val="both"/>
              <w:rPr>
                <w:rFonts w:ascii="Cambria" w:hAnsi="Cambria" w:cs="Arial"/>
                <w:color w:val="000000"/>
                <w:spacing w:val="-6"/>
                <w:sz w:val="20"/>
                <w:szCs w:val="20"/>
              </w:rPr>
            </w:pPr>
          </w:p>
          <w:p w14:paraId="588E261A" w14:textId="77777777" w:rsidR="00990912" w:rsidRPr="00990912" w:rsidRDefault="00990912" w:rsidP="00990912">
            <w:pPr>
              <w:spacing w:line="264" w:lineRule="auto"/>
              <w:jc w:val="both"/>
              <w:rPr>
                <w:rFonts w:ascii="Cambria" w:hAnsi="Cambria" w:cs="Arial"/>
                <w:color w:val="000000"/>
                <w:spacing w:val="-6"/>
                <w:sz w:val="20"/>
                <w:szCs w:val="20"/>
              </w:rPr>
            </w:pPr>
          </w:p>
          <w:p w14:paraId="3F5C44C3" w14:textId="77777777" w:rsidR="00990912" w:rsidRPr="00990912" w:rsidRDefault="00990912" w:rsidP="00990912">
            <w:pPr>
              <w:spacing w:line="264" w:lineRule="auto"/>
              <w:jc w:val="both"/>
              <w:rPr>
                <w:rFonts w:ascii="Cambria" w:hAnsi="Cambria" w:cs="Arial"/>
                <w:color w:val="000000"/>
                <w:spacing w:val="-6"/>
                <w:sz w:val="20"/>
                <w:szCs w:val="20"/>
              </w:rPr>
            </w:pPr>
          </w:p>
          <w:p w14:paraId="5164D705" w14:textId="77777777" w:rsidR="00990912" w:rsidRPr="00990912" w:rsidRDefault="00990912" w:rsidP="00990912">
            <w:pPr>
              <w:spacing w:line="264" w:lineRule="auto"/>
              <w:jc w:val="both"/>
              <w:rPr>
                <w:rFonts w:ascii="Cambria" w:hAnsi="Cambria" w:cs="Arial"/>
                <w:color w:val="000000"/>
                <w:spacing w:val="-6"/>
                <w:sz w:val="20"/>
                <w:szCs w:val="20"/>
              </w:rPr>
            </w:pPr>
          </w:p>
          <w:p w14:paraId="2499C4FE"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10 (Ten) </w:t>
            </w:r>
          </w:p>
          <w:p w14:paraId="37C54F16"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Equity Shares</w:t>
            </w:r>
          </w:p>
          <w:p w14:paraId="39988E24" w14:textId="77777777" w:rsidR="00990912" w:rsidRPr="00990912" w:rsidRDefault="00990912" w:rsidP="00990912">
            <w:pPr>
              <w:spacing w:line="264" w:lineRule="auto"/>
              <w:jc w:val="both"/>
              <w:rPr>
                <w:rFonts w:ascii="Cambria" w:hAnsi="Cambria" w:cs="Arial"/>
                <w:color w:val="000000"/>
                <w:spacing w:val="-6"/>
                <w:sz w:val="20"/>
                <w:szCs w:val="20"/>
              </w:rPr>
            </w:pPr>
          </w:p>
          <w:p w14:paraId="70A5186C" w14:textId="77777777" w:rsidR="00990912" w:rsidRPr="00990912" w:rsidRDefault="00990912" w:rsidP="00990912">
            <w:pPr>
              <w:spacing w:line="264" w:lineRule="auto"/>
              <w:jc w:val="both"/>
              <w:rPr>
                <w:rFonts w:ascii="Cambria" w:hAnsi="Cambria" w:cs="Arial"/>
                <w:color w:val="000000"/>
                <w:spacing w:val="-6"/>
                <w:sz w:val="20"/>
                <w:szCs w:val="20"/>
              </w:rPr>
            </w:pPr>
          </w:p>
          <w:p w14:paraId="02D36A6D" w14:textId="77777777" w:rsidR="00990912" w:rsidRPr="00990912" w:rsidRDefault="00990912" w:rsidP="00990912">
            <w:pPr>
              <w:spacing w:line="264" w:lineRule="auto"/>
              <w:jc w:val="both"/>
              <w:rPr>
                <w:rFonts w:ascii="Cambria" w:hAnsi="Cambria" w:cs="Arial"/>
                <w:color w:val="000000"/>
                <w:spacing w:val="-6"/>
                <w:sz w:val="20"/>
                <w:szCs w:val="20"/>
              </w:rPr>
            </w:pPr>
          </w:p>
          <w:p w14:paraId="03A686F5"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10 (Ten) </w:t>
            </w:r>
          </w:p>
          <w:p w14:paraId="57CAAC24" w14:textId="77777777"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Equity Shares</w:t>
            </w:r>
          </w:p>
          <w:p w14:paraId="0A81BB2B" w14:textId="77777777" w:rsidR="00990912" w:rsidRPr="00990912" w:rsidRDefault="00990912" w:rsidP="00990912">
            <w:pPr>
              <w:spacing w:line="264" w:lineRule="auto"/>
              <w:jc w:val="both"/>
              <w:rPr>
                <w:rFonts w:ascii="Cambria" w:hAnsi="Cambria" w:cs="Arial"/>
                <w:color w:val="000000"/>
                <w:spacing w:val="-6"/>
                <w:sz w:val="20"/>
                <w:szCs w:val="20"/>
              </w:rPr>
            </w:pPr>
          </w:p>
          <w:p w14:paraId="2472868A" w14:textId="77777777" w:rsidR="00990912" w:rsidRDefault="00990912" w:rsidP="00990912">
            <w:pPr>
              <w:spacing w:line="264" w:lineRule="auto"/>
              <w:jc w:val="both"/>
              <w:rPr>
                <w:rFonts w:ascii="Cambria" w:hAnsi="Cambria" w:cs="Arial"/>
                <w:color w:val="000000"/>
                <w:spacing w:val="-6"/>
                <w:sz w:val="20"/>
                <w:szCs w:val="20"/>
              </w:rPr>
            </w:pPr>
          </w:p>
          <w:p w14:paraId="572401B5" w14:textId="428FDF33" w:rsidR="00990912" w:rsidRPr="00990912" w:rsidRDefault="00990912" w:rsidP="00990912">
            <w:pPr>
              <w:spacing w:line="264" w:lineRule="auto"/>
              <w:jc w:val="both"/>
              <w:rPr>
                <w:rFonts w:ascii="Cambria" w:hAnsi="Cambria" w:cs="Arial"/>
                <w:color w:val="000000"/>
                <w:spacing w:val="-6"/>
                <w:sz w:val="20"/>
                <w:szCs w:val="20"/>
              </w:rPr>
            </w:pPr>
            <w:r w:rsidRPr="00990912">
              <w:rPr>
                <w:rFonts w:ascii="Cambria" w:hAnsi="Cambria" w:cs="Arial"/>
                <w:color w:val="000000"/>
                <w:spacing w:val="-6"/>
                <w:sz w:val="20"/>
                <w:szCs w:val="20"/>
              </w:rPr>
              <w:t xml:space="preserve">70 (seventy Equity Shares) </w:t>
            </w:r>
          </w:p>
        </w:tc>
        <w:tc>
          <w:tcPr>
            <w:tcW w:w="3432" w:type="dxa"/>
          </w:tcPr>
          <w:p w14:paraId="115B1023" w14:textId="77777777" w:rsidR="00474793" w:rsidRDefault="00474793" w:rsidP="00474793">
            <w:pPr>
              <w:spacing w:line="264" w:lineRule="auto"/>
              <w:jc w:val="both"/>
              <w:rPr>
                <w:rFonts w:ascii="Cambria" w:hAnsi="Cambria" w:cs="Arial"/>
                <w:color w:val="000000"/>
                <w:spacing w:val="-6"/>
                <w:sz w:val="20"/>
                <w:szCs w:val="20"/>
              </w:rPr>
            </w:pPr>
          </w:p>
          <w:p w14:paraId="67F6CAE6" w14:textId="77777777" w:rsidR="00990912" w:rsidRDefault="00990912" w:rsidP="00474793">
            <w:pPr>
              <w:spacing w:line="264" w:lineRule="auto"/>
              <w:jc w:val="both"/>
              <w:rPr>
                <w:rFonts w:ascii="Cambria" w:hAnsi="Cambria" w:cs="Arial"/>
                <w:color w:val="000000"/>
                <w:spacing w:val="-6"/>
                <w:sz w:val="20"/>
                <w:szCs w:val="20"/>
              </w:rPr>
            </w:pPr>
          </w:p>
          <w:p w14:paraId="0E8BD516" w14:textId="77777777" w:rsidR="00990912" w:rsidRDefault="00990912" w:rsidP="00474793">
            <w:pPr>
              <w:spacing w:line="264" w:lineRule="auto"/>
              <w:jc w:val="both"/>
              <w:rPr>
                <w:rFonts w:ascii="Cambria" w:hAnsi="Cambria" w:cs="Arial"/>
                <w:color w:val="000000"/>
                <w:spacing w:val="-6"/>
                <w:sz w:val="20"/>
                <w:szCs w:val="20"/>
              </w:rPr>
            </w:pPr>
          </w:p>
          <w:p w14:paraId="23037400" w14:textId="233D001D" w:rsidR="00990912" w:rsidRDefault="00990912" w:rsidP="00474793">
            <w:pPr>
              <w:spacing w:line="264" w:lineRule="auto"/>
              <w:jc w:val="both"/>
              <w:rPr>
                <w:rFonts w:ascii="Cambria" w:hAnsi="Cambria" w:cs="Arial"/>
                <w:color w:val="000000"/>
                <w:spacing w:val="-6"/>
                <w:sz w:val="20"/>
                <w:szCs w:val="20"/>
              </w:rPr>
            </w:pPr>
            <w:r>
              <w:rPr>
                <w:rFonts w:ascii="Cambria" w:hAnsi="Cambria" w:cs="Arial"/>
                <w:color w:val="000000"/>
                <w:spacing w:val="-6"/>
                <w:sz w:val="20"/>
                <w:szCs w:val="20"/>
              </w:rPr>
              <w:t>Witness to all the signatures: -</w:t>
            </w:r>
          </w:p>
          <w:p w14:paraId="6AFB0EB6" w14:textId="77777777" w:rsidR="00990912" w:rsidRDefault="00990912" w:rsidP="00474793">
            <w:pPr>
              <w:spacing w:line="264" w:lineRule="auto"/>
              <w:jc w:val="both"/>
              <w:rPr>
                <w:rFonts w:ascii="Cambria" w:hAnsi="Cambria" w:cs="Arial"/>
                <w:color w:val="000000"/>
                <w:spacing w:val="-6"/>
                <w:sz w:val="20"/>
                <w:szCs w:val="20"/>
              </w:rPr>
            </w:pPr>
          </w:p>
          <w:p w14:paraId="38EC7D14" w14:textId="77777777" w:rsidR="00990912" w:rsidRDefault="00990912" w:rsidP="00474793">
            <w:pPr>
              <w:spacing w:line="264" w:lineRule="auto"/>
              <w:jc w:val="both"/>
              <w:rPr>
                <w:rFonts w:ascii="Cambria" w:hAnsi="Cambria" w:cs="Arial"/>
                <w:color w:val="000000"/>
                <w:spacing w:val="-6"/>
                <w:sz w:val="20"/>
                <w:szCs w:val="20"/>
              </w:rPr>
            </w:pPr>
          </w:p>
          <w:p w14:paraId="54F1CF25" w14:textId="77777777" w:rsidR="00990912" w:rsidRDefault="00990912" w:rsidP="00474793">
            <w:pPr>
              <w:spacing w:line="264" w:lineRule="auto"/>
              <w:jc w:val="both"/>
              <w:rPr>
                <w:rFonts w:ascii="Cambria" w:hAnsi="Cambria" w:cs="Arial"/>
                <w:color w:val="000000"/>
                <w:spacing w:val="-6"/>
                <w:sz w:val="20"/>
                <w:szCs w:val="20"/>
              </w:rPr>
            </w:pPr>
          </w:p>
          <w:p w14:paraId="1A3068DD" w14:textId="77777777" w:rsidR="00990912" w:rsidRDefault="00990912" w:rsidP="00474793">
            <w:pPr>
              <w:spacing w:line="264" w:lineRule="auto"/>
              <w:jc w:val="both"/>
              <w:rPr>
                <w:rFonts w:ascii="Cambria" w:hAnsi="Cambria" w:cs="Arial"/>
                <w:color w:val="000000"/>
                <w:spacing w:val="-6"/>
                <w:sz w:val="20"/>
                <w:szCs w:val="20"/>
              </w:rPr>
            </w:pPr>
            <w:r>
              <w:rPr>
                <w:rFonts w:ascii="Cambria" w:hAnsi="Cambria" w:cs="Arial"/>
                <w:color w:val="000000"/>
                <w:spacing w:val="-6"/>
                <w:sz w:val="20"/>
                <w:szCs w:val="20"/>
              </w:rPr>
              <w:t xml:space="preserve">Sd/- </w:t>
            </w:r>
          </w:p>
          <w:p w14:paraId="74E0B60E" w14:textId="77777777" w:rsidR="00990912" w:rsidRDefault="00990912" w:rsidP="00474793">
            <w:pPr>
              <w:spacing w:line="264" w:lineRule="auto"/>
              <w:jc w:val="both"/>
              <w:rPr>
                <w:rFonts w:ascii="Cambria" w:hAnsi="Cambria" w:cs="Arial"/>
                <w:color w:val="000000"/>
                <w:spacing w:val="-6"/>
                <w:sz w:val="20"/>
                <w:szCs w:val="20"/>
              </w:rPr>
            </w:pPr>
            <w:r>
              <w:rPr>
                <w:rFonts w:ascii="Cambria" w:hAnsi="Cambria" w:cs="Arial"/>
                <w:color w:val="000000"/>
                <w:spacing w:val="-6"/>
                <w:sz w:val="20"/>
                <w:szCs w:val="20"/>
              </w:rPr>
              <w:t>SN Chaudhuri</w:t>
            </w:r>
          </w:p>
          <w:p w14:paraId="758E8745" w14:textId="77777777" w:rsidR="00990912" w:rsidRDefault="00990912" w:rsidP="00474793">
            <w:pPr>
              <w:spacing w:line="264" w:lineRule="auto"/>
              <w:jc w:val="both"/>
              <w:rPr>
                <w:rFonts w:ascii="Cambria" w:hAnsi="Cambria" w:cs="Arial"/>
                <w:color w:val="000000"/>
                <w:spacing w:val="-6"/>
                <w:sz w:val="20"/>
                <w:szCs w:val="20"/>
              </w:rPr>
            </w:pPr>
            <w:r>
              <w:rPr>
                <w:rFonts w:ascii="Cambria" w:hAnsi="Cambria" w:cs="Arial"/>
                <w:color w:val="000000"/>
                <w:spacing w:val="-6"/>
                <w:sz w:val="20"/>
                <w:szCs w:val="20"/>
              </w:rPr>
              <w:t xml:space="preserve">(S. N. Chaudhari) </w:t>
            </w:r>
          </w:p>
          <w:p w14:paraId="49DC2AE0" w14:textId="77777777" w:rsidR="00990912" w:rsidRDefault="00990912" w:rsidP="00474793">
            <w:pPr>
              <w:spacing w:line="264" w:lineRule="auto"/>
              <w:jc w:val="both"/>
              <w:rPr>
                <w:rFonts w:ascii="Cambria" w:hAnsi="Cambria" w:cs="Arial"/>
                <w:color w:val="000000"/>
                <w:spacing w:val="-6"/>
                <w:sz w:val="20"/>
                <w:szCs w:val="20"/>
              </w:rPr>
            </w:pPr>
            <w:r>
              <w:rPr>
                <w:rFonts w:ascii="Cambria" w:hAnsi="Cambria" w:cs="Arial"/>
                <w:color w:val="000000"/>
                <w:spacing w:val="-6"/>
                <w:sz w:val="20"/>
                <w:szCs w:val="20"/>
              </w:rPr>
              <w:t xml:space="preserve">Chartered Accountants </w:t>
            </w:r>
          </w:p>
          <w:p w14:paraId="67EE089B" w14:textId="77777777" w:rsidR="00990912" w:rsidRDefault="00990912" w:rsidP="00474793">
            <w:pPr>
              <w:spacing w:line="264" w:lineRule="auto"/>
              <w:jc w:val="both"/>
              <w:rPr>
                <w:rFonts w:ascii="Cambria" w:hAnsi="Cambria" w:cs="Arial"/>
                <w:color w:val="000000"/>
                <w:spacing w:val="-6"/>
                <w:sz w:val="20"/>
                <w:szCs w:val="20"/>
              </w:rPr>
            </w:pPr>
            <w:r>
              <w:rPr>
                <w:rFonts w:ascii="Cambria" w:hAnsi="Cambria" w:cs="Arial"/>
                <w:color w:val="000000"/>
                <w:spacing w:val="-6"/>
                <w:sz w:val="20"/>
                <w:szCs w:val="20"/>
              </w:rPr>
              <w:t xml:space="preserve">S/o. Late Haridas Chaudhari </w:t>
            </w:r>
          </w:p>
          <w:p w14:paraId="7DE5C7FB" w14:textId="77777777" w:rsidR="00990912" w:rsidRDefault="00990912" w:rsidP="00474793">
            <w:pPr>
              <w:spacing w:line="264" w:lineRule="auto"/>
              <w:jc w:val="both"/>
              <w:rPr>
                <w:rFonts w:ascii="Cambria" w:hAnsi="Cambria" w:cs="Arial"/>
                <w:color w:val="000000"/>
                <w:spacing w:val="-6"/>
                <w:sz w:val="20"/>
                <w:szCs w:val="20"/>
              </w:rPr>
            </w:pPr>
            <w:r>
              <w:rPr>
                <w:rFonts w:ascii="Cambria" w:hAnsi="Cambria" w:cs="Arial"/>
                <w:color w:val="000000"/>
                <w:spacing w:val="-6"/>
                <w:sz w:val="20"/>
                <w:szCs w:val="20"/>
              </w:rPr>
              <w:t xml:space="preserve">10. Old Post Office St., </w:t>
            </w:r>
          </w:p>
          <w:p w14:paraId="1B6256BF" w14:textId="61731B7B" w:rsidR="00990912" w:rsidRPr="00990912" w:rsidRDefault="00990912" w:rsidP="00474793">
            <w:pPr>
              <w:spacing w:line="264" w:lineRule="auto"/>
              <w:jc w:val="both"/>
              <w:rPr>
                <w:rFonts w:ascii="Cambria" w:hAnsi="Cambria" w:cs="Arial"/>
                <w:color w:val="000000"/>
                <w:spacing w:val="-6"/>
                <w:sz w:val="20"/>
                <w:szCs w:val="20"/>
              </w:rPr>
            </w:pPr>
            <w:r>
              <w:rPr>
                <w:rFonts w:ascii="Cambria" w:hAnsi="Cambria" w:cs="Arial"/>
                <w:color w:val="000000"/>
                <w:spacing w:val="-6"/>
                <w:sz w:val="20"/>
                <w:szCs w:val="20"/>
              </w:rPr>
              <w:t xml:space="preserve">Calcutta- 700001 </w:t>
            </w:r>
          </w:p>
        </w:tc>
      </w:tr>
    </w:tbl>
    <w:p w14:paraId="6459970C" w14:textId="77777777" w:rsidR="00474793" w:rsidRPr="00B2562F" w:rsidRDefault="00474793" w:rsidP="00474793">
      <w:pPr>
        <w:spacing w:line="264" w:lineRule="auto"/>
        <w:jc w:val="both"/>
        <w:rPr>
          <w:rFonts w:ascii="Cambria" w:hAnsi="Cambria" w:cs="Arial"/>
          <w:color w:val="000000"/>
          <w:spacing w:val="-6"/>
        </w:rPr>
      </w:pPr>
    </w:p>
    <w:sectPr w:rsidR="00474793" w:rsidRPr="00B2562F" w:rsidSect="00E614F2">
      <w:footerReference w:type="default" r:id="rId34"/>
      <w:pgSz w:w="11918" w:h="16854"/>
      <w:pgMar w:top="1220" w:right="1203" w:bottom="1701" w:left="1295" w:header="283" w:footer="34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21328" w14:textId="77777777" w:rsidR="00592FC0" w:rsidRDefault="00592FC0" w:rsidP="0090511A">
      <w:r>
        <w:separator/>
      </w:r>
    </w:p>
  </w:endnote>
  <w:endnote w:type="continuationSeparator" w:id="0">
    <w:p w14:paraId="70B35A40" w14:textId="77777777" w:rsidR="00592FC0" w:rsidRDefault="00592FC0" w:rsidP="00905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Bold-1622">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 w:name="Tahoma">
    <w:charset w:val="00"/>
    <w:pitch w:val="variable"/>
    <w:family w:val="swiss"/>
    <w:panose1 w:val="02020603050405020304"/>
  </w:font>
  <w:font w:name="Arial">
    <w:charset w:val="00"/>
    <w:pitch w:val="variable"/>
    <w:family w:val="swiss"/>
    <w:panose1 w:val="02020603050405020304"/>
  </w:font>
  <w:font w:name="Verdana">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5143490"/>
      <w:docPartObj>
        <w:docPartGallery w:val="Page Numbers (Bottom of Page)"/>
        <w:docPartUnique/>
      </w:docPartObj>
    </w:sdtPr>
    <w:sdtEndPr>
      <w:rPr>
        <w:noProof/>
      </w:rPr>
    </w:sdtEndPr>
    <w:sdtContent>
      <w:p w14:paraId="51C5ADEF" w14:textId="77777777" w:rsidR="000A44F3" w:rsidRDefault="000A44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AE7F52" w14:textId="77777777" w:rsidR="000A44F3" w:rsidRDefault="000A44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A2923" w14:textId="77777777" w:rsidR="00592FC0" w:rsidRDefault="00592FC0" w:rsidP="0090511A">
      <w:r>
        <w:separator/>
      </w:r>
    </w:p>
  </w:footnote>
  <w:footnote w:type="continuationSeparator" w:id="0">
    <w:p w14:paraId="788E48AA" w14:textId="77777777" w:rsidR="00592FC0" w:rsidRDefault="00592FC0" w:rsidP="009051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012"/>
    <w:multiLevelType w:val="multilevel"/>
    <w:tmpl w:val="D3808BA4"/>
    <w:lvl w:ilvl="0">
      <w:start w:val="52"/>
      <w:numFmt w:val="decimal"/>
      <w:lvlText w:val="%1."/>
      <w:lvlJc w:val="left"/>
      <w:pPr>
        <w:tabs>
          <w:tab w:val="decimal" w:pos="360"/>
        </w:tabs>
        <w:ind w:left="720"/>
      </w:pPr>
      <w:rPr>
        <w:rFonts w:ascii="Times New Roman" w:hAnsi="Times New Roman"/>
        <w:b/>
        <w:strike w:val="0"/>
        <w:color w:val="000000"/>
        <w:spacing w:val="-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1D3A78"/>
    <w:multiLevelType w:val="multilevel"/>
    <w:tmpl w:val="E69809D8"/>
    <w:lvl w:ilvl="0">
      <w:start w:val="5"/>
      <w:numFmt w:val="decimal"/>
      <w:lvlText w:val="%1."/>
      <w:lvlJc w:val="left"/>
      <w:pPr>
        <w:tabs>
          <w:tab w:val="decimal" w:pos="288"/>
        </w:tabs>
        <w:ind w:left="720"/>
      </w:pPr>
      <w:rPr>
        <w:rFonts w:ascii="Cambria" w:hAnsi="Cambria" w:hint="default"/>
        <w:strike w:val="0"/>
        <w:color w:val="000000"/>
        <w:spacing w:val="-3"/>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B46256"/>
    <w:multiLevelType w:val="hybridMultilevel"/>
    <w:tmpl w:val="A850882A"/>
    <w:lvl w:ilvl="0" w:tplc="47AABAA6">
      <w:start w:val="30"/>
      <w:numFmt w:val="decimal"/>
      <w:lvlText w:val="%1."/>
      <w:lvlJc w:val="left"/>
      <w:pPr>
        <w:ind w:left="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C8C7B66">
      <w:start w:val="2"/>
      <w:numFmt w:val="lowerLetter"/>
      <w:lvlText w:val="(%2)"/>
      <w:lvlJc w:val="left"/>
      <w:pPr>
        <w:ind w:left="6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E6A97A">
      <w:start w:val="1"/>
      <w:numFmt w:val="lowerRoman"/>
      <w:lvlText w:val="%3"/>
      <w:lvlJc w:val="left"/>
      <w:pPr>
        <w:ind w:left="1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8C252A">
      <w:start w:val="1"/>
      <w:numFmt w:val="decimal"/>
      <w:lvlText w:val="%4"/>
      <w:lvlJc w:val="left"/>
      <w:pPr>
        <w:ind w:left="21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57AC7DC">
      <w:start w:val="1"/>
      <w:numFmt w:val="lowerLetter"/>
      <w:lvlText w:val="%5"/>
      <w:lvlJc w:val="left"/>
      <w:pPr>
        <w:ind w:left="28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4E6362">
      <w:start w:val="1"/>
      <w:numFmt w:val="lowerRoman"/>
      <w:lvlText w:val="%6"/>
      <w:lvlJc w:val="left"/>
      <w:pPr>
        <w:ind w:left="36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A944B26">
      <w:start w:val="1"/>
      <w:numFmt w:val="decimal"/>
      <w:lvlText w:val="%7"/>
      <w:lvlJc w:val="left"/>
      <w:pPr>
        <w:ind w:left="43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5ED940">
      <w:start w:val="1"/>
      <w:numFmt w:val="lowerLetter"/>
      <w:lvlText w:val="%8"/>
      <w:lvlJc w:val="left"/>
      <w:pPr>
        <w:ind w:left="50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92845FE">
      <w:start w:val="1"/>
      <w:numFmt w:val="lowerRoman"/>
      <w:lvlText w:val="%9"/>
      <w:lvlJc w:val="left"/>
      <w:pPr>
        <w:ind w:left="57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164830"/>
    <w:multiLevelType w:val="multilevel"/>
    <w:tmpl w:val="D83E6D0E"/>
    <w:lvl w:ilvl="0">
      <w:start w:val="37"/>
      <w:numFmt w:val="decimal"/>
      <w:lvlText w:val="%1."/>
      <w:lvlJc w:val="left"/>
      <w:pPr>
        <w:tabs>
          <w:tab w:val="decimal" w:pos="360"/>
        </w:tabs>
        <w:ind w:left="720"/>
      </w:pPr>
      <w:rPr>
        <w:rFonts w:ascii="Arial" w:hAnsi="Arial" w:cs="Arial" w:hint="default"/>
        <w:b w:val="0"/>
        <w:strike w:val="0"/>
        <w:color w:val="000000"/>
        <w:spacing w:val="-7"/>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327A15"/>
    <w:multiLevelType w:val="hybridMultilevel"/>
    <w:tmpl w:val="FE908326"/>
    <w:lvl w:ilvl="0" w:tplc="40090013">
      <w:start w:val="1"/>
      <w:numFmt w:val="upperRoman"/>
      <w:lvlText w:val="%1."/>
      <w:lvlJc w:val="right"/>
      <w:pPr>
        <w:ind w:left="780" w:hanging="72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5" w15:restartNumberingAfterBreak="0">
    <w:nsid w:val="17B05F3B"/>
    <w:multiLevelType w:val="hybridMultilevel"/>
    <w:tmpl w:val="4316334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E5C7613"/>
    <w:multiLevelType w:val="hybridMultilevel"/>
    <w:tmpl w:val="2F869EE6"/>
    <w:lvl w:ilvl="0" w:tplc="40090019">
      <w:start w:val="2"/>
      <w:numFmt w:val="low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F664C47"/>
    <w:multiLevelType w:val="hybridMultilevel"/>
    <w:tmpl w:val="10DC31B0"/>
    <w:lvl w:ilvl="0" w:tplc="94A0668E">
      <w:start w:val="4"/>
      <w:numFmt w:val="upperRoman"/>
      <w:lvlText w:val="%1)"/>
      <w:lvlJc w:val="left"/>
      <w:pPr>
        <w:ind w:left="345"/>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072CA450">
      <w:start w:val="1"/>
      <w:numFmt w:val="lowerLetter"/>
      <w:lvlText w:val="%2"/>
      <w:lvlJc w:val="left"/>
      <w:pPr>
        <w:ind w:left="10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124D9C0">
      <w:start w:val="1"/>
      <w:numFmt w:val="lowerRoman"/>
      <w:lvlText w:val="%3"/>
      <w:lvlJc w:val="left"/>
      <w:pPr>
        <w:ind w:left="18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5EC05CB2">
      <w:start w:val="1"/>
      <w:numFmt w:val="decimal"/>
      <w:lvlText w:val="%4"/>
      <w:lvlJc w:val="left"/>
      <w:pPr>
        <w:ind w:left="25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8B18B23C">
      <w:start w:val="1"/>
      <w:numFmt w:val="lowerLetter"/>
      <w:lvlText w:val="%5"/>
      <w:lvlJc w:val="left"/>
      <w:pPr>
        <w:ind w:left="32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1C23C98">
      <w:start w:val="1"/>
      <w:numFmt w:val="lowerRoman"/>
      <w:lvlText w:val="%6"/>
      <w:lvlJc w:val="left"/>
      <w:pPr>
        <w:ind w:left="39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1B2FC72">
      <w:start w:val="1"/>
      <w:numFmt w:val="decimal"/>
      <w:lvlText w:val="%7"/>
      <w:lvlJc w:val="left"/>
      <w:pPr>
        <w:ind w:left="46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7B043F4">
      <w:start w:val="1"/>
      <w:numFmt w:val="lowerLetter"/>
      <w:lvlText w:val="%8"/>
      <w:lvlJc w:val="left"/>
      <w:pPr>
        <w:ind w:left="54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4B06A3B8">
      <w:start w:val="1"/>
      <w:numFmt w:val="lowerRoman"/>
      <w:lvlText w:val="%9"/>
      <w:lvlJc w:val="left"/>
      <w:pPr>
        <w:ind w:left="61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203A79C0"/>
    <w:multiLevelType w:val="hybridMultilevel"/>
    <w:tmpl w:val="4B46449E"/>
    <w:lvl w:ilvl="0" w:tplc="B686B60A">
      <w:start w:val="26"/>
      <w:numFmt w:val="decimal"/>
      <w:lvlText w:val="%1."/>
      <w:lvlJc w:val="left"/>
      <w:pPr>
        <w:ind w:left="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D6A866">
      <w:start w:val="1"/>
      <w:numFmt w:val="lowerLetter"/>
      <w:lvlText w:val="%2"/>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904A2C">
      <w:start w:val="1"/>
      <w:numFmt w:val="lowerRoman"/>
      <w:lvlText w:val="%3"/>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0E8308C">
      <w:start w:val="1"/>
      <w:numFmt w:val="decimal"/>
      <w:lvlText w:val="%4"/>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3AF2A4">
      <w:start w:val="1"/>
      <w:numFmt w:val="lowerLetter"/>
      <w:lvlText w:val="%5"/>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BA5546">
      <w:start w:val="1"/>
      <w:numFmt w:val="lowerRoman"/>
      <w:lvlText w:val="%6"/>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D2152E">
      <w:start w:val="1"/>
      <w:numFmt w:val="decimal"/>
      <w:lvlText w:val="%7"/>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80CA82">
      <w:start w:val="1"/>
      <w:numFmt w:val="lowerLetter"/>
      <w:lvlText w:val="%8"/>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292AE96">
      <w:start w:val="1"/>
      <w:numFmt w:val="lowerRoman"/>
      <w:lvlText w:val="%9"/>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0F46DF1"/>
    <w:multiLevelType w:val="hybridMultilevel"/>
    <w:tmpl w:val="10968A34"/>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5FC7C97"/>
    <w:multiLevelType w:val="hybridMultilevel"/>
    <w:tmpl w:val="E4B0C54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1A53BC2"/>
    <w:multiLevelType w:val="multilevel"/>
    <w:tmpl w:val="08BC719C"/>
    <w:lvl w:ilvl="0">
      <w:start w:val="68"/>
      <w:numFmt w:val="decimal"/>
      <w:lvlText w:val="%1."/>
      <w:lvlJc w:val="left"/>
      <w:pPr>
        <w:tabs>
          <w:tab w:val="decimal" w:pos="360"/>
        </w:tabs>
        <w:ind w:left="720"/>
      </w:pPr>
      <w:rPr>
        <w:rFonts w:ascii="Arial" w:hAnsi="Arial"/>
        <w:b w:val="0"/>
        <w:strike w:val="0"/>
        <w:color w:val="000000"/>
        <w:spacing w:val="-8"/>
        <w:w w:val="100"/>
        <w:sz w:val="21"/>
        <w:szCs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ED4051"/>
    <w:multiLevelType w:val="hybridMultilevel"/>
    <w:tmpl w:val="693C8316"/>
    <w:lvl w:ilvl="0" w:tplc="5F20AE90">
      <w:start w:val="4"/>
      <w:numFmt w:val="lowerRoman"/>
      <w:lvlText w:val="%1)"/>
      <w:lvlJc w:val="left"/>
      <w:pPr>
        <w:ind w:left="1061" w:firstLine="0"/>
      </w:pPr>
      <w:rPr>
        <w:rFonts w:ascii="Arial" w:eastAsia="Calibri" w:hAnsi="Arial" w:cs="Arial" w:hint="default"/>
        <w:b w:val="0"/>
        <w:i w:val="0"/>
        <w:strike w:val="0"/>
        <w:dstrike w:val="0"/>
        <w:color w:val="000000"/>
        <w:sz w:val="24"/>
        <w:szCs w:val="24"/>
        <w:u w:val="none" w:color="000000"/>
        <w:vertAlign w:val="baseli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7F85F30"/>
    <w:multiLevelType w:val="hybridMultilevel"/>
    <w:tmpl w:val="55A4060E"/>
    <w:lvl w:ilvl="0" w:tplc="B43E5298">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78959C">
      <w:start w:val="1"/>
      <w:numFmt w:val="lowerLetter"/>
      <w:lvlText w:val="%2"/>
      <w:lvlJc w:val="left"/>
      <w:pPr>
        <w:ind w:left="14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BE9872">
      <w:start w:val="1"/>
      <w:numFmt w:val="lowerRoman"/>
      <w:lvlText w:val="%3"/>
      <w:lvlJc w:val="left"/>
      <w:pPr>
        <w:ind w:left="21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4012BA">
      <w:start w:val="1"/>
      <w:numFmt w:val="decimal"/>
      <w:lvlText w:val="%4"/>
      <w:lvlJc w:val="left"/>
      <w:pPr>
        <w:ind w:left="2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284F8C0">
      <w:start w:val="1"/>
      <w:numFmt w:val="lowerLetter"/>
      <w:lvlText w:val="%5"/>
      <w:lvlJc w:val="left"/>
      <w:pPr>
        <w:ind w:left="3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C44D5C">
      <w:start w:val="1"/>
      <w:numFmt w:val="lowerRoman"/>
      <w:lvlText w:val="%6"/>
      <w:lvlJc w:val="left"/>
      <w:pPr>
        <w:ind w:left="4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060D94">
      <w:start w:val="1"/>
      <w:numFmt w:val="decimal"/>
      <w:lvlText w:val="%7"/>
      <w:lvlJc w:val="left"/>
      <w:pPr>
        <w:ind w:left="5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DA03582">
      <w:start w:val="1"/>
      <w:numFmt w:val="lowerLetter"/>
      <w:lvlText w:val="%8"/>
      <w:lvlJc w:val="left"/>
      <w:pPr>
        <w:ind w:left="57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F62584">
      <w:start w:val="1"/>
      <w:numFmt w:val="lowerRoman"/>
      <w:lvlText w:val="%9"/>
      <w:lvlJc w:val="left"/>
      <w:pPr>
        <w:ind w:left="64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BBB3EE7"/>
    <w:multiLevelType w:val="multilevel"/>
    <w:tmpl w:val="C0725364"/>
    <w:lvl w:ilvl="0">
      <w:start w:val="59"/>
      <w:numFmt w:val="decimal"/>
      <w:lvlText w:val="%1."/>
      <w:lvlJc w:val="left"/>
      <w:pPr>
        <w:tabs>
          <w:tab w:val="decimal" w:pos="360"/>
        </w:tabs>
        <w:ind w:left="720"/>
      </w:pPr>
      <w:rPr>
        <w:rFonts w:ascii="Arial" w:hAnsi="Arial"/>
        <w:b/>
        <w:strike w:val="0"/>
        <w:color w:val="000000"/>
        <w:spacing w:val="-3"/>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0EC5947"/>
    <w:multiLevelType w:val="hybridMultilevel"/>
    <w:tmpl w:val="B1266EDC"/>
    <w:lvl w:ilvl="0" w:tplc="0BAAE834">
      <w:start w:val="22"/>
      <w:numFmt w:val="decimal"/>
      <w:lvlText w:val="%1."/>
      <w:lvlJc w:val="left"/>
      <w:pPr>
        <w:ind w:left="3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C4EB16">
      <w:start w:val="1"/>
      <w:numFmt w:val="lowerLetter"/>
      <w:lvlText w:val="%2"/>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C44A02C">
      <w:start w:val="1"/>
      <w:numFmt w:val="lowerRoman"/>
      <w:lvlText w:val="%3"/>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43041AC">
      <w:start w:val="1"/>
      <w:numFmt w:val="decimal"/>
      <w:lvlText w:val="%4"/>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740ABA">
      <w:start w:val="1"/>
      <w:numFmt w:val="lowerLetter"/>
      <w:lvlText w:val="%5"/>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7D20CC4">
      <w:start w:val="1"/>
      <w:numFmt w:val="lowerRoman"/>
      <w:lvlText w:val="%6"/>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AE07FA6">
      <w:start w:val="1"/>
      <w:numFmt w:val="decimal"/>
      <w:lvlText w:val="%7"/>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4087F6E">
      <w:start w:val="1"/>
      <w:numFmt w:val="lowerLetter"/>
      <w:lvlText w:val="%8"/>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1E2394">
      <w:start w:val="1"/>
      <w:numFmt w:val="lowerRoman"/>
      <w:lvlText w:val="%9"/>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EFF5743"/>
    <w:multiLevelType w:val="multilevel"/>
    <w:tmpl w:val="B74A2A58"/>
    <w:lvl w:ilvl="0">
      <w:start w:val="22"/>
      <w:numFmt w:val="decimal"/>
      <w:lvlText w:val="%1."/>
      <w:lvlJc w:val="left"/>
      <w:pPr>
        <w:tabs>
          <w:tab w:val="decimal" w:pos="360"/>
        </w:tabs>
        <w:ind w:left="720"/>
      </w:pPr>
      <w:rPr>
        <w:rFonts w:ascii="Arial" w:hAnsi="Arial" w:cs="Arial" w:hint="default"/>
        <w:b w:val="0"/>
        <w:strike w:val="0"/>
        <w:color w:val="000000"/>
        <w:spacing w:val="-7"/>
        <w:w w:val="100"/>
        <w:sz w:val="21"/>
        <w:szCs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2072295"/>
    <w:multiLevelType w:val="multilevel"/>
    <w:tmpl w:val="D1C2BA3E"/>
    <w:lvl w:ilvl="0">
      <w:start w:val="65"/>
      <w:numFmt w:val="decimal"/>
      <w:lvlText w:val="%1."/>
      <w:lvlJc w:val="left"/>
      <w:pPr>
        <w:tabs>
          <w:tab w:val="decimal" w:pos="360"/>
        </w:tabs>
        <w:ind w:left="720"/>
      </w:pPr>
      <w:rPr>
        <w:rFonts w:ascii="Arial" w:hAnsi="Arial"/>
        <w:b/>
        <w:strike w:val="0"/>
        <w:color w:val="000000"/>
        <w:spacing w:val="-2"/>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4504807"/>
    <w:multiLevelType w:val="hybridMultilevel"/>
    <w:tmpl w:val="BAF4BF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549362BE"/>
    <w:multiLevelType w:val="hybridMultilevel"/>
    <w:tmpl w:val="C70A3F0A"/>
    <w:lvl w:ilvl="0" w:tplc="2BC6D2C4">
      <w:start w:val="1"/>
      <w:numFmt w:val="lowerRoman"/>
      <w:lvlText w:val="%1)"/>
      <w:lvlJc w:val="left"/>
      <w:pPr>
        <w:ind w:left="1560"/>
      </w:pPr>
      <w:rPr>
        <w:rFonts w:ascii="Arial" w:eastAsia="Calibri" w:hAnsi="Arial" w:cs="Arial" w:hint="default"/>
        <w:b w:val="0"/>
        <w:i w:val="0"/>
        <w:strike w:val="0"/>
        <w:dstrike w:val="0"/>
        <w:color w:val="000000"/>
        <w:sz w:val="21"/>
        <w:szCs w:val="21"/>
        <w:u w:val="none" w:color="000000"/>
        <w:bdr w:val="none" w:sz="0" w:space="0" w:color="auto"/>
        <w:shd w:val="clear" w:color="auto" w:fill="auto"/>
        <w:vertAlign w:val="baseline"/>
      </w:rPr>
    </w:lvl>
    <w:lvl w:ilvl="1" w:tplc="3A82E628">
      <w:start w:val="1"/>
      <w:numFmt w:val="lowerLetter"/>
      <w:lvlText w:val="%2"/>
      <w:lvlJc w:val="left"/>
      <w:pPr>
        <w:ind w:left="228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3CC2319C">
      <w:start w:val="1"/>
      <w:numFmt w:val="lowerRoman"/>
      <w:lvlText w:val="%3"/>
      <w:lvlJc w:val="left"/>
      <w:pPr>
        <w:ind w:left="300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A32E95EC">
      <w:start w:val="1"/>
      <w:numFmt w:val="decimal"/>
      <w:lvlText w:val="%4"/>
      <w:lvlJc w:val="left"/>
      <w:pPr>
        <w:ind w:left="372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03AC55BA">
      <w:start w:val="1"/>
      <w:numFmt w:val="lowerLetter"/>
      <w:lvlText w:val="%5"/>
      <w:lvlJc w:val="left"/>
      <w:pPr>
        <w:ind w:left="444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41F2485A">
      <w:start w:val="1"/>
      <w:numFmt w:val="lowerRoman"/>
      <w:lvlText w:val="%6"/>
      <w:lvlJc w:val="left"/>
      <w:pPr>
        <w:ind w:left="516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3AEAB27E">
      <w:start w:val="1"/>
      <w:numFmt w:val="decimal"/>
      <w:lvlText w:val="%7"/>
      <w:lvlJc w:val="left"/>
      <w:pPr>
        <w:ind w:left="588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1C88F076">
      <w:start w:val="1"/>
      <w:numFmt w:val="lowerLetter"/>
      <w:lvlText w:val="%8"/>
      <w:lvlJc w:val="left"/>
      <w:pPr>
        <w:ind w:left="660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8084B318">
      <w:start w:val="1"/>
      <w:numFmt w:val="lowerRoman"/>
      <w:lvlText w:val="%9"/>
      <w:lvlJc w:val="left"/>
      <w:pPr>
        <w:ind w:left="732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0" w15:restartNumberingAfterBreak="0">
    <w:nsid w:val="587F5A4C"/>
    <w:multiLevelType w:val="hybridMultilevel"/>
    <w:tmpl w:val="9AB452B6"/>
    <w:lvl w:ilvl="0" w:tplc="A1E42CF4">
      <w:start w:val="7"/>
      <w:numFmt w:val="decimal"/>
      <w:lvlText w:val="%1."/>
      <w:lvlJc w:val="left"/>
      <w:pPr>
        <w:ind w:left="6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656792E">
      <w:start w:val="1"/>
      <w:numFmt w:val="lowerLetter"/>
      <w:lvlText w:val="%2"/>
      <w:lvlJc w:val="left"/>
      <w:pPr>
        <w:ind w:left="14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96EABA">
      <w:start w:val="1"/>
      <w:numFmt w:val="lowerRoman"/>
      <w:lvlText w:val="%3"/>
      <w:lvlJc w:val="left"/>
      <w:pPr>
        <w:ind w:left="21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13C954A">
      <w:start w:val="1"/>
      <w:numFmt w:val="decimal"/>
      <w:lvlText w:val="%4"/>
      <w:lvlJc w:val="left"/>
      <w:pPr>
        <w:ind w:left="28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68A2BF0">
      <w:start w:val="1"/>
      <w:numFmt w:val="lowerLetter"/>
      <w:lvlText w:val="%5"/>
      <w:lvlJc w:val="left"/>
      <w:pPr>
        <w:ind w:left="35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AA844EE">
      <w:start w:val="1"/>
      <w:numFmt w:val="lowerRoman"/>
      <w:lvlText w:val="%6"/>
      <w:lvlJc w:val="left"/>
      <w:pPr>
        <w:ind w:left="4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8E218E2">
      <w:start w:val="1"/>
      <w:numFmt w:val="decimal"/>
      <w:lvlText w:val="%7"/>
      <w:lvlJc w:val="left"/>
      <w:pPr>
        <w:ind w:left="5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D4C6F8">
      <w:start w:val="1"/>
      <w:numFmt w:val="lowerLetter"/>
      <w:lvlText w:val="%8"/>
      <w:lvlJc w:val="left"/>
      <w:pPr>
        <w:ind w:left="5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D8DC02">
      <w:start w:val="1"/>
      <w:numFmt w:val="lowerRoman"/>
      <w:lvlText w:val="%9"/>
      <w:lvlJc w:val="left"/>
      <w:pPr>
        <w:ind w:left="64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8BD0767"/>
    <w:multiLevelType w:val="multilevel"/>
    <w:tmpl w:val="19320A64"/>
    <w:lvl w:ilvl="0">
      <w:start w:val="15"/>
      <w:numFmt w:val="decimal"/>
      <w:lvlText w:val="%1."/>
      <w:lvlJc w:val="left"/>
      <w:pPr>
        <w:tabs>
          <w:tab w:val="decimal" w:pos="432"/>
        </w:tabs>
        <w:ind w:left="720"/>
      </w:pPr>
      <w:rPr>
        <w:rFonts w:ascii="Arial" w:hAnsi="Arial" w:cs="Arial" w:hint="default"/>
        <w:b w:val="0"/>
        <w:strike w:val="0"/>
        <w:color w:val="000000"/>
        <w:spacing w:val="-9"/>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FE477F"/>
    <w:multiLevelType w:val="multilevel"/>
    <w:tmpl w:val="75582EC4"/>
    <w:lvl w:ilvl="0">
      <w:start w:val="32"/>
      <w:numFmt w:val="decimal"/>
      <w:lvlText w:val="%1."/>
      <w:lvlJc w:val="left"/>
      <w:pPr>
        <w:tabs>
          <w:tab w:val="decimal" w:pos="360"/>
        </w:tabs>
        <w:ind w:left="720"/>
      </w:pPr>
      <w:rPr>
        <w:rFonts w:ascii="Arial" w:hAnsi="Arial" w:cs="Arial" w:hint="default"/>
        <w:b w:val="0"/>
        <w:strike w:val="0"/>
        <w:color w:val="000000"/>
        <w:spacing w:val="-7"/>
        <w:w w:val="100"/>
        <w:sz w:val="21"/>
        <w:szCs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CD17E3D"/>
    <w:multiLevelType w:val="multilevel"/>
    <w:tmpl w:val="18B431D6"/>
    <w:lvl w:ilvl="0">
      <w:start w:val="42"/>
      <w:numFmt w:val="decimal"/>
      <w:lvlText w:val="%1."/>
      <w:lvlJc w:val="left"/>
      <w:pPr>
        <w:tabs>
          <w:tab w:val="decimal" w:pos="360"/>
        </w:tabs>
        <w:ind w:left="720"/>
      </w:pPr>
      <w:rPr>
        <w:rFonts w:ascii="Arial" w:hAnsi="Arial"/>
        <w:b w:val="0"/>
        <w:strike w:val="0"/>
        <w:color w:val="000000"/>
        <w:spacing w:val="-4"/>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2C97AC3"/>
    <w:multiLevelType w:val="hybridMultilevel"/>
    <w:tmpl w:val="D5AE02EA"/>
    <w:lvl w:ilvl="0" w:tplc="145EAFD4">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5983548"/>
    <w:multiLevelType w:val="hybridMultilevel"/>
    <w:tmpl w:val="A802CE82"/>
    <w:lvl w:ilvl="0" w:tplc="32428604">
      <w:start w:val="1"/>
      <w:numFmt w:val="upperRoman"/>
      <w:lvlText w:val="%1."/>
      <w:lvlJc w:val="left"/>
      <w:pPr>
        <w:ind w:left="780" w:hanging="72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26" w15:restartNumberingAfterBreak="0">
    <w:nsid w:val="6FA13A68"/>
    <w:multiLevelType w:val="hybridMultilevel"/>
    <w:tmpl w:val="50FE6F0E"/>
    <w:lvl w:ilvl="0" w:tplc="E04C599A">
      <w:start w:val="15"/>
      <w:numFmt w:val="decimal"/>
      <w:lvlText w:val="%1."/>
      <w:lvlJc w:val="left"/>
      <w:pPr>
        <w:ind w:left="3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12C495C">
      <w:start w:val="1"/>
      <w:numFmt w:val="lowerLetter"/>
      <w:lvlText w:val="%2"/>
      <w:lvlJc w:val="left"/>
      <w:pPr>
        <w:ind w:left="11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87CB742">
      <w:start w:val="1"/>
      <w:numFmt w:val="lowerRoman"/>
      <w:lvlText w:val="%3"/>
      <w:lvlJc w:val="left"/>
      <w:pPr>
        <w:ind w:left="18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35E2316">
      <w:start w:val="1"/>
      <w:numFmt w:val="decimal"/>
      <w:lvlText w:val="%4"/>
      <w:lvlJc w:val="left"/>
      <w:pPr>
        <w:ind w:left="25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32876AA">
      <w:start w:val="1"/>
      <w:numFmt w:val="lowerLetter"/>
      <w:lvlText w:val="%5"/>
      <w:lvlJc w:val="left"/>
      <w:pPr>
        <w:ind w:left="32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AB0644E">
      <w:start w:val="1"/>
      <w:numFmt w:val="lowerRoman"/>
      <w:lvlText w:val="%6"/>
      <w:lvlJc w:val="left"/>
      <w:pPr>
        <w:ind w:left="39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AAB9CC">
      <w:start w:val="1"/>
      <w:numFmt w:val="decimal"/>
      <w:lvlText w:val="%7"/>
      <w:lvlJc w:val="left"/>
      <w:pPr>
        <w:ind w:left="47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89A8390">
      <w:start w:val="1"/>
      <w:numFmt w:val="lowerLetter"/>
      <w:lvlText w:val="%8"/>
      <w:lvlJc w:val="left"/>
      <w:pPr>
        <w:ind w:left="54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D24C8B6">
      <w:start w:val="1"/>
      <w:numFmt w:val="lowerRoman"/>
      <w:lvlText w:val="%9"/>
      <w:lvlJc w:val="left"/>
      <w:pPr>
        <w:ind w:left="61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FC93707"/>
    <w:multiLevelType w:val="hybridMultilevel"/>
    <w:tmpl w:val="E9B2E3AC"/>
    <w:lvl w:ilvl="0" w:tplc="40090013">
      <w:start w:val="1"/>
      <w:numFmt w:val="upperRoman"/>
      <w:lvlText w:val="%1."/>
      <w:lvlJc w:val="right"/>
      <w:pPr>
        <w:ind w:left="780" w:hanging="72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8" w15:restartNumberingAfterBreak="0">
    <w:nsid w:val="7E606CC6"/>
    <w:multiLevelType w:val="multilevel"/>
    <w:tmpl w:val="F0A8E516"/>
    <w:lvl w:ilvl="0">
      <w:start w:val="1"/>
      <w:numFmt w:val="decimal"/>
      <w:lvlText w:val="%1."/>
      <w:lvlJc w:val="left"/>
      <w:pPr>
        <w:tabs>
          <w:tab w:val="decimal" w:pos="644"/>
        </w:tabs>
        <w:ind w:left="1004"/>
      </w:pPr>
      <w:rPr>
        <w:rFonts w:ascii="Cambria" w:hAnsi="Cambria" w:hint="default"/>
        <w:strike w:val="0"/>
        <w:color w:val="000000"/>
        <w:spacing w:val="1"/>
        <w:w w:val="100"/>
        <w:sz w:val="22"/>
        <w:szCs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76819177">
    <w:abstractNumId w:val="28"/>
  </w:num>
  <w:num w:numId="2" w16cid:durableId="1382243488">
    <w:abstractNumId w:val="1"/>
  </w:num>
  <w:num w:numId="3" w16cid:durableId="1895921092">
    <w:abstractNumId w:val="21"/>
  </w:num>
  <w:num w:numId="4" w16cid:durableId="582765927">
    <w:abstractNumId w:val="16"/>
  </w:num>
  <w:num w:numId="5" w16cid:durableId="771558853">
    <w:abstractNumId w:val="22"/>
  </w:num>
  <w:num w:numId="6" w16cid:durableId="283973576">
    <w:abstractNumId w:val="3"/>
  </w:num>
  <w:num w:numId="7" w16cid:durableId="790127469">
    <w:abstractNumId w:val="23"/>
  </w:num>
  <w:num w:numId="8" w16cid:durableId="1073312060">
    <w:abstractNumId w:val="0"/>
  </w:num>
  <w:num w:numId="9" w16cid:durableId="874124330">
    <w:abstractNumId w:val="14"/>
  </w:num>
  <w:num w:numId="10" w16cid:durableId="1708410919">
    <w:abstractNumId w:val="17"/>
  </w:num>
  <w:num w:numId="11" w16cid:durableId="1787576057">
    <w:abstractNumId w:val="11"/>
  </w:num>
  <w:num w:numId="12" w16cid:durableId="1160119143">
    <w:abstractNumId w:val="24"/>
  </w:num>
  <w:num w:numId="13" w16cid:durableId="802114509">
    <w:abstractNumId w:val="25"/>
  </w:num>
  <w:num w:numId="14" w16cid:durableId="1124154079">
    <w:abstractNumId w:val="13"/>
  </w:num>
  <w:num w:numId="15" w16cid:durableId="1242301215">
    <w:abstractNumId w:val="20"/>
  </w:num>
  <w:num w:numId="16" w16cid:durableId="648168948">
    <w:abstractNumId w:val="26"/>
  </w:num>
  <w:num w:numId="17" w16cid:durableId="1381397853">
    <w:abstractNumId w:val="15"/>
  </w:num>
  <w:num w:numId="18" w16cid:durableId="1852142638">
    <w:abstractNumId w:val="8"/>
  </w:num>
  <w:num w:numId="19" w16cid:durableId="667949231">
    <w:abstractNumId w:val="2"/>
  </w:num>
  <w:num w:numId="20" w16cid:durableId="616178332">
    <w:abstractNumId w:val="19"/>
  </w:num>
  <w:num w:numId="21" w16cid:durableId="1667240820">
    <w:abstractNumId w:val="7"/>
  </w:num>
  <w:num w:numId="22" w16cid:durableId="218707518">
    <w:abstractNumId w:val="18"/>
  </w:num>
  <w:num w:numId="23" w16cid:durableId="999583030">
    <w:abstractNumId w:val="12"/>
  </w:num>
  <w:num w:numId="24" w16cid:durableId="964851420">
    <w:abstractNumId w:val="10"/>
  </w:num>
  <w:num w:numId="25" w16cid:durableId="1453744151">
    <w:abstractNumId w:val="5"/>
  </w:num>
  <w:num w:numId="26" w16cid:durableId="914782929">
    <w:abstractNumId w:val="27"/>
  </w:num>
  <w:num w:numId="27" w16cid:durableId="1118908995">
    <w:abstractNumId w:val="4"/>
  </w:num>
  <w:num w:numId="28" w16cid:durableId="632979194">
    <w:abstractNumId w:val="9"/>
  </w:num>
  <w:num w:numId="29" w16cid:durableId="7254487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DC5"/>
    <w:rsid w:val="00016E49"/>
    <w:rsid w:val="00040EF9"/>
    <w:rsid w:val="000628C2"/>
    <w:rsid w:val="000673E8"/>
    <w:rsid w:val="00095222"/>
    <w:rsid w:val="000A44F3"/>
    <w:rsid w:val="000B5AAE"/>
    <w:rsid w:val="000E20BA"/>
    <w:rsid w:val="00106791"/>
    <w:rsid w:val="001114CD"/>
    <w:rsid w:val="00122933"/>
    <w:rsid w:val="0013522B"/>
    <w:rsid w:val="00142BDE"/>
    <w:rsid w:val="00151823"/>
    <w:rsid w:val="00167E99"/>
    <w:rsid w:val="001941B0"/>
    <w:rsid w:val="001A2239"/>
    <w:rsid w:val="001A4365"/>
    <w:rsid w:val="001F6508"/>
    <w:rsid w:val="00203712"/>
    <w:rsid w:val="002129F0"/>
    <w:rsid w:val="00220E5C"/>
    <w:rsid w:val="00224EA6"/>
    <w:rsid w:val="00236982"/>
    <w:rsid w:val="00244491"/>
    <w:rsid w:val="0025065C"/>
    <w:rsid w:val="00254225"/>
    <w:rsid w:val="002956CD"/>
    <w:rsid w:val="002958B1"/>
    <w:rsid w:val="00297F2E"/>
    <w:rsid w:val="002D2832"/>
    <w:rsid w:val="002E637B"/>
    <w:rsid w:val="003C60D6"/>
    <w:rsid w:val="00421ADA"/>
    <w:rsid w:val="00463159"/>
    <w:rsid w:val="00474793"/>
    <w:rsid w:val="00486282"/>
    <w:rsid w:val="00491E53"/>
    <w:rsid w:val="004A24FC"/>
    <w:rsid w:val="004A3374"/>
    <w:rsid w:val="004A5504"/>
    <w:rsid w:val="004D4F0F"/>
    <w:rsid w:val="00511B2B"/>
    <w:rsid w:val="00525A6F"/>
    <w:rsid w:val="005670F5"/>
    <w:rsid w:val="00592FC0"/>
    <w:rsid w:val="005A2499"/>
    <w:rsid w:val="005C3852"/>
    <w:rsid w:val="005C727F"/>
    <w:rsid w:val="005D197F"/>
    <w:rsid w:val="005E10C4"/>
    <w:rsid w:val="005E27F5"/>
    <w:rsid w:val="00622681"/>
    <w:rsid w:val="00625621"/>
    <w:rsid w:val="00631B3B"/>
    <w:rsid w:val="006638A7"/>
    <w:rsid w:val="00673DC5"/>
    <w:rsid w:val="0069264B"/>
    <w:rsid w:val="006A296C"/>
    <w:rsid w:val="006D648C"/>
    <w:rsid w:val="006E581A"/>
    <w:rsid w:val="00713B5F"/>
    <w:rsid w:val="00727F02"/>
    <w:rsid w:val="00756C8B"/>
    <w:rsid w:val="007616F2"/>
    <w:rsid w:val="0077031A"/>
    <w:rsid w:val="007B2B02"/>
    <w:rsid w:val="007B58DD"/>
    <w:rsid w:val="007C33DA"/>
    <w:rsid w:val="007C4E6C"/>
    <w:rsid w:val="007C6487"/>
    <w:rsid w:val="008178E1"/>
    <w:rsid w:val="008232A1"/>
    <w:rsid w:val="008338B1"/>
    <w:rsid w:val="00833D6F"/>
    <w:rsid w:val="00836C5C"/>
    <w:rsid w:val="00863C18"/>
    <w:rsid w:val="00893294"/>
    <w:rsid w:val="008B1E44"/>
    <w:rsid w:val="008D4164"/>
    <w:rsid w:val="0090511A"/>
    <w:rsid w:val="00910EC9"/>
    <w:rsid w:val="00923889"/>
    <w:rsid w:val="00924D0F"/>
    <w:rsid w:val="00990788"/>
    <w:rsid w:val="00990912"/>
    <w:rsid w:val="009A4731"/>
    <w:rsid w:val="009B1A9E"/>
    <w:rsid w:val="009F5B6A"/>
    <w:rsid w:val="00A034BE"/>
    <w:rsid w:val="00A04D1A"/>
    <w:rsid w:val="00A246CB"/>
    <w:rsid w:val="00A53A1D"/>
    <w:rsid w:val="00A54723"/>
    <w:rsid w:val="00A75E51"/>
    <w:rsid w:val="00A901C6"/>
    <w:rsid w:val="00AB39A4"/>
    <w:rsid w:val="00AB4D5D"/>
    <w:rsid w:val="00AF5DE3"/>
    <w:rsid w:val="00B106CB"/>
    <w:rsid w:val="00B11E0F"/>
    <w:rsid w:val="00B2562F"/>
    <w:rsid w:val="00B915CF"/>
    <w:rsid w:val="00B953E2"/>
    <w:rsid w:val="00BB73E6"/>
    <w:rsid w:val="00BE03FA"/>
    <w:rsid w:val="00BF48B8"/>
    <w:rsid w:val="00C01E57"/>
    <w:rsid w:val="00C020DF"/>
    <w:rsid w:val="00C05B2A"/>
    <w:rsid w:val="00C213CA"/>
    <w:rsid w:val="00C33C0F"/>
    <w:rsid w:val="00C4712E"/>
    <w:rsid w:val="00C574D8"/>
    <w:rsid w:val="00C60906"/>
    <w:rsid w:val="00C97F5C"/>
    <w:rsid w:val="00D10DB0"/>
    <w:rsid w:val="00D262AF"/>
    <w:rsid w:val="00D34171"/>
    <w:rsid w:val="00D70C77"/>
    <w:rsid w:val="00D847A7"/>
    <w:rsid w:val="00D92BA8"/>
    <w:rsid w:val="00DB355F"/>
    <w:rsid w:val="00DD5FF2"/>
    <w:rsid w:val="00DE1C3E"/>
    <w:rsid w:val="00DE5BD5"/>
    <w:rsid w:val="00E179D0"/>
    <w:rsid w:val="00E2511F"/>
    <w:rsid w:val="00E30B27"/>
    <w:rsid w:val="00E352A0"/>
    <w:rsid w:val="00E40139"/>
    <w:rsid w:val="00E614F2"/>
    <w:rsid w:val="00E83BC0"/>
    <w:rsid w:val="00E8774F"/>
    <w:rsid w:val="00E95618"/>
    <w:rsid w:val="00EC4F14"/>
    <w:rsid w:val="00ED6783"/>
    <w:rsid w:val="00EE50C1"/>
    <w:rsid w:val="00EF7345"/>
    <w:rsid w:val="00F5102C"/>
    <w:rsid w:val="00F858F4"/>
    <w:rsid w:val="00FA406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AB55C"/>
  <w15:docId w15:val="{CE9D0F5D-8470-4617-A14E-BE42CADD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8F4"/>
    <w:pPr>
      <w:ind w:left="720"/>
      <w:contextualSpacing/>
    </w:pPr>
  </w:style>
  <w:style w:type="paragraph" w:styleId="Header">
    <w:name w:val="header"/>
    <w:basedOn w:val="Normal"/>
    <w:link w:val="HeaderChar"/>
    <w:uiPriority w:val="99"/>
    <w:unhideWhenUsed/>
    <w:rsid w:val="0090511A"/>
    <w:pPr>
      <w:tabs>
        <w:tab w:val="center" w:pos="4513"/>
        <w:tab w:val="right" w:pos="9026"/>
      </w:tabs>
    </w:pPr>
  </w:style>
  <w:style w:type="character" w:customStyle="1" w:styleId="HeaderChar">
    <w:name w:val="Header Char"/>
    <w:basedOn w:val="DefaultParagraphFont"/>
    <w:link w:val="Header"/>
    <w:uiPriority w:val="99"/>
    <w:rsid w:val="0090511A"/>
  </w:style>
  <w:style w:type="paragraph" w:styleId="Footer">
    <w:name w:val="footer"/>
    <w:basedOn w:val="Normal"/>
    <w:link w:val="FooterChar"/>
    <w:uiPriority w:val="99"/>
    <w:unhideWhenUsed/>
    <w:rsid w:val="0090511A"/>
    <w:pPr>
      <w:tabs>
        <w:tab w:val="center" w:pos="4513"/>
        <w:tab w:val="right" w:pos="9026"/>
      </w:tabs>
    </w:pPr>
  </w:style>
  <w:style w:type="character" w:customStyle="1" w:styleId="FooterChar">
    <w:name w:val="Footer Char"/>
    <w:basedOn w:val="DefaultParagraphFont"/>
    <w:link w:val="Footer"/>
    <w:uiPriority w:val="99"/>
    <w:rsid w:val="0090511A"/>
  </w:style>
  <w:style w:type="table" w:styleId="TableGrid">
    <w:name w:val="Table Grid"/>
    <w:basedOn w:val="TableNormal"/>
    <w:uiPriority w:val="39"/>
    <w:rsid w:val="004747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21" Type="http://schemas.openxmlformats.org/officeDocument/2006/relationships/image" Target="media/image14.jp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g"/><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g"/><Relationship Id="rId32" Type="http://schemas.openxmlformats.org/officeDocument/2006/relationships/image" Target="media/image25.jp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fontTable" Target="fontTable.xml"/><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C7542-9CA0-4E5C-BDC0-B6BBC95FD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8447</Words>
  <Characters>48148</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ask frasle friction pvt ltd</Company>
  <LinksUpToDate>false</LinksUpToDate>
  <CharactersWithSpaces>56483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CS Krishna Chaitanya Vakkalanka</cp:lastModifiedBy>
  <cp:revision>6</cp:revision>
  <cp:lastPrinted>2024-03-18T07:20:00Z</cp:lastPrinted>
  <dcterms:created xsi:type="dcterms:W3CDTF">2025-04-14T08:59:00Z</dcterms:created>
  <dcterms:modified xsi:type="dcterms:W3CDTF">2026-03-09T11:22:00Z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f66903c856435bc29c2ce9d479287e43a41166aaaeecf00c8e6651a5c2c7b57d</vt:lpwstr>
  </property>
</Properties>
</file>